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7DA88A" w14:textId="157BA890" w:rsidR="00021753" w:rsidRDefault="00021753" w:rsidP="008F28FB">
      <w:pPr>
        <w:spacing w:after="160" w:line="259" w:lineRule="auto"/>
        <w:ind w:left="284"/>
        <w:rPr>
          <w:rFonts w:eastAsia="Calibri"/>
          <w:color w:val="auto"/>
          <w:sz w:val="22"/>
          <w:szCs w:val="22"/>
          <w:lang w:eastAsia="en-US"/>
        </w:rPr>
      </w:pPr>
      <w:bookmarkStart w:id="0" w:name="_Toc15632098"/>
    </w:p>
    <w:p w14:paraId="30625E44" w14:textId="77777777" w:rsidR="00021753" w:rsidRPr="00ED6F83" w:rsidRDefault="00021753" w:rsidP="00021753">
      <w:pPr>
        <w:pBdr>
          <w:bottom w:val="single" w:sz="8" w:space="4" w:color="5B9BD5"/>
        </w:pBdr>
        <w:spacing w:after="300"/>
        <w:contextualSpacing/>
        <w:rPr>
          <w:rFonts w:ascii="Calibri Light" w:eastAsia="Times New Roman" w:hAnsi="Calibri Light"/>
          <w:color w:val="323E4F"/>
          <w:spacing w:val="5"/>
          <w:kern w:val="28"/>
          <w:sz w:val="52"/>
          <w:szCs w:val="52"/>
          <w:lang w:eastAsia="en-US"/>
        </w:rPr>
      </w:pPr>
    </w:p>
    <w:p w14:paraId="48C719FD" w14:textId="77777777" w:rsidR="00021753" w:rsidRPr="00880828" w:rsidRDefault="00021753" w:rsidP="00021753">
      <w:pPr>
        <w:pBdr>
          <w:bottom w:val="single" w:sz="8" w:space="4" w:color="5B9BD5"/>
        </w:pBdr>
        <w:spacing w:after="300"/>
        <w:ind w:left="284"/>
        <w:contextualSpacing/>
        <w:rPr>
          <w:rFonts w:eastAsia="Times New Roman"/>
          <w:color w:val="0070C0"/>
          <w:spacing w:val="5"/>
          <w:kern w:val="28"/>
          <w:sz w:val="56"/>
          <w:szCs w:val="72"/>
          <w:lang w:eastAsia="en-US"/>
        </w:rPr>
      </w:pPr>
      <w:r w:rsidRPr="00880828">
        <w:rPr>
          <w:rFonts w:eastAsia="Times New Roman"/>
          <w:color w:val="0070C0"/>
          <w:spacing w:val="5"/>
          <w:kern w:val="28"/>
          <w:sz w:val="56"/>
          <w:szCs w:val="72"/>
          <w:lang w:eastAsia="en-US"/>
        </w:rPr>
        <w:t xml:space="preserve">Praxisleitfaden zur </w:t>
      </w:r>
    </w:p>
    <w:p w14:paraId="193CDD19" w14:textId="77777777" w:rsidR="00021753" w:rsidRPr="00880828" w:rsidRDefault="00021753" w:rsidP="00021753">
      <w:pPr>
        <w:pBdr>
          <w:bottom w:val="single" w:sz="8" w:space="4" w:color="5B9BD5"/>
        </w:pBdr>
        <w:spacing w:after="300"/>
        <w:ind w:left="284"/>
        <w:contextualSpacing/>
        <w:rPr>
          <w:rFonts w:eastAsia="Times New Roman"/>
          <w:b/>
          <w:color w:val="0070C0"/>
          <w:spacing w:val="5"/>
          <w:kern w:val="28"/>
          <w:sz w:val="56"/>
          <w:szCs w:val="72"/>
          <w:lang w:eastAsia="en-US"/>
        </w:rPr>
      </w:pPr>
      <w:r w:rsidRPr="00880828">
        <w:rPr>
          <w:rFonts w:eastAsia="Times New Roman"/>
          <w:color w:val="0070C0"/>
          <w:spacing w:val="5"/>
          <w:kern w:val="28"/>
          <w:sz w:val="56"/>
          <w:szCs w:val="72"/>
          <w:lang w:eastAsia="en-US"/>
        </w:rPr>
        <w:t>Workshop-Reihe „go digital“</w:t>
      </w:r>
      <w:r w:rsidRPr="00880828">
        <w:rPr>
          <w:rFonts w:eastAsia="Times New Roman"/>
          <w:b/>
          <w:color w:val="0070C0"/>
          <w:spacing w:val="5"/>
          <w:kern w:val="28"/>
          <w:sz w:val="56"/>
          <w:szCs w:val="72"/>
          <w:lang w:eastAsia="en-US"/>
        </w:rPr>
        <w:t xml:space="preserve">    </w:t>
      </w:r>
    </w:p>
    <w:p w14:paraId="261A172B" w14:textId="275F84E9" w:rsidR="00880828" w:rsidRPr="00021753" w:rsidRDefault="00880828" w:rsidP="00021753">
      <w:pPr>
        <w:spacing w:after="160" w:line="259" w:lineRule="auto"/>
        <w:ind w:left="284"/>
        <w:rPr>
          <w:rFonts w:eastAsia="Calibri"/>
          <w:color w:val="auto"/>
          <w:sz w:val="22"/>
          <w:szCs w:val="22"/>
          <w:lang w:eastAsia="en-US"/>
        </w:rPr>
      </w:pPr>
    </w:p>
    <w:p w14:paraId="7C49B76E" w14:textId="5C709CA5" w:rsidR="00021753" w:rsidRPr="00021753" w:rsidRDefault="00021753" w:rsidP="00021753">
      <w:pPr>
        <w:spacing w:after="160" w:line="259" w:lineRule="auto"/>
        <w:ind w:left="284"/>
        <w:rPr>
          <w:rFonts w:eastAsia="Calibri"/>
          <w:color w:val="auto"/>
          <w:sz w:val="22"/>
          <w:szCs w:val="22"/>
          <w:lang w:eastAsia="en-US"/>
        </w:rPr>
      </w:pPr>
      <w:r w:rsidRPr="00021753">
        <w:rPr>
          <w:rFonts w:eastAsia="Calibri"/>
          <w:b/>
          <w:color w:val="auto"/>
          <w:sz w:val="22"/>
          <w:szCs w:val="22"/>
          <w:lang w:eastAsia="en-US"/>
        </w:rPr>
        <w:t xml:space="preserve"> </w:t>
      </w:r>
      <w:r w:rsidRPr="00021753">
        <w:rPr>
          <w:rFonts w:eastAsia="Calibri"/>
          <w:noProof/>
          <w:color w:val="auto"/>
          <w:sz w:val="22"/>
          <w:szCs w:val="22"/>
        </w:rPr>
        <w:drawing>
          <wp:inline distT="0" distB="0" distL="0" distR="0" wp14:anchorId="763EA6EF" wp14:editId="5C9713C9">
            <wp:extent cx="5760720" cy="3840480"/>
            <wp:effectExtent l="0" t="0" r="0" b="7620"/>
            <wp:docPr id="63" name="Grafik 63" descr="\\IBBADENFILE01\Daten\Unsere Produkte\P_Asaflex\Teams\Freiburg\25_Förderprojekte\EU React\Arbeitsmappe go digital\2. Durchgang = für Praxisleitfaden\für Praxisleitfaden formatiert\Formatierung MM\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BBADENFILE01\Daten\Unsere Produkte\P_Asaflex\Teams\Freiburg\25_Förderprojekte\EU React\Arbeitsmappe go digital\2. Durchgang = für Praxisleitfaden\für Praxisleitfaden formatiert\Formatierung MM\IMAGE.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396FE7F9" w14:textId="77777777" w:rsidR="00880828" w:rsidRDefault="00880828" w:rsidP="00021753">
      <w:pPr>
        <w:spacing w:after="160" w:line="259" w:lineRule="auto"/>
        <w:ind w:left="284"/>
        <w:rPr>
          <w:rFonts w:eastAsia="Calibri"/>
          <w:color w:val="auto"/>
          <w:sz w:val="22"/>
          <w:szCs w:val="22"/>
          <w:lang w:eastAsia="en-US"/>
        </w:rPr>
      </w:pPr>
    </w:p>
    <w:p w14:paraId="330EEABA" w14:textId="74E9690C" w:rsidR="00021753" w:rsidRPr="00021753" w:rsidRDefault="00021753" w:rsidP="00021753">
      <w:pPr>
        <w:spacing w:after="160" w:line="259" w:lineRule="auto"/>
        <w:ind w:left="284"/>
        <w:rPr>
          <w:rFonts w:eastAsia="Calibri"/>
          <w:color w:val="auto"/>
          <w:sz w:val="22"/>
          <w:szCs w:val="22"/>
          <w:lang w:eastAsia="en-US"/>
        </w:rPr>
      </w:pPr>
      <w:r w:rsidRPr="00021753">
        <w:rPr>
          <w:rFonts w:eastAsia="Calibri"/>
          <w:noProof/>
          <w:color w:val="auto"/>
          <w:sz w:val="22"/>
          <w:szCs w:val="22"/>
        </w:rPr>
        <w:drawing>
          <wp:anchor distT="0" distB="0" distL="114300" distR="114300" simplePos="0" relativeHeight="251675648" behindDoc="0" locked="0" layoutInCell="1" allowOverlap="1" wp14:anchorId="2ADF003B" wp14:editId="4CC224D4">
            <wp:simplePos x="0" y="0"/>
            <wp:positionH relativeFrom="column">
              <wp:posOffset>3005455</wp:posOffset>
            </wp:positionH>
            <wp:positionV relativeFrom="paragraph">
              <wp:posOffset>181061</wp:posOffset>
            </wp:positionV>
            <wp:extent cx="239395" cy="225425"/>
            <wp:effectExtent l="0" t="0" r="8255" b="3175"/>
            <wp:wrapNone/>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395" cy="225425"/>
                    </a:xfrm>
                    <a:prstGeom prst="rect">
                      <a:avLst/>
                    </a:prstGeom>
                  </pic:spPr>
                </pic:pic>
              </a:graphicData>
            </a:graphic>
            <wp14:sizeRelH relativeFrom="margin">
              <wp14:pctWidth>0</wp14:pctWidth>
            </wp14:sizeRelH>
            <wp14:sizeRelV relativeFrom="margin">
              <wp14:pctHeight>0</wp14:pctHeight>
            </wp14:sizeRelV>
          </wp:anchor>
        </w:drawing>
      </w:r>
    </w:p>
    <w:p w14:paraId="5E4FAD79" w14:textId="77777777" w:rsidR="00021753" w:rsidRPr="00021753" w:rsidRDefault="00021753" w:rsidP="00021753">
      <w:pPr>
        <w:spacing w:after="160" w:line="259" w:lineRule="auto"/>
        <w:ind w:left="284"/>
        <w:rPr>
          <w:rFonts w:eastAsia="Calibri"/>
          <w:i/>
          <w:color w:val="auto"/>
          <w:sz w:val="22"/>
          <w:szCs w:val="22"/>
          <w:lang w:eastAsia="en-US"/>
        </w:rPr>
      </w:pPr>
      <w:r w:rsidRPr="00021753">
        <w:rPr>
          <w:rFonts w:eastAsia="Calibri"/>
          <w:i/>
          <w:color w:val="auto"/>
          <w:sz w:val="22"/>
          <w:szCs w:val="22"/>
          <w:lang w:eastAsia="en-US"/>
        </w:rPr>
        <w:t>„go digital“</w:t>
      </w:r>
      <w:r w:rsidRPr="00021753">
        <w:rPr>
          <w:rFonts w:eastAsia="Calibri"/>
          <w:color w:val="auto"/>
          <w:sz w:val="22"/>
          <w:szCs w:val="22"/>
          <w:lang w:eastAsia="en-US"/>
        </w:rPr>
        <w:t xml:space="preserve"> ist die </w:t>
      </w:r>
      <w:r w:rsidRPr="00021753">
        <w:rPr>
          <w:rFonts w:eastAsia="Calibri"/>
          <w:i/>
          <w:color w:val="auto"/>
          <w:sz w:val="22"/>
          <w:szCs w:val="22"/>
          <w:lang w:eastAsia="en-US"/>
        </w:rPr>
        <w:t>Workshop-Reihe</w:t>
      </w:r>
      <w:r w:rsidRPr="00021753">
        <w:rPr>
          <w:rFonts w:eastAsia="Calibri"/>
          <w:color w:val="auto"/>
          <w:sz w:val="22"/>
          <w:szCs w:val="22"/>
          <w:lang w:eastAsia="en-US"/>
        </w:rPr>
        <w:t xml:space="preserve"> des       , bei der du dich fit machen kannst für </w:t>
      </w:r>
      <w:r w:rsidRPr="00021753">
        <w:rPr>
          <w:rFonts w:eastAsia="Calibri"/>
          <w:i/>
          <w:color w:val="auto"/>
          <w:sz w:val="22"/>
          <w:szCs w:val="22"/>
          <w:lang w:eastAsia="en-US"/>
        </w:rPr>
        <w:t xml:space="preserve">digitale Lernformen </w:t>
      </w:r>
      <w:r w:rsidRPr="00021753">
        <w:rPr>
          <w:rFonts w:eastAsia="Calibri"/>
          <w:color w:val="auto"/>
          <w:sz w:val="22"/>
          <w:szCs w:val="22"/>
          <w:lang w:eastAsia="en-US"/>
        </w:rPr>
        <w:t xml:space="preserve">und weitere nützliche </w:t>
      </w:r>
      <w:r w:rsidRPr="00021753">
        <w:rPr>
          <w:rFonts w:eastAsia="Calibri"/>
          <w:i/>
          <w:color w:val="auto"/>
          <w:sz w:val="22"/>
          <w:szCs w:val="22"/>
          <w:lang w:eastAsia="en-US"/>
        </w:rPr>
        <w:t>digitale Angebote rund um Ausbildung, Bewerbung und Beruf</w:t>
      </w:r>
      <w:r w:rsidRPr="00021753">
        <w:rPr>
          <w:rFonts w:eastAsia="Calibri"/>
          <w:color w:val="auto"/>
          <w:sz w:val="22"/>
          <w:szCs w:val="22"/>
          <w:lang w:eastAsia="en-US"/>
        </w:rPr>
        <w:t xml:space="preserve"> im Internet.</w:t>
      </w:r>
      <w:r w:rsidRPr="00021753">
        <w:rPr>
          <w:rFonts w:eastAsia="Calibri"/>
          <w:i/>
          <w:color w:val="auto"/>
          <w:sz w:val="22"/>
          <w:szCs w:val="22"/>
          <w:lang w:eastAsia="en-US"/>
        </w:rPr>
        <w:t xml:space="preserve"> </w:t>
      </w:r>
    </w:p>
    <w:p w14:paraId="31BED4DF" w14:textId="77777777" w:rsidR="00021753" w:rsidRPr="00021753" w:rsidRDefault="00021753" w:rsidP="00021753">
      <w:pPr>
        <w:spacing w:after="160" w:line="259" w:lineRule="auto"/>
        <w:ind w:left="284"/>
        <w:rPr>
          <w:rFonts w:eastAsia="Calibri"/>
          <w:color w:val="auto"/>
          <w:sz w:val="22"/>
          <w:szCs w:val="22"/>
          <w:lang w:eastAsia="en-US"/>
        </w:rPr>
      </w:pPr>
      <w:r w:rsidRPr="00021753">
        <w:rPr>
          <w:rFonts w:eastAsia="Calibri"/>
          <w:color w:val="auto"/>
          <w:sz w:val="22"/>
          <w:szCs w:val="22"/>
          <w:lang w:eastAsia="en-US"/>
        </w:rPr>
        <w:t>Das Projekt wurde aus Mitteln der Europäischen Union, REACT-EU gefördert und ist für die Teilnehmenden kostenlos.</w:t>
      </w:r>
    </w:p>
    <w:p w14:paraId="00F947A8" w14:textId="77777777" w:rsidR="00021753" w:rsidRPr="00021753" w:rsidRDefault="00021753" w:rsidP="00021753">
      <w:pPr>
        <w:spacing w:after="160" w:line="259" w:lineRule="auto"/>
        <w:ind w:left="284"/>
        <w:rPr>
          <w:rFonts w:eastAsia="Calibri"/>
          <w:color w:val="auto"/>
          <w:sz w:val="22"/>
          <w:szCs w:val="22"/>
          <w:lang w:eastAsia="en-US"/>
        </w:rPr>
      </w:pPr>
    </w:p>
    <w:p w14:paraId="43FE4706" w14:textId="77777777" w:rsidR="00021753" w:rsidRDefault="00021753" w:rsidP="008F28FB">
      <w:pPr>
        <w:spacing w:after="160" w:line="259" w:lineRule="auto"/>
        <w:ind w:left="284"/>
        <w:rPr>
          <w:rFonts w:eastAsia="Calibri"/>
          <w:color w:val="auto"/>
          <w:sz w:val="22"/>
          <w:szCs w:val="22"/>
          <w:lang w:eastAsia="en-US"/>
        </w:rPr>
      </w:pPr>
    </w:p>
    <w:p w14:paraId="3DEB6636" w14:textId="55690501" w:rsidR="00021753" w:rsidRDefault="00021753" w:rsidP="00021753">
      <w:pPr>
        <w:rPr>
          <w:rFonts w:eastAsia="Calibri"/>
          <w:sz w:val="22"/>
          <w:szCs w:val="22"/>
          <w:lang w:eastAsia="en-US"/>
        </w:rPr>
      </w:pPr>
    </w:p>
    <w:p w14:paraId="38F1E8BB" w14:textId="77777777" w:rsidR="00021753" w:rsidRDefault="00021753" w:rsidP="00021753">
      <w:pPr>
        <w:rPr>
          <w:rFonts w:eastAsia="Calibri"/>
          <w:sz w:val="22"/>
          <w:szCs w:val="22"/>
          <w:lang w:eastAsia="en-US"/>
        </w:rPr>
      </w:pPr>
    </w:p>
    <w:p w14:paraId="7085BB22" w14:textId="26CC4679" w:rsidR="00812BBA" w:rsidRPr="00021753" w:rsidRDefault="00812BBA" w:rsidP="00021753">
      <w:pPr>
        <w:rPr>
          <w:rFonts w:eastAsia="Calibri"/>
          <w:sz w:val="22"/>
          <w:szCs w:val="22"/>
          <w:lang w:eastAsia="en-US"/>
        </w:rPr>
        <w:sectPr w:rsidR="00812BBA" w:rsidRPr="00021753" w:rsidSect="00FB63B6">
          <w:headerReference w:type="default" r:id="rId10"/>
          <w:pgSz w:w="11906" w:h="16838"/>
          <w:pgMar w:top="1947" w:right="1418" w:bottom="1134" w:left="1418" w:header="709" w:footer="618" w:gutter="0"/>
          <w:cols w:space="708"/>
          <w:docGrid w:linePitch="360"/>
        </w:sectPr>
      </w:pPr>
    </w:p>
    <w:sdt>
      <w:sdtPr>
        <w:rPr>
          <w:rFonts w:ascii="Verdana" w:eastAsiaTheme="minorHAnsi" w:hAnsi="Verdana" w:cs="Times New Roman"/>
          <w:color w:val="000000" w:themeColor="text1"/>
          <w:sz w:val="20"/>
          <w:szCs w:val="24"/>
        </w:rPr>
        <w:id w:val="2141460264"/>
        <w:docPartObj>
          <w:docPartGallery w:val="Table of Contents"/>
          <w:docPartUnique/>
        </w:docPartObj>
      </w:sdtPr>
      <w:sdtEndPr>
        <w:rPr>
          <w:b/>
          <w:bCs/>
        </w:rPr>
      </w:sdtEndPr>
      <w:sdtContent>
        <w:p w14:paraId="75F40A3A" w14:textId="027ED963" w:rsidR="000443F5" w:rsidRDefault="000443F5" w:rsidP="005030CE">
          <w:pPr>
            <w:pStyle w:val="Inhaltsverzeichnisberschrift"/>
            <w:tabs>
              <w:tab w:val="left" w:pos="7558"/>
            </w:tabs>
          </w:pPr>
          <w:r w:rsidRPr="007A4227">
            <w:rPr>
              <w:rStyle w:val="berschrift1Zchn"/>
            </w:rPr>
            <w:t>Inhalt</w:t>
          </w:r>
          <w:r w:rsidR="005030CE">
            <w:tab/>
          </w:r>
        </w:p>
        <w:p w14:paraId="5B0A2B68" w14:textId="668999E9" w:rsidR="007248B8" w:rsidRDefault="000443F5">
          <w:pPr>
            <w:pStyle w:val="Verzeichnis1"/>
            <w:tabs>
              <w:tab w:val="right" w:leader="dot" w:pos="9060"/>
            </w:tabs>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hyperlink w:anchor="_Toc122078020" w:history="1">
            <w:r w:rsidR="007248B8" w:rsidRPr="007A4C1C">
              <w:rPr>
                <w:rStyle w:val="Hyperlink"/>
                <w:noProof/>
              </w:rPr>
              <w:t>Vorwort</w:t>
            </w:r>
            <w:r w:rsidR="007248B8">
              <w:rPr>
                <w:noProof/>
                <w:webHidden/>
              </w:rPr>
              <w:tab/>
            </w:r>
            <w:r w:rsidR="007248B8">
              <w:rPr>
                <w:noProof/>
                <w:webHidden/>
              </w:rPr>
              <w:fldChar w:fldCharType="begin"/>
            </w:r>
            <w:r w:rsidR="007248B8">
              <w:rPr>
                <w:noProof/>
                <w:webHidden/>
              </w:rPr>
              <w:instrText xml:space="preserve"> PAGEREF _Toc122078020 \h </w:instrText>
            </w:r>
            <w:r w:rsidR="007248B8">
              <w:rPr>
                <w:noProof/>
                <w:webHidden/>
              </w:rPr>
            </w:r>
            <w:r w:rsidR="007248B8">
              <w:rPr>
                <w:noProof/>
                <w:webHidden/>
              </w:rPr>
              <w:fldChar w:fldCharType="separate"/>
            </w:r>
            <w:r w:rsidR="007248B8">
              <w:rPr>
                <w:noProof/>
                <w:webHidden/>
              </w:rPr>
              <w:t>3</w:t>
            </w:r>
            <w:r w:rsidR="007248B8">
              <w:rPr>
                <w:noProof/>
                <w:webHidden/>
              </w:rPr>
              <w:fldChar w:fldCharType="end"/>
            </w:r>
          </w:hyperlink>
        </w:p>
        <w:p w14:paraId="30301690" w14:textId="75F441EB" w:rsidR="007248B8" w:rsidRDefault="001F6C50">
          <w:pPr>
            <w:pStyle w:val="Verzeichnis2"/>
            <w:tabs>
              <w:tab w:val="right" w:leader="dot" w:pos="9060"/>
            </w:tabs>
            <w:rPr>
              <w:rFonts w:asciiTheme="minorHAnsi" w:eastAsiaTheme="minorEastAsia" w:hAnsiTheme="minorHAnsi" w:cstheme="minorBidi"/>
              <w:noProof/>
              <w:color w:val="auto"/>
              <w:sz w:val="22"/>
              <w:szCs w:val="22"/>
            </w:rPr>
          </w:pPr>
          <w:hyperlink w:anchor="_Toc122078021" w:history="1">
            <w:r w:rsidR="007248B8" w:rsidRPr="007A4C1C">
              <w:rPr>
                <w:rStyle w:val="Hyperlink"/>
                <w:noProof/>
              </w:rPr>
              <w:t>Warum „go digital“?</w:t>
            </w:r>
            <w:r w:rsidR="007248B8">
              <w:rPr>
                <w:noProof/>
                <w:webHidden/>
              </w:rPr>
              <w:tab/>
            </w:r>
            <w:r w:rsidR="007248B8">
              <w:rPr>
                <w:noProof/>
                <w:webHidden/>
              </w:rPr>
              <w:fldChar w:fldCharType="begin"/>
            </w:r>
            <w:r w:rsidR="007248B8">
              <w:rPr>
                <w:noProof/>
                <w:webHidden/>
              </w:rPr>
              <w:instrText xml:space="preserve"> PAGEREF _Toc122078021 \h </w:instrText>
            </w:r>
            <w:r w:rsidR="007248B8">
              <w:rPr>
                <w:noProof/>
                <w:webHidden/>
              </w:rPr>
            </w:r>
            <w:r w:rsidR="007248B8">
              <w:rPr>
                <w:noProof/>
                <w:webHidden/>
              </w:rPr>
              <w:fldChar w:fldCharType="separate"/>
            </w:r>
            <w:r w:rsidR="007248B8">
              <w:rPr>
                <w:noProof/>
                <w:webHidden/>
              </w:rPr>
              <w:t>3</w:t>
            </w:r>
            <w:r w:rsidR="007248B8">
              <w:rPr>
                <w:noProof/>
                <w:webHidden/>
              </w:rPr>
              <w:fldChar w:fldCharType="end"/>
            </w:r>
          </w:hyperlink>
        </w:p>
        <w:p w14:paraId="3FDE6DBA" w14:textId="110F8E6F" w:rsidR="007248B8" w:rsidRDefault="001F6C50">
          <w:pPr>
            <w:pStyle w:val="Verzeichnis1"/>
            <w:tabs>
              <w:tab w:val="right" w:leader="dot" w:pos="9060"/>
            </w:tabs>
            <w:rPr>
              <w:rFonts w:asciiTheme="minorHAnsi" w:eastAsiaTheme="minorEastAsia" w:hAnsiTheme="minorHAnsi" w:cstheme="minorBidi"/>
              <w:noProof/>
              <w:color w:val="auto"/>
              <w:sz w:val="22"/>
              <w:szCs w:val="22"/>
            </w:rPr>
          </w:pPr>
          <w:hyperlink w:anchor="_Toc122078022" w:history="1">
            <w:r w:rsidR="007248B8" w:rsidRPr="007A4C1C">
              <w:rPr>
                <w:rStyle w:val="Hyperlink"/>
                <w:rFonts w:eastAsia="Calibri"/>
                <w:noProof/>
              </w:rPr>
              <w:t>Die Workshopreihe</w:t>
            </w:r>
            <w:r w:rsidR="007248B8">
              <w:rPr>
                <w:noProof/>
                <w:webHidden/>
              </w:rPr>
              <w:tab/>
            </w:r>
            <w:r w:rsidR="007248B8">
              <w:rPr>
                <w:noProof/>
                <w:webHidden/>
              </w:rPr>
              <w:fldChar w:fldCharType="begin"/>
            </w:r>
            <w:r w:rsidR="007248B8">
              <w:rPr>
                <w:noProof/>
                <w:webHidden/>
              </w:rPr>
              <w:instrText xml:space="preserve"> PAGEREF _Toc122078022 \h </w:instrText>
            </w:r>
            <w:r w:rsidR="007248B8">
              <w:rPr>
                <w:noProof/>
                <w:webHidden/>
              </w:rPr>
            </w:r>
            <w:r w:rsidR="007248B8">
              <w:rPr>
                <w:noProof/>
                <w:webHidden/>
              </w:rPr>
              <w:fldChar w:fldCharType="separate"/>
            </w:r>
            <w:r w:rsidR="007248B8">
              <w:rPr>
                <w:noProof/>
                <w:webHidden/>
              </w:rPr>
              <w:t>3</w:t>
            </w:r>
            <w:r w:rsidR="007248B8">
              <w:rPr>
                <w:noProof/>
                <w:webHidden/>
              </w:rPr>
              <w:fldChar w:fldCharType="end"/>
            </w:r>
          </w:hyperlink>
        </w:p>
        <w:p w14:paraId="53244320" w14:textId="4572AA86" w:rsidR="007248B8" w:rsidRDefault="001F6C50">
          <w:pPr>
            <w:pStyle w:val="Verzeichnis2"/>
            <w:tabs>
              <w:tab w:val="right" w:leader="dot" w:pos="9060"/>
            </w:tabs>
            <w:rPr>
              <w:rFonts w:asciiTheme="minorHAnsi" w:eastAsiaTheme="minorEastAsia" w:hAnsiTheme="minorHAnsi" w:cstheme="minorBidi"/>
              <w:noProof/>
              <w:color w:val="auto"/>
              <w:sz w:val="22"/>
              <w:szCs w:val="22"/>
            </w:rPr>
          </w:pPr>
          <w:hyperlink w:anchor="_Toc122078023" w:history="1">
            <w:r w:rsidR="007248B8" w:rsidRPr="007A4C1C">
              <w:rPr>
                <w:rStyle w:val="Hyperlink"/>
                <w:rFonts w:eastAsia="Calibri"/>
                <w:noProof/>
              </w:rPr>
              <w:t>Für wen sind die Workshops gedacht?</w:t>
            </w:r>
            <w:r w:rsidR="007248B8">
              <w:rPr>
                <w:noProof/>
                <w:webHidden/>
              </w:rPr>
              <w:tab/>
            </w:r>
            <w:r w:rsidR="007248B8">
              <w:rPr>
                <w:noProof/>
                <w:webHidden/>
              </w:rPr>
              <w:fldChar w:fldCharType="begin"/>
            </w:r>
            <w:r w:rsidR="007248B8">
              <w:rPr>
                <w:noProof/>
                <w:webHidden/>
              </w:rPr>
              <w:instrText xml:space="preserve"> PAGEREF _Toc122078023 \h </w:instrText>
            </w:r>
            <w:r w:rsidR="007248B8">
              <w:rPr>
                <w:noProof/>
                <w:webHidden/>
              </w:rPr>
            </w:r>
            <w:r w:rsidR="007248B8">
              <w:rPr>
                <w:noProof/>
                <w:webHidden/>
              </w:rPr>
              <w:fldChar w:fldCharType="separate"/>
            </w:r>
            <w:r w:rsidR="007248B8">
              <w:rPr>
                <w:noProof/>
                <w:webHidden/>
              </w:rPr>
              <w:t>3</w:t>
            </w:r>
            <w:r w:rsidR="007248B8">
              <w:rPr>
                <w:noProof/>
                <w:webHidden/>
              </w:rPr>
              <w:fldChar w:fldCharType="end"/>
            </w:r>
          </w:hyperlink>
        </w:p>
        <w:p w14:paraId="312FF233" w14:textId="73E9A97A" w:rsidR="007248B8" w:rsidRDefault="001F6C50">
          <w:pPr>
            <w:pStyle w:val="Verzeichnis2"/>
            <w:tabs>
              <w:tab w:val="right" w:leader="dot" w:pos="9060"/>
            </w:tabs>
            <w:rPr>
              <w:rFonts w:asciiTheme="minorHAnsi" w:eastAsiaTheme="minorEastAsia" w:hAnsiTheme="minorHAnsi" w:cstheme="minorBidi"/>
              <w:noProof/>
              <w:color w:val="auto"/>
              <w:sz w:val="22"/>
              <w:szCs w:val="22"/>
            </w:rPr>
          </w:pPr>
          <w:hyperlink w:anchor="_Toc122078024" w:history="1">
            <w:r w:rsidR="007248B8" w:rsidRPr="007A4C1C">
              <w:rPr>
                <w:rStyle w:val="Hyperlink"/>
                <w:rFonts w:eastAsia="Calibri"/>
                <w:noProof/>
              </w:rPr>
              <w:t>Wie funktionieren die Workshops?</w:t>
            </w:r>
            <w:r w:rsidR="007248B8">
              <w:rPr>
                <w:noProof/>
                <w:webHidden/>
              </w:rPr>
              <w:tab/>
            </w:r>
            <w:r w:rsidR="007248B8">
              <w:rPr>
                <w:noProof/>
                <w:webHidden/>
              </w:rPr>
              <w:fldChar w:fldCharType="begin"/>
            </w:r>
            <w:r w:rsidR="007248B8">
              <w:rPr>
                <w:noProof/>
                <w:webHidden/>
              </w:rPr>
              <w:instrText xml:space="preserve"> PAGEREF _Toc122078024 \h </w:instrText>
            </w:r>
            <w:r w:rsidR="007248B8">
              <w:rPr>
                <w:noProof/>
                <w:webHidden/>
              </w:rPr>
            </w:r>
            <w:r w:rsidR="007248B8">
              <w:rPr>
                <w:noProof/>
                <w:webHidden/>
              </w:rPr>
              <w:fldChar w:fldCharType="separate"/>
            </w:r>
            <w:r w:rsidR="007248B8">
              <w:rPr>
                <w:noProof/>
                <w:webHidden/>
              </w:rPr>
              <w:t>3</w:t>
            </w:r>
            <w:r w:rsidR="007248B8">
              <w:rPr>
                <w:noProof/>
                <w:webHidden/>
              </w:rPr>
              <w:fldChar w:fldCharType="end"/>
            </w:r>
          </w:hyperlink>
        </w:p>
        <w:p w14:paraId="176B649F" w14:textId="01323251" w:rsidR="007248B8" w:rsidRDefault="001F6C50">
          <w:pPr>
            <w:pStyle w:val="Verzeichnis2"/>
            <w:tabs>
              <w:tab w:val="right" w:leader="dot" w:pos="9060"/>
            </w:tabs>
            <w:rPr>
              <w:rFonts w:asciiTheme="minorHAnsi" w:eastAsiaTheme="minorEastAsia" w:hAnsiTheme="minorHAnsi" w:cstheme="minorBidi"/>
              <w:noProof/>
              <w:color w:val="auto"/>
              <w:sz w:val="22"/>
              <w:szCs w:val="22"/>
            </w:rPr>
          </w:pPr>
          <w:hyperlink w:anchor="_Toc122078025" w:history="1">
            <w:r w:rsidR="007248B8" w:rsidRPr="007A4C1C">
              <w:rPr>
                <w:rStyle w:val="Hyperlink"/>
                <w:noProof/>
              </w:rPr>
              <w:t>Voraussetzungen</w:t>
            </w:r>
            <w:r w:rsidR="007248B8">
              <w:rPr>
                <w:noProof/>
                <w:webHidden/>
              </w:rPr>
              <w:tab/>
            </w:r>
            <w:r w:rsidR="007248B8">
              <w:rPr>
                <w:noProof/>
                <w:webHidden/>
              </w:rPr>
              <w:fldChar w:fldCharType="begin"/>
            </w:r>
            <w:r w:rsidR="007248B8">
              <w:rPr>
                <w:noProof/>
                <w:webHidden/>
              </w:rPr>
              <w:instrText xml:space="preserve"> PAGEREF _Toc122078025 \h </w:instrText>
            </w:r>
            <w:r w:rsidR="007248B8">
              <w:rPr>
                <w:noProof/>
                <w:webHidden/>
              </w:rPr>
            </w:r>
            <w:r w:rsidR="007248B8">
              <w:rPr>
                <w:noProof/>
                <w:webHidden/>
              </w:rPr>
              <w:fldChar w:fldCharType="separate"/>
            </w:r>
            <w:r w:rsidR="007248B8">
              <w:rPr>
                <w:noProof/>
                <w:webHidden/>
              </w:rPr>
              <w:t>4</w:t>
            </w:r>
            <w:r w:rsidR="007248B8">
              <w:rPr>
                <w:noProof/>
                <w:webHidden/>
              </w:rPr>
              <w:fldChar w:fldCharType="end"/>
            </w:r>
          </w:hyperlink>
        </w:p>
        <w:p w14:paraId="0DFFF64A" w14:textId="0CBCF17C" w:rsidR="007248B8" w:rsidRDefault="001F6C50">
          <w:pPr>
            <w:pStyle w:val="Verzeichnis2"/>
            <w:tabs>
              <w:tab w:val="right" w:leader="dot" w:pos="9060"/>
            </w:tabs>
            <w:rPr>
              <w:rFonts w:asciiTheme="minorHAnsi" w:eastAsiaTheme="minorEastAsia" w:hAnsiTheme="minorHAnsi" w:cstheme="minorBidi"/>
              <w:noProof/>
              <w:color w:val="auto"/>
              <w:sz w:val="22"/>
              <w:szCs w:val="22"/>
            </w:rPr>
          </w:pPr>
          <w:hyperlink w:anchor="_Toc122078026" w:history="1">
            <w:r w:rsidR="007248B8" w:rsidRPr="007A4C1C">
              <w:rPr>
                <w:rStyle w:val="Hyperlink"/>
                <w:noProof/>
              </w:rPr>
              <w:t>Vorbereitung für Kursleiter*innen</w:t>
            </w:r>
            <w:r w:rsidR="007248B8">
              <w:rPr>
                <w:noProof/>
                <w:webHidden/>
              </w:rPr>
              <w:tab/>
            </w:r>
            <w:r w:rsidR="007248B8">
              <w:rPr>
                <w:noProof/>
                <w:webHidden/>
              </w:rPr>
              <w:fldChar w:fldCharType="begin"/>
            </w:r>
            <w:r w:rsidR="007248B8">
              <w:rPr>
                <w:noProof/>
                <w:webHidden/>
              </w:rPr>
              <w:instrText xml:space="preserve"> PAGEREF _Toc122078026 \h </w:instrText>
            </w:r>
            <w:r w:rsidR="007248B8">
              <w:rPr>
                <w:noProof/>
                <w:webHidden/>
              </w:rPr>
            </w:r>
            <w:r w:rsidR="007248B8">
              <w:rPr>
                <w:noProof/>
                <w:webHidden/>
              </w:rPr>
              <w:fldChar w:fldCharType="separate"/>
            </w:r>
            <w:r w:rsidR="007248B8">
              <w:rPr>
                <w:noProof/>
                <w:webHidden/>
              </w:rPr>
              <w:t>4</w:t>
            </w:r>
            <w:r w:rsidR="007248B8">
              <w:rPr>
                <w:noProof/>
                <w:webHidden/>
              </w:rPr>
              <w:fldChar w:fldCharType="end"/>
            </w:r>
          </w:hyperlink>
        </w:p>
        <w:p w14:paraId="2F983626" w14:textId="675C0CB8" w:rsidR="007248B8" w:rsidRDefault="001F6C50">
          <w:pPr>
            <w:pStyle w:val="Verzeichnis2"/>
            <w:tabs>
              <w:tab w:val="right" w:leader="dot" w:pos="9060"/>
            </w:tabs>
            <w:rPr>
              <w:rFonts w:asciiTheme="minorHAnsi" w:eastAsiaTheme="minorEastAsia" w:hAnsiTheme="minorHAnsi" w:cstheme="minorBidi"/>
              <w:noProof/>
              <w:color w:val="auto"/>
              <w:sz w:val="22"/>
              <w:szCs w:val="22"/>
            </w:rPr>
          </w:pPr>
          <w:hyperlink w:anchor="_Toc122078027" w:history="1">
            <w:r w:rsidR="007248B8" w:rsidRPr="007A4C1C">
              <w:rPr>
                <w:rStyle w:val="Hyperlink"/>
                <w:rFonts w:eastAsia="Calibri"/>
                <w:noProof/>
              </w:rPr>
              <w:t>Tipps aus der Praxis</w:t>
            </w:r>
            <w:r w:rsidR="007248B8">
              <w:rPr>
                <w:noProof/>
                <w:webHidden/>
              </w:rPr>
              <w:tab/>
            </w:r>
            <w:r w:rsidR="007248B8">
              <w:rPr>
                <w:noProof/>
                <w:webHidden/>
              </w:rPr>
              <w:fldChar w:fldCharType="begin"/>
            </w:r>
            <w:r w:rsidR="007248B8">
              <w:rPr>
                <w:noProof/>
                <w:webHidden/>
              </w:rPr>
              <w:instrText xml:space="preserve"> PAGEREF _Toc122078027 \h </w:instrText>
            </w:r>
            <w:r w:rsidR="007248B8">
              <w:rPr>
                <w:noProof/>
                <w:webHidden/>
              </w:rPr>
            </w:r>
            <w:r w:rsidR="007248B8">
              <w:rPr>
                <w:noProof/>
                <w:webHidden/>
              </w:rPr>
              <w:fldChar w:fldCharType="separate"/>
            </w:r>
            <w:r w:rsidR="007248B8">
              <w:rPr>
                <w:noProof/>
                <w:webHidden/>
              </w:rPr>
              <w:t>4</w:t>
            </w:r>
            <w:r w:rsidR="007248B8">
              <w:rPr>
                <w:noProof/>
                <w:webHidden/>
              </w:rPr>
              <w:fldChar w:fldCharType="end"/>
            </w:r>
          </w:hyperlink>
        </w:p>
        <w:p w14:paraId="7D620B4B" w14:textId="70AD15A9" w:rsidR="007248B8" w:rsidRDefault="001F6C50">
          <w:pPr>
            <w:pStyle w:val="Verzeichnis1"/>
            <w:tabs>
              <w:tab w:val="right" w:leader="dot" w:pos="9060"/>
            </w:tabs>
            <w:rPr>
              <w:rFonts w:asciiTheme="minorHAnsi" w:eastAsiaTheme="minorEastAsia" w:hAnsiTheme="minorHAnsi" w:cstheme="minorBidi"/>
              <w:noProof/>
              <w:color w:val="auto"/>
              <w:sz w:val="22"/>
              <w:szCs w:val="22"/>
            </w:rPr>
          </w:pPr>
          <w:hyperlink w:anchor="_Toc122078028" w:history="1">
            <w:r w:rsidR="007248B8" w:rsidRPr="007A4C1C">
              <w:rPr>
                <w:rStyle w:val="Hyperlink"/>
                <w:noProof/>
              </w:rPr>
              <w:t>Die Workshops im Überblick</w:t>
            </w:r>
            <w:r w:rsidR="007248B8">
              <w:rPr>
                <w:noProof/>
                <w:webHidden/>
              </w:rPr>
              <w:tab/>
            </w:r>
            <w:r w:rsidR="007248B8">
              <w:rPr>
                <w:noProof/>
                <w:webHidden/>
              </w:rPr>
              <w:fldChar w:fldCharType="begin"/>
            </w:r>
            <w:r w:rsidR="007248B8">
              <w:rPr>
                <w:noProof/>
                <w:webHidden/>
              </w:rPr>
              <w:instrText xml:space="preserve"> PAGEREF _Toc122078028 \h </w:instrText>
            </w:r>
            <w:r w:rsidR="007248B8">
              <w:rPr>
                <w:noProof/>
                <w:webHidden/>
              </w:rPr>
            </w:r>
            <w:r w:rsidR="007248B8">
              <w:rPr>
                <w:noProof/>
                <w:webHidden/>
              </w:rPr>
              <w:fldChar w:fldCharType="separate"/>
            </w:r>
            <w:r w:rsidR="007248B8">
              <w:rPr>
                <w:noProof/>
                <w:webHidden/>
              </w:rPr>
              <w:t>6</w:t>
            </w:r>
            <w:r w:rsidR="007248B8">
              <w:rPr>
                <w:noProof/>
                <w:webHidden/>
              </w:rPr>
              <w:fldChar w:fldCharType="end"/>
            </w:r>
          </w:hyperlink>
        </w:p>
        <w:p w14:paraId="355844FE" w14:textId="43CBE64C" w:rsidR="007248B8" w:rsidRDefault="001F6C50">
          <w:pPr>
            <w:pStyle w:val="Verzeichnis1"/>
            <w:tabs>
              <w:tab w:val="right" w:leader="dot" w:pos="9060"/>
            </w:tabs>
            <w:rPr>
              <w:rFonts w:asciiTheme="minorHAnsi" w:eastAsiaTheme="minorEastAsia" w:hAnsiTheme="minorHAnsi" w:cstheme="minorBidi"/>
              <w:noProof/>
              <w:color w:val="auto"/>
              <w:sz w:val="22"/>
              <w:szCs w:val="22"/>
            </w:rPr>
          </w:pPr>
          <w:hyperlink w:anchor="_Toc122078029" w:history="1">
            <w:r w:rsidR="007248B8" w:rsidRPr="007A4C1C">
              <w:rPr>
                <w:rStyle w:val="Hyperlink"/>
                <w:noProof/>
              </w:rPr>
              <w:t>Workshop 1:</w:t>
            </w:r>
            <w:r w:rsidR="007248B8">
              <w:rPr>
                <w:noProof/>
                <w:webHidden/>
              </w:rPr>
              <w:tab/>
            </w:r>
            <w:r w:rsidR="007248B8">
              <w:rPr>
                <w:noProof/>
                <w:webHidden/>
              </w:rPr>
              <w:fldChar w:fldCharType="begin"/>
            </w:r>
            <w:r w:rsidR="007248B8">
              <w:rPr>
                <w:noProof/>
                <w:webHidden/>
              </w:rPr>
              <w:instrText xml:space="preserve"> PAGEREF _Toc122078029 \h </w:instrText>
            </w:r>
            <w:r w:rsidR="007248B8">
              <w:rPr>
                <w:noProof/>
                <w:webHidden/>
              </w:rPr>
            </w:r>
            <w:r w:rsidR="007248B8">
              <w:rPr>
                <w:noProof/>
                <w:webHidden/>
              </w:rPr>
              <w:fldChar w:fldCharType="separate"/>
            </w:r>
            <w:r w:rsidR="007248B8">
              <w:rPr>
                <w:noProof/>
                <w:webHidden/>
              </w:rPr>
              <w:t>6</w:t>
            </w:r>
            <w:r w:rsidR="007248B8">
              <w:rPr>
                <w:noProof/>
                <w:webHidden/>
              </w:rPr>
              <w:fldChar w:fldCharType="end"/>
            </w:r>
          </w:hyperlink>
        </w:p>
        <w:p w14:paraId="165B8AC9" w14:textId="286D6A62" w:rsidR="007248B8" w:rsidRDefault="001F6C50">
          <w:pPr>
            <w:pStyle w:val="Verzeichnis2"/>
            <w:tabs>
              <w:tab w:val="right" w:leader="dot" w:pos="9060"/>
            </w:tabs>
            <w:rPr>
              <w:rFonts w:asciiTheme="minorHAnsi" w:eastAsiaTheme="minorEastAsia" w:hAnsiTheme="minorHAnsi" w:cstheme="minorBidi"/>
              <w:noProof/>
              <w:color w:val="auto"/>
              <w:sz w:val="22"/>
              <w:szCs w:val="22"/>
            </w:rPr>
          </w:pPr>
          <w:hyperlink w:anchor="_Toc122078030" w:history="1">
            <w:r w:rsidR="007248B8" w:rsidRPr="007A4C1C">
              <w:rPr>
                <w:rStyle w:val="Hyperlink"/>
                <w:noProof/>
              </w:rPr>
              <w:t>Inhalt</w:t>
            </w:r>
            <w:r w:rsidR="007248B8">
              <w:rPr>
                <w:noProof/>
                <w:webHidden/>
              </w:rPr>
              <w:tab/>
            </w:r>
            <w:r w:rsidR="007248B8">
              <w:rPr>
                <w:noProof/>
                <w:webHidden/>
              </w:rPr>
              <w:fldChar w:fldCharType="begin"/>
            </w:r>
            <w:r w:rsidR="007248B8">
              <w:rPr>
                <w:noProof/>
                <w:webHidden/>
              </w:rPr>
              <w:instrText xml:space="preserve"> PAGEREF _Toc122078030 \h </w:instrText>
            </w:r>
            <w:r w:rsidR="007248B8">
              <w:rPr>
                <w:noProof/>
                <w:webHidden/>
              </w:rPr>
            </w:r>
            <w:r w:rsidR="007248B8">
              <w:rPr>
                <w:noProof/>
                <w:webHidden/>
              </w:rPr>
              <w:fldChar w:fldCharType="separate"/>
            </w:r>
            <w:r w:rsidR="007248B8">
              <w:rPr>
                <w:noProof/>
                <w:webHidden/>
              </w:rPr>
              <w:t>6</w:t>
            </w:r>
            <w:r w:rsidR="007248B8">
              <w:rPr>
                <w:noProof/>
                <w:webHidden/>
              </w:rPr>
              <w:fldChar w:fldCharType="end"/>
            </w:r>
          </w:hyperlink>
        </w:p>
        <w:p w14:paraId="50E7F193" w14:textId="06BAE81C" w:rsidR="007248B8" w:rsidRDefault="001F6C50">
          <w:pPr>
            <w:pStyle w:val="Verzeichnis2"/>
            <w:tabs>
              <w:tab w:val="right" w:leader="dot" w:pos="9060"/>
            </w:tabs>
            <w:rPr>
              <w:rFonts w:asciiTheme="minorHAnsi" w:eastAsiaTheme="minorEastAsia" w:hAnsiTheme="minorHAnsi" w:cstheme="minorBidi"/>
              <w:noProof/>
              <w:color w:val="auto"/>
              <w:sz w:val="22"/>
              <w:szCs w:val="22"/>
            </w:rPr>
          </w:pPr>
          <w:hyperlink w:anchor="_Toc122078031" w:history="1">
            <w:r w:rsidR="007248B8" w:rsidRPr="007A4C1C">
              <w:rPr>
                <w:rStyle w:val="Hyperlink"/>
                <w:noProof/>
              </w:rPr>
              <w:t>Hinweise zur Umsetzung des Workshops</w:t>
            </w:r>
            <w:r w:rsidR="007248B8">
              <w:rPr>
                <w:noProof/>
                <w:webHidden/>
              </w:rPr>
              <w:tab/>
            </w:r>
            <w:r w:rsidR="007248B8">
              <w:rPr>
                <w:noProof/>
                <w:webHidden/>
              </w:rPr>
              <w:fldChar w:fldCharType="begin"/>
            </w:r>
            <w:r w:rsidR="007248B8">
              <w:rPr>
                <w:noProof/>
                <w:webHidden/>
              </w:rPr>
              <w:instrText xml:space="preserve"> PAGEREF _Toc122078031 \h </w:instrText>
            </w:r>
            <w:r w:rsidR="007248B8">
              <w:rPr>
                <w:noProof/>
                <w:webHidden/>
              </w:rPr>
            </w:r>
            <w:r w:rsidR="007248B8">
              <w:rPr>
                <w:noProof/>
                <w:webHidden/>
              </w:rPr>
              <w:fldChar w:fldCharType="separate"/>
            </w:r>
            <w:r w:rsidR="007248B8">
              <w:rPr>
                <w:noProof/>
                <w:webHidden/>
              </w:rPr>
              <w:t>7</w:t>
            </w:r>
            <w:r w:rsidR="007248B8">
              <w:rPr>
                <w:noProof/>
                <w:webHidden/>
              </w:rPr>
              <w:fldChar w:fldCharType="end"/>
            </w:r>
          </w:hyperlink>
        </w:p>
        <w:p w14:paraId="6D2B62DA" w14:textId="16FA047A" w:rsidR="007248B8" w:rsidRDefault="001F6C50">
          <w:pPr>
            <w:pStyle w:val="Verzeichnis2"/>
            <w:tabs>
              <w:tab w:val="right" w:leader="dot" w:pos="9060"/>
            </w:tabs>
            <w:rPr>
              <w:rFonts w:asciiTheme="minorHAnsi" w:eastAsiaTheme="minorEastAsia" w:hAnsiTheme="minorHAnsi" w:cstheme="minorBidi"/>
              <w:noProof/>
              <w:color w:val="auto"/>
              <w:sz w:val="22"/>
              <w:szCs w:val="22"/>
            </w:rPr>
          </w:pPr>
          <w:hyperlink w:anchor="_Toc122078032" w:history="1">
            <w:r w:rsidR="007248B8" w:rsidRPr="007A4C1C">
              <w:rPr>
                <w:rStyle w:val="Hyperlink"/>
                <w:noProof/>
              </w:rPr>
              <w:t>Ablaufplan WS 1</w:t>
            </w:r>
            <w:r w:rsidR="007248B8">
              <w:rPr>
                <w:noProof/>
                <w:webHidden/>
              </w:rPr>
              <w:tab/>
            </w:r>
            <w:r w:rsidR="007248B8">
              <w:rPr>
                <w:noProof/>
                <w:webHidden/>
              </w:rPr>
              <w:fldChar w:fldCharType="begin"/>
            </w:r>
            <w:r w:rsidR="007248B8">
              <w:rPr>
                <w:noProof/>
                <w:webHidden/>
              </w:rPr>
              <w:instrText xml:space="preserve"> PAGEREF _Toc122078032 \h </w:instrText>
            </w:r>
            <w:r w:rsidR="007248B8">
              <w:rPr>
                <w:noProof/>
                <w:webHidden/>
              </w:rPr>
            </w:r>
            <w:r w:rsidR="007248B8">
              <w:rPr>
                <w:noProof/>
                <w:webHidden/>
              </w:rPr>
              <w:fldChar w:fldCharType="separate"/>
            </w:r>
            <w:r w:rsidR="007248B8">
              <w:rPr>
                <w:noProof/>
                <w:webHidden/>
              </w:rPr>
              <w:t>7</w:t>
            </w:r>
            <w:r w:rsidR="007248B8">
              <w:rPr>
                <w:noProof/>
                <w:webHidden/>
              </w:rPr>
              <w:fldChar w:fldCharType="end"/>
            </w:r>
          </w:hyperlink>
        </w:p>
        <w:p w14:paraId="347C25DB" w14:textId="32639D05" w:rsidR="007248B8" w:rsidRDefault="001F6C50">
          <w:pPr>
            <w:pStyle w:val="Verzeichnis1"/>
            <w:tabs>
              <w:tab w:val="right" w:leader="dot" w:pos="9060"/>
            </w:tabs>
            <w:rPr>
              <w:rFonts w:asciiTheme="minorHAnsi" w:eastAsiaTheme="minorEastAsia" w:hAnsiTheme="minorHAnsi" w:cstheme="minorBidi"/>
              <w:noProof/>
              <w:color w:val="auto"/>
              <w:sz w:val="22"/>
              <w:szCs w:val="22"/>
            </w:rPr>
          </w:pPr>
          <w:hyperlink w:anchor="_Toc122078033" w:history="1">
            <w:r w:rsidR="007248B8" w:rsidRPr="007A4C1C">
              <w:rPr>
                <w:rStyle w:val="Hyperlink"/>
                <w:noProof/>
              </w:rPr>
              <w:t>Workshop 2:</w:t>
            </w:r>
            <w:r w:rsidR="007248B8">
              <w:rPr>
                <w:noProof/>
                <w:webHidden/>
              </w:rPr>
              <w:tab/>
            </w:r>
            <w:r w:rsidR="007248B8">
              <w:rPr>
                <w:noProof/>
                <w:webHidden/>
              </w:rPr>
              <w:fldChar w:fldCharType="begin"/>
            </w:r>
            <w:r w:rsidR="007248B8">
              <w:rPr>
                <w:noProof/>
                <w:webHidden/>
              </w:rPr>
              <w:instrText xml:space="preserve"> PAGEREF _Toc122078033 \h </w:instrText>
            </w:r>
            <w:r w:rsidR="007248B8">
              <w:rPr>
                <w:noProof/>
                <w:webHidden/>
              </w:rPr>
            </w:r>
            <w:r w:rsidR="007248B8">
              <w:rPr>
                <w:noProof/>
                <w:webHidden/>
              </w:rPr>
              <w:fldChar w:fldCharType="separate"/>
            </w:r>
            <w:r w:rsidR="007248B8">
              <w:rPr>
                <w:noProof/>
                <w:webHidden/>
              </w:rPr>
              <w:t>8</w:t>
            </w:r>
            <w:r w:rsidR="007248B8">
              <w:rPr>
                <w:noProof/>
                <w:webHidden/>
              </w:rPr>
              <w:fldChar w:fldCharType="end"/>
            </w:r>
          </w:hyperlink>
        </w:p>
        <w:p w14:paraId="19C50253" w14:textId="7C12883C" w:rsidR="007248B8" w:rsidRDefault="001F6C50">
          <w:pPr>
            <w:pStyle w:val="Verzeichnis2"/>
            <w:tabs>
              <w:tab w:val="right" w:leader="dot" w:pos="9060"/>
            </w:tabs>
            <w:rPr>
              <w:rFonts w:asciiTheme="minorHAnsi" w:eastAsiaTheme="minorEastAsia" w:hAnsiTheme="minorHAnsi" w:cstheme="minorBidi"/>
              <w:noProof/>
              <w:color w:val="auto"/>
              <w:sz w:val="22"/>
              <w:szCs w:val="22"/>
            </w:rPr>
          </w:pPr>
          <w:hyperlink w:anchor="_Toc122078034" w:history="1">
            <w:r w:rsidR="007248B8" w:rsidRPr="007A4C1C">
              <w:rPr>
                <w:rStyle w:val="Hyperlink"/>
                <w:noProof/>
              </w:rPr>
              <w:t>Inhalt</w:t>
            </w:r>
            <w:r w:rsidR="007248B8">
              <w:rPr>
                <w:noProof/>
                <w:webHidden/>
              </w:rPr>
              <w:tab/>
            </w:r>
            <w:r w:rsidR="007248B8">
              <w:rPr>
                <w:noProof/>
                <w:webHidden/>
              </w:rPr>
              <w:fldChar w:fldCharType="begin"/>
            </w:r>
            <w:r w:rsidR="007248B8">
              <w:rPr>
                <w:noProof/>
                <w:webHidden/>
              </w:rPr>
              <w:instrText xml:space="preserve"> PAGEREF _Toc122078034 \h </w:instrText>
            </w:r>
            <w:r w:rsidR="007248B8">
              <w:rPr>
                <w:noProof/>
                <w:webHidden/>
              </w:rPr>
            </w:r>
            <w:r w:rsidR="007248B8">
              <w:rPr>
                <w:noProof/>
                <w:webHidden/>
              </w:rPr>
              <w:fldChar w:fldCharType="separate"/>
            </w:r>
            <w:r w:rsidR="007248B8">
              <w:rPr>
                <w:noProof/>
                <w:webHidden/>
              </w:rPr>
              <w:t>8</w:t>
            </w:r>
            <w:r w:rsidR="007248B8">
              <w:rPr>
                <w:noProof/>
                <w:webHidden/>
              </w:rPr>
              <w:fldChar w:fldCharType="end"/>
            </w:r>
          </w:hyperlink>
        </w:p>
        <w:p w14:paraId="35F6F3BC" w14:textId="7129BF78" w:rsidR="007248B8" w:rsidRDefault="001F6C50">
          <w:pPr>
            <w:pStyle w:val="Verzeichnis2"/>
            <w:tabs>
              <w:tab w:val="right" w:leader="dot" w:pos="9060"/>
            </w:tabs>
            <w:rPr>
              <w:rFonts w:asciiTheme="minorHAnsi" w:eastAsiaTheme="minorEastAsia" w:hAnsiTheme="minorHAnsi" w:cstheme="minorBidi"/>
              <w:noProof/>
              <w:color w:val="auto"/>
              <w:sz w:val="22"/>
              <w:szCs w:val="22"/>
            </w:rPr>
          </w:pPr>
          <w:hyperlink w:anchor="_Toc122078035" w:history="1">
            <w:r w:rsidR="007248B8" w:rsidRPr="007A4C1C">
              <w:rPr>
                <w:rStyle w:val="Hyperlink"/>
                <w:noProof/>
              </w:rPr>
              <w:t>Hinweise zur Umsetzung des Workshops</w:t>
            </w:r>
            <w:r w:rsidR="007248B8">
              <w:rPr>
                <w:noProof/>
                <w:webHidden/>
              </w:rPr>
              <w:tab/>
            </w:r>
            <w:r w:rsidR="007248B8">
              <w:rPr>
                <w:noProof/>
                <w:webHidden/>
              </w:rPr>
              <w:fldChar w:fldCharType="begin"/>
            </w:r>
            <w:r w:rsidR="007248B8">
              <w:rPr>
                <w:noProof/>
                <w:webHidden/>
              </w:rPr>
              <w:instrText xml:space="preserve"> PAGEREF _Toc122078035 \h </w:instrText>
            </w:r>
            <w:r w:rsidR="007248B8">
              <w:rPr>
                <w:noProof/>
                <w:webHidden/>
              </w:rPr>
            </w:r>
            <w:r w:rsidR="007248B8">
              <w:rPr>
                <w:noProof/>
                <w:webHidden/>
              </w:rPr>
              <w:fldChar w:fldCharType="separate"/>
            </w:r>
            <w:r w:rsidR="007248B8">
              <w:rPr>
                <w:noProof/>
                <w:webHidden/>
              </w:rPr>
              <w:t>9</w:t>
            </w:r>
            <w:r w:rsidR="007248B8">
              <w:rPr>
                <w:noProof/>
                <w:webHidden/>
              </w:rPr>
              <w:fldChar w:fldCharType="end"/>
            </w:r>
          </w:hyperlink>
        </w:p>
        <w:p w14:paraId="5DF13502" w14:textId="504F37DA" w:rsidR="007248B8" w:rsidRDefault="001F6C50">
          <w:pPr>
            <w:pStyle w:val="Verzeichnis2"/>
            <w:tabs>
              <w:tab w:val="right" w:leader="dot" w:pos="9060"/>
            </w:tabs>
            <w:rPr>
              <w:rFonts w:asciiTheme="minorHAnsi" w:eastAsiaTheme="minorEastAsia" w:hAnsiTheme="minorHAnsi" w:cstheme="minorBidi"/>
              <w:noProof/>
              <w:color w:val="auto"/>
              <w:sz w:val="22"/>
              <w:szCs w:val="22"/>
            </w:rPr>
          </w:pPr>
          <w:hyperlink w:anchor="_Toc122078036" w:history="1">
            <w:r w:rsidR="007248B8" w:rsidRPr="007A4C1C">
              <w:rPr>
                <w:rStyle w:val="Hyperlink"/>
                <w:noProof/>
              </w:rPr>
              <w:t>Ablaufplan WS 2</w:t>
            </w:r>
            <w:r w:rsidR="007248B8">
              <w:rPr>
                <w:noProof/>
                <w:webHidden/>
              </w:rPr>
              <w:tab/>
            </w:r>
            <w:r w:rsidR="007248B8">
              <w:rPr>
                <w:noProof/>
                <w:webHidden/>
              </w:rPr>
              <w:fldChar w:fldCharType="begin"/>
            </w:r>
            <w:r w:rsidR="007248B8">
              <w:rPr>
                <w:noProof/>
                <w:webHidden/>
              </w:rPr>
              <w:instrText xml:space="preserve"> PAGEREF _Toc122078036 \h </w:instrText>
            </w:r>
            <w:r w:rsidR="007248B8">
              <w:rPr>
                <w:noProof/>
                <w:webHidden/>
              </w:rPr>
            </w:r>
            <w:r w:rsidR="007248B8">
              <w:rPr>
                <w:noProof/>
                <w:webHidden/>
              </w:rPr>
              <w:fldChar w:fldCharType="separate"/>
            </w:r>
            <w:r w:rsidR="007248B8">
              <w:rPr>
                <w:noProof/>
                <w:webHidden/>
              </w:rPr>
              <w:t>9</w:t>
            </w:r>
            <w:r w:rsidR="007248B8">
              <w:rPr>
                <w:noProof/>
                <w:webHidden/>
              </w:rPr>
              <w:fldChar w:fldCharType="end"/>
            </w:r>
          </w:hyperlink>
        </w:p>
        <w:p w14:paraId="098B7309" w14:textId="4EFADFB9" w:rsidR="007248B8" w:rsidRDefault="001F6C50">
          <w:pPr>
            <w:pStyle w:val="Verzeichnis1"/>
            <w:tabs>
              <w:tab w:val="right" w:leader="dot" w:pos="9060"/>
            </w:tabs>
            <w:rPr>
              <w:rFonts w:asciiTheme="minorHAnsi" w:eastAsiaTheme="minorEastAsia" w:hAnsiTheme="minorHAnsi" w:cstheme="minorBidi"/>
              <w:noProof/>
              <w:color w:val="auto"/>
              <w:sz w:val="22"/>
              <w:szCs w:val="22"/>
            </w:rPr>
          </w:pPr>
          <w:hyperlink w:anchor="_Toc122078037" w:history="1">
            <w:r w:rsidR="007248B8" w:rsidRPr="007A4C1C">
              <w:rPr>
                <w:rStyle w:val="Hyperlink"/>
                <w:noProof/>
              </w:rPr>
              <w:t>Workshop 3:</w:t>
            </w:r>
            <w:r w:rsidR="007248B8">
              <w:rPr>
                <w:noProof/>
                <w:webHidden/>
              </w:rPr>
              <w:tab/>
            </w:r>
            <w:r w:rsidR="007248B8">
              <w:rPr>
                <w:noProof/>
                <w:webHidden/>
              </w:rPr>
              <w:fldChar w:fldCharType="begin"/>
            </w:r>
            <w:r w:rsidR="007248B8">
              <w:rPr>
                <w:noProof/>
                <w:webHidden/>
              </w:rPr>
              <w:instrText xml:space="preserve"> PAGEREF _Toc122078037 \h </w:instrText>
            </w:r>
            <w:r w:rsidR="007248B8">
              <w:rPr>
                <w:noProof/>
                <w:webHidden/>
              </w:rPr>
            </w:r>
            <w:r w:rsidR="007248B8">
              <w:rPr>
                <w:noProof/>
                <w:webHidden/>
              </w:rPr>
              <w:fldChar w:fldCharType="separate"/>
            </w:r>
            <w:r w:rsidR="007248B8">
              <w:rPr>
                <w:noProof/>
                <w:webHidden/>
              </w:rPr>
              <w:t>10</w:t>
            </w:r>
            <w:r w:rsidR="007248B8">
              <w:rPr>
                <w:noProof/>
                <w:webHidden/>
              </w:rPr>
              <w:fldChar w:fldCharType="end"/>
            </w:r>
          </w:hyperlink>
        </w:p>
        <w:p w14:paraId="45C8C390" w14:textId="761E75A0" w:rsidR="007248B8" w:rsidRDefault="001F6C50">
          <w:pPr>
            <w:pStyle w:val="Verzeichnis2"/>
            <w:tabs>
              <w:tab w:val="right" w:leader="dot" w:pos="9060"/>
            </w:tabs>
            <w:rPr>
              <w:rFonts w:asciiTheme="minorHAnsi" w:eastAsiaTheme="minorEastAsia" w:hAnsiTheme="minorHAnsi" w:cstheme="minorBidi"/>
              <w:noProof/>
              <w:color w:val="auto"/>
              <w:sz w:val="22"/>
              <w:szCs w:val="22"/>
            </w:rPr>
          </w:pPr>
          <w:hyperlink w:anchor="_Toc122078038" w:history="1">
            <w:r w:rsidR="007248B8" w:rsidRPr="007A4C1C">
              <w:rPr>
                <w:rStyle w:val="Hyperlink"/>
                <w:noProof/>
              </w:rPr>
              <w:t>Inhalt</w:t>
            </w:r>
            <w:r w:rsidR="007248B8">
              <w:rPr>
                <w:noProof/>
                <w:webHidden/>
              </w:rPr>
              <w:tab/>
            </w:r>
            <w:r w:rsidR="007248B8">
              <w:rPr>
                <w:noProof/>
                <w:webHidden/>
              </w:rPr>
              <w:fldChar w:fldCharType="begin"/>
            </w:r>
            <w:r w:rsidR="007248B8">
              <w:rPr>
                <w:noProof/>
                <w:webHidden/>
              </w:rPr>
              <w:instrText xml:space="preserve"> PAGEREF _Toc122078038 \h </w:instrText>
            </w:r>
            <w:r w:rsidR="007248B8">
              <w:rPr>
                <w:noProof/>
                <w:webHidden/>
              </w:rPr>
            </w:r>
            <w:r w:rsidR="007248B8">
              <w:rPr>
                <w:noProof/>
                <w:webHidden/>
              </w:rPr>
              <w:fldChar w:fldCharType="separate"/>
            </w:r>
            <w:r w:rsidR="007248B8">
              <w:rPr>
                <w:noProof/>
                <w:webHidden/>
              </w:rPr>
              <w:t>10</w:t>
            </w:r>
            <w:r w:rsidR="007248B8">
              <w:rPr>
                <w:noProof/>
                <w:webHidden/>
              </w:rPr>
              <w:fldChar w:fldCharType="end"/>
            </w:r>
          </w:hyperlink>
        </w:p>
        <w:p w14:paraId="420333FE" w14:textId="3ABA700A" w:rsidR="007248B8" w:rsidRDefault="001F6C50">
          <w:pPr>
            <w:pStyle w:val="Verzeichnis2"/>
            <w:tabs>
              <w:tab w:val="right" w:leader="dot" w:pos="9060"/>
            </w:tabs>
            <w:rPr>
              <w:rFonts w:asciiTheme="minorHAnsi" w:eastAsiaTheme="minorEastAsia" w:hAnsiTheme="minorHAnsi" w:cstheme="minorBidi"/>
              <w:noProof/>
              <w:color w:val="auto"/>
              <w:sz w:val="22"/>
              <w:szCs w:val="22"/>
            </w:rPr>
          </w:pPr>
          <w:hyperlink w:anchor="_Toc122078039" w:history="1">
            <w:r w:rsidR="007248B8" w:rsidRPr="007A4C1C">
              <w:rPr>
                <w:rStyle w:val="Hyperlink"/>
                <w:noProof/>
              </w:rPr>
              <w:t>Hinweise zur Umsetzung des Workshops</w:t>
            </w:r>
            <w:r w:rsidR="007248B8">
              <w:rPr>
                <w:noProof/>
                <w:webHidden/>
              </w:rPr>
              <w:tab/>
            </w:r>
            <w:r w:rsidR="007248B8">
              <w:rPr>
                <w:noProof/>
                <w:webHidden/>
              </w:rPr>
              <w:fldChar w:fldCharType="begin"/>
            </w:r>
            <w:r w:rsidR="007248B8">
              <w:rPr>
                <w:noProof/>
                <w:webHidden/>
              </w:rPr>
              <w:instrText xml:space="preserve"> PAGEREF _Toc122078039 \h </w:instrText>
            </w:r>
            <w:r w:rsidR="007248B8">
              <w:rPr>
                <w:noProof/>
                <w:webHidden/>
              </w:rPr>
            </w:r>
            <w:r w:rsidR="007248B8">
              <w:rPr>
                <w:noProof/>
                <w:webHidden/>
              </w:rPr>
              <w:fldChar w:fldCharType="separate"/>
            </w:r>
            <w:r w:rsidR="007248B8">
              <w:rPr>
                <w:noProof/>
                <w:webHidden/>
              </w:rPr>
              <w:t>10</w:t>
            </w:r>
            <w:r w:rsidR="007248B8">
              <w:rPr>
                <w:noProof/>
                <w:webHidden/>
              </w:rPr>
              <w:fldChar w:fldCharType="end"/>
            </w:r>
          </w:hyperlink>
        </w:p>
        <w:p w14:paraId="0FEE7875" w14:textId="623D6077" w:rsidR="007248B8" w:rsidRDefault="001F6C50">
          <w:pPr>
            <w:pStyle w:val="Verzeichnis2"/>
            <w:tabs>
              <w:tab w:val="right" w:leader="dot" w:pos="9060"/>
            </w:tabs>
            <w:rPr>
              <w:rFonts w:asciiTheme="minorHAnsi" w:eastAsiaTheme="minorEastAsia" w:hAnsiTheme="minorHAnsi" w:cstheme="minorBidi"/>
              <w:noProof/>
              <w:color w:val="auto"/>
              <w:sz w:val="22"/>
              <w:szCs w:val="22"/>
            </w:rPr>
          </w:pPr>
          <w:hyperlink w:anchor="_Toc122078040" w:history="1">
            <w:r w:rsidR="007248B8" w:rsidRPr="007A4C1C">
              <w:rPr>
                <w:rStyle w:val="Hyperlink"/>
                <w:noProof/>
              </w:rPr>
              <w:t>Ablaufplan WS 3</w:t>
            </w:r>
            <w:r w:rsidR="007248B8">
              <w:rPr>
                <w:noProof/>
                <w:webHidden/>
              </w:rPr>
              <w:tab/>
            </w:r>
            <w:r w:rsidR="007248B8">
              <w:rPr>
                <w:noProof/>
                <w:webHidden/>
              </w:rPr>
              <w:fldChar w:fldCharType="begin"/>
            </w:r>
            <w:r w:rsidR="007248B8">
              <w:rPr>
                <w:noProof/>
                <w:webHidden/>
              </w:rPr>
              <w:instrText xml:space="preserve"> PAGEREF _Toc122078040 \h </w:instrText>
            </w:r>
            <w:r w:rsidR="007248B8">
              <w:rPr>
                <w:noProof/>
                <w:webHidden/>
              </w:rPr>
            </w:r>
            <w:r w:rsidR="007248B8">
              <w:rPr>
                <w:noProof/>
                <w:webHidden/>
              </w:rPr>
              <w:fldChar w:fldCharType="separate"/>
            </w:r>
            <w:r w:rsidR="007248B8">
              <w:rPr>
                <w:noProof/>
                <w:webHidden/>
              </w:rPr>
              <w:t>10</w:t>
            </w:r>
            <w:r w:rsidR="007248B8">
              <w:rPr>
                <w:noProof/>
                <w:webHidden/>
              </w:rPr>
              <w:fldChar w:fldCharType="end"/>
            </w:r>
          </w:hyperlink>
        </w:p>
        <w:p w14:paraId="4A8FEA88" w14:textId="50C0A46B" w:rsidR="007248B8" w:rsidRDefault="001F6C50">
          <w:pPr>
            <w:pStyle w:val="Verzeichnis1"/>
            <w:tabs>
              <w:tab w:val="right" w:leader="dot" w:pos="9060"/>
            </w:tabs>
            <w:rPr>
              <w:rFonts w:asciiTheme="minorHAnsi" w:eastAsiaTheme="minorEastAsia" w:hAnsiTheme="minorHAnsi" w:cstheme="minorBidi"/>
              <w:noProof/>
              <w:color w:val="auto"/>
              <w:sz w:val="22"/>
              <w:szCs w:val="22"/>
            </w:rPr>
          </w:pPr>
          <w:hyperlink w:anchor="_Toc122078041" w:history="1">
            <w:r w:rsidR="007248B8" w:rsidRPr="007A4C1C">
              <w:rPr>
                <w:rStyle w:val="Hyperlink"/>
                <w:noProof/>
              </w:rPr>
              <w:t>Workshop 4:</w:t>
            </w:r>
            <w:r w:rsidR="007248B8">
              <w:rPr>
                <w:noProof/>
                <w:webHidden/>
              </w:rPr>
              <w:tab/>
            </w:r>
            <w:r w:rsidR="007248B8">
              <w:rPr>
                <w:noProof/>
                <w:webHidden/>
              </w:rPr>
              <w:fldChar w:fldCharType="begin"/>
            </w:r>
            <w:r w:rsidR="007248B8">
              <w:rPr>
                <w:noProof/>
                <w:webHidden/>
              </w:rPr>
              <w:instrText xml:space="preserve"> PAGEREF _Toc122078041 \h </w:instrText>
            </w:r>
            <w:r w:rsidR="007248B8">
              <w:rPr>
                <w:noProof/>
                <w:webHidden/>
              </w:rPr>
            </w:r>
            <w:r w:rsidR="007248B8">
              <w:rPr>
                <w:noProof/>
                <w:webHidden/>
              </w:rPr>
              <w:fldChar w:fldCharType="separate"/>
            </w:r>
            <w:r w:rsidR="007248B8">
              <w:rPr>
                <w:noProof/>
                <w:webHidden/>
              </w:rPr>
              <w:t>11</w:t>
            </w:r>
            <w:r w:rsidR="007248B8">
              <w:rPr>
                <w:noProof/>
                <w:webHidden/>
              </w:rPr>
              <w:fldChar w:fldCharType="end"/>
            </w:r>
          </w:hyperlink>
        </w:p>
        <w:p w14:paraId="0E254EEF" w14:textId="0ACD9770" w:rsidR="007248B8" w:rsidRDefault="001F6C50">
          <w:pPr>
            <w:pStyle w:val="Verzeichnis2"/>
            <w:tabs>
              <w:tab w:val="right" w:leader="dot" w:pos="9060"/>
            </w:tabs>
            <w:rPr>
              <w:rFonts w:asciiTheme="minorHAnsi" w:eastAsiaTheme="minorEastAsia" w:hAnsiTheme="minorHAnsi" w:cstheme="minorBidi"/>
              <w:noProof/>
              <w:color w:val="auto"/>
              <w:sz w:val="22"/>
              <w:szCs w:val="22"/>
            </w:rPr>
          </w:pPr>
          <w:hyperlink w:anchor="_Toc122078042" w:history="1">
            <w:r w:rsidR="007248B8" w:rsidRPr="007A4C1C">
              <w:rPr>
                <w:rStyle w:val="Hyperlink"/>
                <w:noProof/>
              </w:rPr>
              <w:t>Inhalt</w:t>
            </w:r>
            <w:r w:rsidR="007248B8">
              <w:rPr>
                <w:noProof/>
                <w:webHidden/>
              </w:rPr>
              <w:tab/>
            </w:r>
            <w:r w:rsidR="007248B8">
              <w:rPr>
                <w:noProof/>
                <w:webHidden/>
              </w:rPr>
              <w:fldChar w:fldCharType="begin"/>
            </w:r>
            <w:r w:rsidR="007248B8">
              <w:rPr>
                <w:noProof/>
                <w:webHidden/>
              </w:rPr>
              <w:instrText xml:space="preserve"> PAGEREF _Toc122078042 \h </w:instrText>
            </w:r>
            <w:r w:rsidR="007248B8">
              <w:rPr>
                <w:noProof/>
                <w:webHidden/>
              </w:rPr>
            </w:r>
            <w:r w:rsidR="007248B8">
              <w:rPr>
                <w:noProof/>
                <w:webHidden/>
              </w:rPr>
              <w:fldChar w:fldCharType="separate"/>
            </w:r>
            <w:r w:rsidR="007248B8">
              <w:rPr>
                <w:noProof/>
                <w:webHidden/>
              </w:rPr>
              <w:t>11</w:t>
            </w:r>
            <w:r w:rsidR="007248B8">
              <w:rPr>
                <w:noProof/>
                <w:webHidden/>
              </w:rPr>
              <w:fldChar w:fldCharType="end"/>
            </w:r>
          </w:hyperlink>
        </w:p>
        <w:p w14:paraId="4851CD0A" w14:textId="181C1834" w:rsidR="007248B8" w:rsidRDefault="001F6C50">
          <w:pPr>
            <w:pStyle w:val="Verzeichnis2"/>
            <w:tabs>
              <w:tab w:val="right" w:leader="dot" w:pos="9060"/>
            </w:tabs>
            <w:rPr>
              <w:rFonts w:asciiTheme="minorHAnsi" w:eastAsiaTheme="minorEastAsia" w:hAnsiTheme="minorHAnsi" w:cstheme="minorBidi"/>
              <w:noProof/>
              <w:color w:val="auto"/>
              <w:sz w:val="22"/>
              <w:szCs w:val="22"/>
            </w:rPr>
          </w:pPr>
          <w:hyperlink w:anchor="_Toc122078043" w:history="1">
            <w:r w:rsidR="007248B8" w:rsidRPr="007A4C1C">
              <w:rPr>
                <w:rStyle w:val="Hyperlink"/>
                <w:noProof/>
              </w:rPr>
              <w:t>Hinweise zur Umsetzung des Workshops</w:t>
            </w:r>
            <w:r w:rsidR="007248B8">
              <w:rPr>
                <w:noProof/>
                <w:webHidden/>
              </w:rPr>
              <w:tab/>
            </w:r>
            <w:r w:rsidR="007248B8">
              <w:rPr>
                <w:noProof/>
                <w:webHidden/>
              </w:rPr>
              <w:fldChar w:fldCharType="begin"/>
            </w:r>
            <w:r w:rsidR="007248B8">
              <w:rPr>
                <w:noProof/>
                <w:webHidden/>
              </w:rPr>
              <w:instrText xml:space="preserve"> PAGEREF _Toc122078043 \h </w:instrText>
            </w:r>
            <w:r w:rsidR="007248B8">
              <w:rPr>
                <w:noProof/>
                <w:webHidden/>
              </w:rPr>
            </w:r>
            <w:r w:rsidR="007248B8">
              <w:rPr>
                <w:noProof/>
                <w:webHidden/>
              </w:rPr>
              <w:fldChar w:fldCharType="separate"/>
            </w:r>
            <w:r w:rsidR="007248B8">
              <w:rPr>
                <w:noProof/>
                <w:webHidden/>
              </w:rPr>
              <w:t>11</w:t>
            </w:r>
            <w:r w:rsidR="007248B8">
              <w:rPr>
                <w:noProof/>
                <w:webHidden/>
              </w:rPr>
              <w:fldChar w:fldCharType="end"/>
            </w:r>
          </w:hyperlink>
        </w:p>
        <w:p w14:paraId="0533C48A" w14:textId="1ECB4223" w:rsidR="007248B8" w:rsidRDefault="001F6C50">
          <w:pPr>
            <w:pStyle w:val="Verzeichnis2"/>
            <w:tabs>
              <w:tab w:val="right" w:leader="dot" w:pos="9060"/>
            </w:tabs>
            <w:rPr>
              <w:rFonts w:asciiTheme="minorHAnsi" w:eastAsiaTheme="minorEastAsia" w:hAnsiTheme="minorHAnsi" w:cstheme="minorBidi"/>
              <w:noProof/>
              <w:color w:val="auto"/>
              <w:sz w:val="22"/>
              <w:szCs w:val="22"/>
            </w:rPr>
          </w:pPr>
          <w:hyperlink w:anchor="_Toc122078044" w:history="1">
            <w:r w:rsidR="007248B8" w:rsidRPr="007A4C1C">
              <w:rPr>
                <w:rStyle w:val="Hyperlink"/>
                <w:noProof/>
              </w:rPr>
              <w:t>Ablaufplan WS 4</w:t>
            </w:r>
            <w:r w:rsidR="007248B8">
              <w:rPr>
                <w:noProof/>
                <w:webHidden/>
              </w:rPr>
              <w:tab/>
            </w:r>
            <w:r w:rsidR="007248B8">
              <w:rPr>
                <w:noProof/>
                <w:webHidden/>
              </w:rPr>
              <w:fldChar w:fldCharType="begin"/>
            </w:r>
            <w:r w:rsidR="007248B8">
              <w:rPr>
                <w:noProof/>
                <w:webHidden/>
              </w:rPr>
              <w:instrText xml:space="preserve"> PAGEREF _Toc122078044 \h </w:instrText>
            </w:r>
            <w:r w:rsidR="007248B8">
              <w:rPr>
                <w:noProof/>
                <w:webHidden/>
              </w:rPr>
            </w:r>
            <w:r w:rsidR="007248B8">
              <w:rPr>
                <w:noProof/>
                <w:webHidden/>
              </w:rPr>
              <w:fldChar w:fldCharType="separate"/>
            </w:r>
            <w:r w:rsidR="007248B8">
              <w:rPr>
                <w:noProof/>
                <w:webHidden/>
              </w:rPr>
              <w:t>12</w:t>
            </w:r>
            <w:r w:rsidR="007248B8">
              <w:rPr>
                <w:noProof/>
                <w:webHidden/>
              </w:rPr>
              <w:fldChar w:fldCharType="end"/>
            </w:r>
          </w:hyperlink>
        </w:p>
        <w:p w14:paraId="2E0795AF" w14:textId="2C176CC4" w:rsidR="007248B8" w:rsidRDefault="001F6C50">
          <w:pPr>
            <w:pStyle w:val="Verzeichnis1"/>
            <w:tabs>
              <w:tab w:val="right" w:leader="dot" w:pos="9060"/>
            </w:tabs>
            <w:rPr>
              <w:rFonts w:asciiTheme="minorHAnsi" w:eastAsiaTheme="minorEastAsia" w:hAnsiTheme="minorHAnsi" w:cstheme="minorBidi"/>
              <w:noProof/>
              <w:color w:val="auto"/>
              <w:sz w:val="22"/>
              <w:szCs w:val="22"/>
            </w:rPr>
          </w:pPr>
          <w:hyperlink w:anchor="_Toc122078045" w:history="1">
            <w:r w:rsidR="007248B8" w:rsidRPr="007A4C1C">
              <w:rPr>
                <w:rStyle w:val="Hyperlink"/>
                <w:rFonts w:eastAsia="Times New Roman"/>
                <w:noProof/>
                <w:lang w:eastAsia="en-US"/>
              </w:rPr>
              <w:t>Die Workshops als Kurse auf der IB Online Akademie</w:t>
            </w:r>
            <w:r w:rsidR="007248B8">
              <w:rPr>
                <w:noProof/>
                <w:webHidden/>
              </w:rPr>
              <w:tab/>
            </w:r>
            <w:r w:rsidR="007248B8">
              <w:rPr>
                <w:noProof/>
                <w:webHidden/>
              </w:rPr>
              <w:fldChar w:fldCharType="begin"/>
            </w:r>
            <w:r w:rsidR="007248B8">
              <w:rPr>
                <w:noProof/>
                <w:webHidden/>
              </w:rPr>
              <w:instrText xml:space="preserve"> PAGEREF _Toc122078045 \h </w:instrText>
            </w:r>
            <w:r w:rsidR="007248B8">
              <w:rPr>
                <w:noProof/>
                <w:webHidden/>
              </w:rPr>
            </w:r>
            <w:r w:rsidR="007248B8">
              <w:rPr>
                <w:noProof/>
                <w:webHidden/>
              </w:rPr>
              <w:fldChar w:fldCharType="separate"/>
            </w:r>
            <w:r w:rsidR="007248B8">
              <w:rPr>
                <w:noProof/>
                <w:webHidden/>
              </w:rPr>
              <w:t>12</w:t>
            </w:r>
            <w:r w:rsidR="007248B8">
              <w:rPr>
                <w:noProof/>
                <w:webHidden/>
              </w:rPr>
              <w:fldChar w:fldCharType="end"/>
            </w:r>
          </w:hyperlink>
        </w:p>
        <w:p w14:paraId="74063336" w14:textId="008DE6D0" w:rsidR="007248B8" w:rsidRDefault="001F6C50">
          <w:pPr>
            <w:pStyle w:val="Verzeichnis2"/>
            <w:tabs>
              <w:tab w:val="right" w:leader="dot" w:pos="9060"/>
            </w:tabs>
            <w:rPr>
              <w:rFonts w:asciiTheme="minorHAnsi" w:eastAsiaTheme="minorEastAsia" w:hAnsiTheme="minorHAnsi" w:cstheme="minorBidi"/>
              <w:noProof/>
              <w:color w:val="auto"/>
              <w:sz w:val="22"/>
              <w:szCs w:val="22"/>
            </w:rPr>
          </w:pPr>
          <w:hyperlink w:anchor="_Toc122078046" w:history="1">
            <w:r w:rsidR="007248B8" w:rsidRPr="007A4C1C">
              <w:rPr>
                <w:rStyle w:val="Hyperlink"/>
                <w:rFonts w:eastAsia="Times New Roman"/>
                <w:noProof/>
                <w:lang w:eastAsia="en-US"/>
              </w:rPr>
              <w:t>Workshop 1</w:t>
            </w:r>
            <w:r w:rsidR="007248B8">
              <w:rPr>
                <w:noProof/>
                <w:webHidden/>
              </w:rPr>
              <w:tab/>
            </w:r>
            <w:r w:rsidR="007248B8">
              <w:rPr>
                <w:noProof/>
                <w:webHidden/>
              </w:rPr>
              <w:fldChar w:fldCharType="begin"/>
            </w:r>
            <w:r w:rsidR="007248B8">
              <w:rPr>
                <w:noProof/>
                <w:webHidden/>
              </w:rPr>
              <w:instrText xml:space="preserve"> PAGEREF _Toc122078046 \h </w:instrText>
            </w:r>
            <w:r w:rsidR="007248B8">
              <w:rPr>
                <w:noProof/>
                <w:webHidden/>
              </w:rPr>
            </w:r>
            <w:r w:rsidR="007248B8">
              <w:rPr>
                <w:noProof/>
                <w:webHidden/>
              </w:rPr>
              <w:fldChar w:fldCharType="separate"/>
            </w:r>
            <w:r w:rsidR="007248B8">
              <w:rPr>
                <w:noProof/>
                <w:webHidden/>
              </w:rPr>
              <w:t>13</w:t>
            </w:r>
            <w:r w:rsidR="007248B8">
              <w:rPr>
                <w:noProof/>
                <w:webHidden/>
              </w:rPr>
              <w:fldChar w:fldCharType="end"/>
            </w:r>
          </w:hyperlink>
        </w:p>
        <w:p w14:paraId="2CE79A40" w14:textId="7B439EA6" w:rsidR="007248B8" w:rsidRDefault="001F6C50">
          <w:pPr>
            <w:pStyle w:val="Verzeichnis2"/>
            <w:tabs>
              <w:tab w:val="right" w:leader="dot" w:pos="9060"/>
            </w:tabs>
            <w:rPr>
              <w:rFonts w:asciiTheme="minorHAnsi" w:eastAsiaTheme="minorEastAsia" w:hAnsiTheme="minorHAnsi" w:cstheme="minorBidi"/>
              <w:noProof/>
              <w:color w:val="auto"/>
              <w:sz w:val="22"/>
              <w:szCs w:val="22"/>
            </w:rPr>
          </w:pPr>
          <w:hyperlink w:anchor="_Toc122078047" w:history="1">
            <w:r w:rsidR="007248B8" w:rsidRPr="007A4C1C">
              <w:rPr>
                <w:rStyle w:val="Hyperlink"/>
                <w:rFonts w:eastAsia="Times New Roman"/>
                <w:noProof/>
                <w:lang w:eastAsia="en-US"/>
              </w:rPr>
              <w:t>Workshop 2</w:t>
            </w:r>
            <w:r w:rsidR="007248B8">
              <w:rPr>
                <w:noProof/>
                <w:webHidden/>
              </w:rPr>
              <w:tab/>
            </w:r>
            <w:r w:rsidR="007248B8">
              <w:rPr>
                <w:noProof/>
                <w:webHidden/>
              </w:rPr>
              <w:fldChar w:fldCharType="begin"/>
            </w:r>
            <w:r w:rsidR="007248B8">
              <w:rPr>
                <w:noProof/>
                <w:webHidden/>
              </w:rPr>
              <w:instrText xml:space="preserve"> PAGEREF _Toc122078047 \h </w:instrText>
            </w:r>
            <w:r w:rsidR="007248B8">
              <w:rPr>
                <w:noProof/>
                <w:webHidden/>
              </w:rPr>
            </w:r>
            <w:r w:rsidR="007248B8">
              <w:rPr>
                <w:noProof/>
                <w:webHidden/>
              </w:rPr>
              <w:fldChar w:fldCharType="separate"/>
            </w:r>
            <w:r w:rsidR="007248B8">
              <w:rPr>
                <w:noProof/>
                <w:webHidden/>
              </w:rPr>
              <w:t>14</w:t>
            </w:r>
            <w:r w:rsidR="007248B8">
              <w:rPr>
                <w:noProof/>
                <w:webHidden/>
              </w:rPr>
              <w:fldChar w:fldCharType="end"/>
            </w:r>
          </w:hyperlink>
        </w:p>
        <w:p w14:paraId="4C155800" w14:textId="5560654C" w:rsidR="007248B8" w:rsidRDefault="001F6C50">
          <w:pPr>
            <w:pStyle w:val="Verzeichnis2"/>
            <w:tabs>
              <w:tab w:val="right" w:leader="dot" w:pos="9060"/>
            </w:tabs>
            <w:rPr>
              <w:rFonts w:asciiTheme="minorHAnsi" w:eastAsiaTheme="minorEastAsia" w:hAnsiTheme="minorHAnsi" w:cstheme="minorBidi"/>
              <w:noProof/>
              <w:color w:val="auto"/>
              <w:sz w:val="22"/>
              <w:szCs w:val="22"/>
            </w:rPr>
          </w:pPr>
          <w:hyperlink w:anchor="_Toc122078048" w:history="1">
            <w:r w:rsidR="007248B8" w:rsidRPr="007A4C1C">
              <w:rPr>
                <w:rStyle w:val="Hyperlink"/>
                <w:rFonts w:eastAsia="Times New Roman"/>
                <w:noProof/>
                <w:lang w:eastAsia="en-US"/>
              </w:rPr>
              <w:t>Workshop 3</w:t>
            </w:r>
            <w:r w:rsidR="007248B8">
              <w:rPr>
                <w:noProof/>
                <w:webHidden/>
              </w:rPr>
              <w:tab/>
            </w:r>
            <w:r w:rsidR="007248B8">
              <w:rPr>
                <w:noProof/>
                <w:webHidden/>
              </w:rPr>
              <w:fldChar w:fldCharType="begin"/>
            </w:r>
            <w:r w:rsidR="007248B8">
              <w:rPr>
                <w:noProof/>
                <w:webHidden/>
              </w:rPr>
              <w:instrText xml:space="preserve"> PAGEREF _Toc122078048 \h </w:instrText>
            </w:r>
            <w:r w:rsidR="007248B8">
              <w:rPr>
                <w:noProof/>
                <w:webHidden/>
              </w:rPr>
            </w:r>
            <w:r w:rsidR="007248B8">
              <w:rPr>
                <w:noProof/>
                <w:webHidden/>
              </w:rPr>
              <w:fldChar w:fldCharType="separate"/>
            </w:r>
            <w:r w:rsidR="007248B8">
              <w:rPr>
                <w:noProof/>
                <w:webHidden/>
              </w:rPr>
              <w:t>15</w:t>
            </w:r>
            <w:r w:rsidR="007248B8">
              <w:rPr>
                <w:noProof/>
                <w:webHidden/>
              </w:rPr>
              <w:fldChar w:fldCharType="end"/>
            </w:r>
          </w:hyperlink>
        </w:p>
        <w:p w14:paraId="69DDCE2A" w14:textId="6F0E6DAF" w:rsidR="007248B8" w:rsidRDefault="001F6C50">
          <w:pPr>
            <w:pStyle w:val="Verzeichnis2"/>
            <w:tabs>
              <w:tab w:val="right" w:leader="dot" w:pos="9060"/>
            </w:tabs>
            <w:rPr>
              <w:rFonts w:asciiTheme="minorHAnsi" w:eastAsiaTheme="minorEastAsia" w:hAnsiTheme="minorHAnsi" w:cstheme="minorBidi"/>
              <w:noProof/>
              <w:color w:val="auto"/>
              <w:sz w:val="22"/>
              <w:szCs w:val="22"/>
            </w:rPr>
          </w:pPr>
          <w:hyperlink w:anchor="_Toc122078049" w:history="1">
            <w:r w:rsidR="007248B8" w:rsidRPr="007A4C1C">
              <w:rPr>
                <w:rStyle w:val="Hyperlink"/>
                <w:rFonts w:eastAsia="Times New Roman"/>
                <w:noProof/>
                <w:lang w:eastAsia="en-US"/>
              </w:rPr>
              <w:t>Workshop 4</w:t>
            </w:r>
            <w:r w:rsidR="007248B8">
              <w:rPr>
                <w:noProof/>
                <w:webHidden/>
              </w:rPr>
              <w:tab/>
            </w:r>
            <w:r w:rsidR="007248B8">
              <w:rPr>
                <w:noProof/>
                <w:webHidden/>
              </w:rPr>
              <w:fldChar w:fldCharType="begin"/>
            </w:r>
            <w:r w:rsidR="007248B8">
              <w:rPr>
                <w:noProof/>
                <w:webHidden/>
              </w:rPr>
              <w:instrText xml:space="preserve"> PAGEREF _Toc122078049 \h </w:instrText>
            </w:r>
            <w:r w:rsidR="007248B8">
              <w:rPr>
                <w:noProof/>
                <w:webHidden/>
              </w:rPr>
            </w:r>
            <w:r w:rsidR="007248B8">
              <w:rPr>
                <w:noProof/>
                <w:webHidden/>
              </w:rPr>
              <w:fldChar w:fldCharType="separate"/>
            </w:r>
            <w:r w:rsidR="007248B8">
              <w:rPr>
                <w:noProof/>
                <w:webHidden/>
              </w:rPr>
              <w:t>16</w:t>
            </w:r>
            <w:r w:rsidR="007248B8">
              <w:rPr>
                <w:noProof/>
                <w:webHidden/>
              </w:rPr>
              <w:fldChar w:fldCharType="end"/>
            </w:r>
          </w:hyperlink>
        </w:p>
        <w:p w14:paraId="7D3B1D1C" w14:textId="446FBCC4" w:rsidR="007248B8" w:rsidRDefault="001F6C50">
          <w:pPr>
            <w:pStyle w:val="Verzeichnis1"/>
            <w:tabs>
              <w:tab w:val="right" w:leader="dot" w:pos="9060"/>
            </w:tabs>
            <w:rPr>
              <w:rFonts w:asciiTheme="minorHAnsi" w:eastAsiaTheme="minorEastAsia" w:hAnsiTheme="minorHAnsi" w:cstheme="minorBidi"/>
              <w:noProof/>
              <w:color w:val="auto"/>
              <w:sz w:val="22"/>
              <w:szCs w:val="22"/>
            </w:rPr>
          </w:pPr>
          <w:hyperlink w:anchor="_Toc122078050" w:history="1">
            <w:r w:rsidR="007248B8" w:rsidRPr="007A4C1C">
              <w:rPr>
                <w:rStyle w:val="Hyperlink"/>
                <w:noProof/>
              </w:rPr>
              <w:t>Anhang</w:t>
            </w:r>
            <w:r w:rsidR="007248B8">
              <w:rPr>
                <w:noProof/>
                <w:webHidden/>
              </w:rPr>
              <w:tab/>
            </w:r>
            <w:r w:rsidR="007248B8">
              <w:rPr>
                <w:noProof/>
                <w:webHidden/>
              </w:rPr>
              <w:fldChar w:fldCharType="begin"/>
            </w:r>
            <w:r w:rsidR="007248B8">
              <w:rPr>
                <w:noProof/>
                <w:webHidden/>
              </w:rPr>
              <w:instrText xml:space="preserve"> PAGEREF _Toc122078050 \h </w:instrText>
            </w:r>
            <w:r w:rsidR="007248B8">
              <w:rPr>
                <w:noProof/>
                <w:webHidden/>
              </w:rPr>
            </w:r>
            <w:r w:rsidR="007248B8">
              <w:rPr>
                <w:noProof/>
                <w:webHidden/>
              </w:rPr>
              <w:fldChar w:fldCharType="separate"/>
            </w:r>
            <w:r w:rsidR="007248B8">
              <w:rPr>
                <w:noProof/>
                <w:webHidden/>
              </w:rPr>
              <w:t>18</w:t>
            </w:r>
            <w:r w:rsidR="007248B8">
              <w:rPr>
                <w:noProof/>
                <w:webHidden/>
              </w:rPr>
              <w:fldChar w:fldCharType="end"/>
            </w:r>
          </w:hyperlink>
        </w:p>
        <w:p w14:paraId="5FD8C50A" w14:textId="69BA86CA" w:rsidR="007248B8" w:rsidRDefault="001F6C50">
          <w:pPr>
            <w:pStyle w:val="Verzeichnis1"/>
            <w:tabs>
              <w:tab w:val="right" w:leader="dot" w:pos="9060"/>
            </w:tabs>
            <w:rPr>
              <w:rFonts w:asciiTheme="minorHAnsi" w:eastAsiaTheme="minorEastAsia" w:hAnsiTheme="minorHAnsi" w:cstheme="minorBidi"/>
              <w:noProof/>
              <w:color w:val="auto"/>
              <w:sz w:val="22"/>
              <w:szCs w:val="22"/>
            </w:rPr>
          </w:pPr>
          <w:hyperlink w:anchor="_Toc122078051" w:history="1">
            <w:r w:rsidR="007248B8" w:rsidRPr="007A4C1C">
              <w:rPr>
                <w:rStyle w:val="Hyperlink"/>
                <w:rFonts w:eastAsia="Times New Roman"/>
                <w:noProof/>
              </w:rPr>
              <w:t>Checkliste Planung und Vorbereitung</w:t>
            </w:r>
            <w:r w:rsidR="007248B8">
              <w:rPr>
                <w:noProof/>
                <w:webHidden/>
              </w:rPr>
              <w:tab/>
            </w:r>
            <w:r w:rsidR="007248B8">
              <w:rPr>
                <w:noProof/>
                <w:webHidden/>
              </w:rPr>
              <w:fldChar w:fldCharType="begin"/>
            </w:r>
            <w:r w:rsidR="007248B8">
              <w:rPr>
                <w:noProof/>
                <w:webHidden/>
              </w:rPr>
              <w:instrText xml:space="preserve"> PAGEREF _Toc122078051 \h </w:instrText>
            </w:r>
            <w:r w:rsidR="007248B8">
              <w:rPr>
                <w:noProof/>
                <w:webHidden/>
              </w:rPr>
            </w:r>
            <w:r w:rsidR="007248B8">
              <w:rPr>
                <w:noProof/>
                <w:webHidden/>
              </w:rPr>
              <w:fldChar w:fldCharType="separate"/>
            </w:r>
            <w:r w:rsidR="007248B8">
              <w:rPr>
                <w:noProof/>
                <w:webHidden/>
              </w:rPr>
              <w:t>19</w:t>
            </w:r>
            <w:r w:rsidR="007248B8">
              <w:rPr>
                <w:noProof/>
                <w:webHidden/>
              </w:rPr>
              <w:fldChar w:fldCharType="end"/>
            </w:r>
          </w:hyperlink>
        </w:p>
        <w:p w14:paraId="1A0BF2DE" w14:textId="4C9E7D71" w:rsidR="007248B8" w:rsidRDefault="001F6C50">
          <w:pPr>
            <w:pStyle w:val="Verzeichnis1"/>
            <w:tabs>
              <w:tab w:val="right" w:leader="dot" w:pos="9060"/>
            </w:tabs>
            <w:rPr>
              <w:rFonts w:asciiTheme="minorHAnsi" w:eastAsiaTheme="minorEastAsia" w:hAnsiTheme="minorHAnsi" w:cstheme="minorBidi"/>
              <w:noProof/>
              <w:color w:val="auto"/>
              <w:sz w:val="22"/>
              <w:szCs w:val="22"/>
            </w:rPr>
          </w:pPr>
          <w:hyperlink w:anchor="_Toc122078052" w:history="1">
            <w:r w:rsidR="007248B8" w:rsidRPr="007A4C1C">
              <w:rPr>
                <w:rStyle w:val="Hyperlink"/>
                <w:noProof/>
              </w:rPr>
              <w:t>Anmeldung und Einschreiben von Gruppen auf der IB Online Akademie</w:t>
            </w:r>
            <w:r w:rsidR="007248B8">
              <w:rPr>
                <w:noProof/>
                <w:webHidden/>
              </w:rPr>
              <w:tab/>
            </w:r>
            <w:r w:rsidR="007248B8">
              <w:rPr>
                <w:noProof/>
                <w:webHidden/>
              </w:rPr>
              <w:fldChar w:fldCharType="begin"/>
            </w:r>
            <w:r w:rsidR="007248B8">
              <w:rPr>
                <w:noProof/>
                <w:webHidden/>
              </w:rPr>
              <w:instrText xml:space="preserve"> PAGEREF _Toc122078052 \h </w:instrText>
            </w:r>
            <w:r w:rsidR="007248B8">
              <w:rPr>
                <w:noProof/>
                <w:webHidden/>
              </w:rPr>
            </w:r>
            <w:r w:rsidR="007248B8">
              <w:rPr>
                <w:noProof/>
                <w:webHidden/>
              </w:rPr>
              <w:fldChar w:fldCharType="separate"/>
            </w:r>
            <w:r w:rsidR="007248B8">
              <w:rPr>
                <w:noProof/>
                <w:webHidden/>
              </w:rPr>
              <w:t>20</w:t>
            </w:r>
            <w:r w:rsidR="007248B8">
              <w:rPr>
                <w:noProof/>
                <w:webHidden/>
              </w:rPr>
              <w:fldChar w:fldCharType="end"/>
            </w:r>
          </w:hyperlink>
        </w:p>
        <w:p w14:paraId="5770E725" w14:textId="681C8D0F" w:rsidR="007248B8" w:rsidRDefault="001F6C50">
          <w:pPr>
            <w:pStyle w:val="Verzeichnis1"/>
            <w:tabs>
              <w:tab w:val="right" w:leader="dot" w:pos="9060"/>
            </w:tabs>
            <w:rPr>
              <w:rFonts w:asciiTheme="minorHAnsi" w:eastAsiaTheme="minorEastAsia" w:hAnsiTheme="minorHAnsi" w:cstheme="minorBidi"/>
              <w:noProof/>
              <w:color w:val="auto"/>
              <w:sz w:val="22"/>
              <w:szCs w:val="22"/>
            </w:rPr>
          </w:pPr>
          <w:hyperlink w:anchor="_Toc122078053" w:history="1">
            <w:r w:rsidR="007248B8" w:rsidRPr="007A4C1C">
              <w:rPr>
                <w:rStyle w:val="Hyperlink"/>
                <w:noProof/>
              </w:rPr>
              <w:t>Regeln für die „go digital“ Workshops</w:t>
            </w:r>
            <w:r w:rsidR="007248B8">
              <w:rPr>
                <w:noProof/>
                <w:webHidden/>
              </w:rPr>
              <w:tab/>
            </w:r>
            <w:r w:rsidR="007248B8">
              <w:rPr>
                <w:noProof/>
                <w:webHidden/>
              </w:rPr>
              <w:fldChar w:fldCharType="begin"/>
            </w:r>
            <w:r w:rsidR="007248B8">
              <w:rPr>
                <w:noProof/>
                <w:webHidden/>
              </w:rPr>
              <w:instrText xml:space="preserve"> PAGEREF _Toc122078053 \h </w:instrText>
            </w:r>
            <w:r w:rsidR="007248B8">
              <w:rPr>
                <w:noProof/>
                <w:webHidden/>
              </w:rPr>
            </w:r>
            <w:r w:rsidR="007248B8">
              <w:rPr>
                <w:noProof/>
                <w:webHidden/>
              </w:rPr>
              <w:fldChar w:fldCharType="separate"/>
            </w:r>
            <w:r w:rsidR="007248B8">
              <w:rPr>
                <w:noProof/>
                <w:webHidden/>
              </w:rPr>
              <w:t>22</w:t>
            </w:r>
            <w:r w:rsidR="007248B8">
              <w:rPr>
                <w:noProof/>
                <w:webHidden/>
              </w:rPr>
              <w:fldChar w:fldCharType="end"/>
            </w:r>
          </w:hyperlink>
        </w:p>
        <w:p w14:paraId="21604EA2" w14:textId="6AFB81FB" w:rsidR="007248B8" w:rsidRDefault="001F6C50">
          <w:pPr>
            <w:pStyle w:val="Verzeichnis1"/>
            <w:tabs>
              <w:tab w:val="right" w:leader="dot" w:pos="9060"/>
            </w:tabs>
            <w:rPr>
              <w:rFonts w:asciiTheme="minorHAnsi" w:eastAsiaTheme="minorEastAsia" w:hAnsiTheme="minorHAnsi" w:cstheme="minorBidi"/>
              <w:noProof/>
              <w:color w:val="auto"/>
              <w:sz w:val="22"/>
              <w:szCs w:val="22"/>
            </w:rPr>
          </w:pPr>
          <w:hyperlink w:anchor="_Toc122078054" w:history="1">
            <w:r w:rsidR="007248B8" w:rsidRPr="007A4C1C">
              <w:rPr>
                <w:rStyle w:val="Hyperlink"/>
                <w:rFonts w:eastAsia="Times New Roman"/>
                <w:noProof/>
              </w:rPr>
              <w:t>Feedbackbögen</w:t>
            </w:r>
            <w:r w:rsidR="007248B8">
              <w:rPr>
                <w:noProof/>
                <w:webHidden/>
              </w:rPr>
              <w:tab/>
            </w:r>
            <w:r w:rsidR="007248B8">
              <w:rPr>
                <w:noProof/>
                <w:webHidden/>
              </w:rPr>
              <w:fldChar w:fldCharType="begin"/>
            </w:r>
            <w:r w:rsidR="007248B8">
              <w:rPr>
                <w:noProof/>
                <w:webHidden/>
              </w:rPr>
              <w:instrText xml:space="preserve"> PAGEREF _Toc122078054 \h </w:instrText>
            </w:r>
            <w:r w:rsidR="007248B8">
              <w:rPr>
                <w:noProof/>
                <w:webHidden/>
              </w:rPr>
            </w:r>
            <w:r w:rsidR="007248B8">
              <w:rPr>
                <w:noProof/>
                <w:webHidden/>
              </w:rPr>
              <w:fldChar w:fldCharType="separate"/>
            </w:r>
            <w:r w:rsidR="007248B8">
              <w:rPr>
                <w:noProof/>
                <w:webHidden/>
              </w:rPr>
              <w:t>23</w:t>
            </w:r>
            <w:r w:rsidR="007248B8">
              <w:rPr>
                <w:noProof/>
                <w:webHidden/>
              </w:rPr>
              <w:fldChar w:fldCharType="end"/>
            </w:r>
          </w:hyperlink>
        </w:p>
        <w:p w14:paraId="06B56EAD" w14:textId="312649DB" w:rsidR="007248B8" w:rsidRDefault="001F6C50">
          <w:pPr>
            <w:pStyle w:val="Verzeichnis1"/>
            <w:tabs>
              <w:tab w:val="right" w:leader="dot" w:pos="9060"/>
            </w:tabs>
            <w:rPr>
              <w:rFonts w:asciiTheme="minorHAnsi" w:eastAsiaTheme="minorEastAsia" w:hAnsiTheme="minorHAnsi" w:cstheme="minorBidi"/>
              <w:noProof/>
              <w:color w:val="auto"/>
              <w:sz w:val="22"/>
              <w:szCs w:val="22"/>
            </w:rPr>
          </w:pPr>
          <w:hyperlink w:anchor="_Toc122078055" w:history="1">
            <w:r w:rsidR="007248B8" w:rsidRPr="007A4C1C">
              <w:rPr>
                <w:rStyle w:val="Hyperlink"/>
                <w:noProof/>
              </w:rPr>
              <w:t>Handout</w:t>
            </w:r>
            <w:r w:rsidR="007248B8">
              <w:rPr>
                <w:noProof/>
                <w:webHidden/>
              </w:rPr>
              <w:tab/>
            </w:r>
            <w:r w:rsidR="007248B8">
              <w:rPr>
                <w:noProof/>
                <w:webHidden/>
              </w:rPr>
              <w:fldChar w:fldCharType="begin"/>
            </w:r>
            <w:r w:rsidR="007248B8">
              <w:rPr>
                <w:noProof/>
                <w:webHidden/>
              </w:rPr>
              <w:instrText xml:space="preserve"> PAGEREF _Toc122078055 \h </w:instrText>
            </w:r>
            <w:r w:rsidR="007248B8">
              <w:rPr>
                <w:noProof/>
                <w:webHidden/>
              </w:rPr>
            </w:r>
            <w:r w:rsidR="007248B8">
              <w:rPr>
                <w:noProof/>
                <w:webHidden/>
              </w:rPr>
              <w:fldChar w:fldCharType="separate"/>
            </w:r>
            <w:r w:rsidR="007248B8">
              <w:rPr>
                <w:noProof/>
                <w:webHidden/>
              </w:rPr>
              <w:t>31</w:t>
            </w:r>
            <w:r w:rsidR="007248B8">
              <w:rPr>
                <w:noProof/>
                <w:webHidden/>
              </w:rPr>
              <w:fldChar w:fldCharType="end"/>
            </w:r>
          </w:hyperlink>
        </w:p>
        <w:p w14:paraId="7963A3CF" w14:textId="2721BB52" w:rsidR="007248B8" w:rsidRDefault="001F6C50">
          <w:pPr>
            <w:pStyle w:val="Verzeichnis1"/>
            <w:tabs>
              <w:tab w:val="right" w:leader="dot" w:pos="9060"/>
            </w:tabs>
            <w:rPr>
              <w:rFonts w:asciiTheme="minorHAnsi" w:eastAsiaTheme="minorEastAsia" w:hAnsiTheme="minorHAnsi" w:cstheme="minorBidi"/>
              <w:noProof/>
              <w:color w:val="auto"/>
              <w:sz w:val="22"/>
              <w:szCs w:val="22"/>
            </w:rPr>
          </w:pPr>
          <w:hyperlink w:anchor="_Toc122078056" w:history="1">
            <w:r w:rsidR="007248B8" w:rsidRPr="007A4C1C">
              <w:rPr>
                <w:rStyle w:val="Hyperlink"/>
                <w:noProof/>
                <w:spacing w:val="5"/>
                <w:kern w:val="28"/>
              </w:rPr>
              <w:t>Zertifikat</w:t>
            </w:r>
            <w:r w:rsidR="007248B8">
              <w:rPr>
                <w:noProof/>
                <w:webHidden/>
              </w:rPr>
              <w:tab/>
            </w:r>
            <w:r w:rsidR="007248B8">
              <w:rPr>
                <w:noProof/>
                <w:webHidden/>
              </w:rPr>
              <w:fldChar w:fldCharType="begin"/>
            </w:r>
            <w:r w:rsidR="007248B8">
              <w:rPr>
                <w:noProof/>
                <w:webHidden/>
              </w:rPr>
              <w:instrText xml:space="preserve"> PAGEREF _Toc122078056 \h </w:instrText>
            </w:r>
            <w:r w:rsidR="007248B8">
              <w:rPr>
                <w:noProof/>
                <w:webHidden/>
              </w:rPr>
            </w:r>
            <w:r w:rsidR="007248B8">
              <w:rPr>
                <w:noProof/>
                <w:webHidden/>
              </w:rPr>
              <w:fldChar w:fldCharType="separate"/>
            </w:r>
            <w:r w:rsidR="007248B8">
              <w:rPr>
                <w:noProof/>
                <w:webHidden/>
              </w:rPr>
              <w:t>38</w:t>
            </w:r>
            <w:r w:rsidR="007248B8">
              <w:rPr>
                <w:noProof/>
                <w:webHidden/>
              </w:rPr>
              <w:fldChar w:fldCharType="end"/>
            </w:r>
          </w:hyperlink>
        </w:p>
        <w:p w14:paraId="1441CD15" w14:textId="2883957A" w:rsidR="00E8405B" w:rsidRDefault="000443F5" w:rsidP="00E8405B">
          <w:pPr>
            <w:rPr>
              <w:b/>
              <w:bCs/>
            </w:rPr>
          </w:pPr>
          <w:r>
            <w:rPr>
              <w:b/>
              <w:bCs/>
            </w:rPr>
            <w:lastRenderedPageBreak/>
            <w:fldChar w:fldCharType="end"/>
          </w:r>
        </w:p>
      </w:sdtContent>
    </w:sdt>
    <w:p w14:paraId="2265B08E" w14:textId="57D7B919" w:rsidR="003E6CC6" w:rsidRPr="003E6CC6" w:rsidRDefault="003E6CC6" w:rsidP="002F6CC2">
      <w:pPr>
        <w:pStyle w:val="berschrift1"/>
      </w:pPr>
      <w:bookmarkStart w:id="1" w:name="_Toc122078020"/>
      <w:r>
        <w:t>Vorwort</w:t>
      </w:r>
      <w:bookmarkEnd w:id="1"/>
    </w:p>
    <w:p w14:paraId="0C481218" w14:textId="4F0EFC88" w:rsidR="00935DF9" w:rsidRPr="00B637E1" w:rsidRDefault="00A051A6" w:rsidP="00A5438D">
      <w:pPr>
        <w:spacing w:line="276" w:lineRule="auto"/>
        <w:jc w:val="both"/>
      </w:pPr>
      <w:r w:rsidRPr="00B637E1">
        <w:t xml:space="preserve">Die Workshopreihe ist </w:t>
      </w:r>
      <w:r w:rsidR="003B0410">
        <w:t xml:space="preserve">2022 </w:t>
      </w:r>
      <w:r w:rsidRPr="00B637E1">
        <w:t>im Zusammenhang mit dem EU</w:t>
      </w:r>
      <w:r w:rsidR="00935DF9" w:rsidRPr="00B637E1">
        <w:t>-</w:t>
      </w:r>
      <w:r w:rsidR="00022ADB">
        <w:t>R</w:t>
      </w:r>
      <w:r w:rsidR="00360352">
        <w:t>EACT</w:t>
      </w:r>
      <w:r w:rsidRPr="00B637E1">
        <w:t xml:space="preserve"> Projekt „go digital</w:t>
      </w:r>
      <w:r w:rsidR="00C87D65" w:rsidRPr="00B637E1">
        <w:t>“</w:t>
      </w:r>
      <w:r w:rsidR="00C87D65">
        <w:t xml:space="preserve"> </w:t>
      </w:r>
      <w:r w:rsidR="00C87D65" w:rsidRPr="00B637E1">
        <w:t>entstanden</w:t>
      </w:r>
      <w:r w:rsidR="00022ADB">
        <w:t xml:space="preserve">. Sie wurde erprobt und weiterentwickelt </w:t>
      </w:r>
      <w:r w:rsidRPr="00B637E1">
        <w:t>und steht allen Interessierten</w:t>
      </w:r>
      <w:r w:rsidR="000A5392">
        <w:t xml:space="preserve"> zur Verfügung</w:t>
      </w:r>
      <w:r w:rsidR="00360352">
        <w:t>,</w:t>
      </w:r>
      <w:r w:rsidRPr="00B637E1">
        <w:t xml:space="preserve"> </w:t>
      </w:r>
      <w:r w:rsidR="00C87D65">
        <w:t xml:space="preserve">die </w:t>
      </w:r>
      <w:r w:rsidR="00131061">
        <w:t xml:space="preserve">beim IB </w:t>
      </w:r>
      <w:r w:rsidR="00C87D65">
        <w:t xml:space="preserve">Angebote im Bereich der digitalen Bildung mit jungen Menschen durchführen </w:t>
      </w:r>
      <w:r w:rsidR="003B0410">
        <w:t>möchten</w:t>
      </w:r>
      <w:r w:rsidR="00935DF9" w:rsidRPr="00B637E1">
        <w:t>.</w:t>
      </w:r>
    </w:p>
    <w:p w14:paraId="23AF27C2" w14:textId="7E507663" w:rsidR="00BF148C" w:rsidRPr="003B0410" w:rsidRDefault="008D5532" w:rsidP="00A5438D">
      <w:pPr>
        <w:spacing w:line="276" w:lineRule="auto"/>
        <w:jc w:val="both"/>
      </w:pPr>
      <w:r w:rsidRPr="003B0410">
        <w:t>Ziel ist</w:t>
      </w:r>
      <w:r w:rsidR="00976CB9" w:rsidRPr="003B0410">
        <w:t xml:space="preserve"> es</w:t>
      </w:r>
      <w:r w:rsidRPr="003B0410">
        <w:t xml:space="preserve">, </w:t>
      </w:r>
      <w:r w:rsidR="00BF148C" w:rsidRPr="003B0410">
        <w:t xml:space="preserve">die </w:t>
      </w:r>
      <w:r w:rsidRPr="003B0410">
        <w:t>an den Workshops</w:t>
      </w:r>
      <w:r w:rsidR="00BF148C" w:rsidRPr="003B0410">
        <w:t xml:space="preserve"> Teilnehmenden gezielt zum selbständigen Einsatz digitaler Anwendungen zu befähigen und Nachteile beim Zugang zu digitalen Angeboten abzubauen bzw. </w:t>
      </w:r>
      <w:r w:rsidR="00360352" w:rsidRPr="003B0410">
        <w:t xml:space="preserve">niedrigschwellige Angebote </w:t>
      </w:r>
      <w:r w:rsidR="00BF148C" w:rsidRPr="003B0410">
        <w:t xml:space="preserve">im digitalen Bereich zu etablieren. </w:t>
      </w:r>
    </w:p>
    <w:p w14:paraId="77E571E9" w14:textId="2317B9D5" w:rsidR="00D430F0" w:rsidRPr="003B0410" w:rsidRDefault="0008040D" w:rsidP="00A5438D">
      <w:pPr>
        <w:spacing w:line="276" w:lineRule="auto"/>
        <w:jc w:val="both"/>
        <w:rPr>
          <w:rFonts w:cs="Calibri"/>
          <w:color w:val="000000"/>
          <w:lang w:eastAsia="en-US"/>
        </w:rPr>
      </w:pPr>
      <w:r w:rsidRPr="003B0410">
        <w:rPr>
          <w:rFonts w:cs="Calibri"/>
          <w:color w:val="000000"/>
          <w:lang w:eastAsia="en-US"/>
        </w:rPr>
        <w:t>Entsprechend der beruflichen und Alltagserfordernisse</w:t>
      </w:r>
      <w:r w:rsidR="00A419F4">
        <w:rPr>
          <w:rFonts w:cs="Calibri"/>
          <w:color w:val="000000"/>
          <w:lang w:eastAsia="en-US"/>
        </w:rPr>
        <w:t>n</w:t>
      </w:r>
      <w:r w:rsidRPr="003B0410">
        <w:rPr>
          <w:rFonts w:cs="Calibri"/>
          <w:color w:val="000000"/>
          <w:lang w:eastAsia="en-US"/>
        </w:rPr>
        <w:t xml:space="preserve"> sollen </w:t>
      </w:r>
      <w:r w:rsidR="00BD6DE4">
        <w:rPr>
          <w:rFonts w:cs="Calibri"/>
          <w:color w:val="000000"/>
          <w:lang w:eastAsia="en-US"/>
        </w:rPr>
        <w:t>d</w:t>
      </w:r>
      <w:r w:rsidR="00353748" w:rsidRPr="003B0410">
        <w:rPr>
          <w:rFonts w:cs="Calibri"/>
          <w:color w:val="000000"/>
          <w:lang w:eastAsia="en-US"/>
        </w:rPr>
        <w:t xml:space="preserve">igitale Grundkenntnisse </w:t>
      </w:r>
    </w:p>
    <w:p w14:paraId="45D341E5" w14:textId="28131E59" w:rsidR="00353748" w:rsidRPr="003B0410" w:rsidRDefault="00CE7324" w:rsidP="00A5438D">
      <w:pPr>
        <w:spacing w:line="276" w:lineRule="auto"/>
        <w:jc w:val="both"/>
        <w:rPr>
          <w:rFonts w:cs="Calibri"/>
          <w:color w:val="000000"/>
          <w:lang w:eastAsia="en-US"/>
        </w:rPr>
      </w:pPr>
      <w:r>
        <w:rPr>
          <w:rFonts w:cs="Calibri"/>
          <w:color w:val="000000"/>
          <w:lang w:eastAsia="en-US"/>
        </w:rPr>
        <w:t>v</w:t>
      </w:r>
      <w:r w:rsidR="00D430F0" w:rsidRPr="003B0410">
        <w:rPr>
          <w:rFonts w:cs="Calibri"/>
          <w:color w:val="000000"/>
          <w:lang w:eastAsia="en-US"/>
        </w:rPr>
        <w:t>ermittelt werden</w:t>
      </w:r>
      <w:r w:rsidR="0008040D" w:rsidRPr="003B0410">
        <w:rPr>
          <w:rFonts w:cs="Calibri"/>
          <w:color w:val="000000"/>
          <w:lang w:eastAsia="en-US"/>
        </w:rPr>
        <w:t>. D</w:t>
      </w:r>
      <w:r w:rsidR="00353748" w:rsidRPr="003B0410">
        <w:rPr>
          <w:rFonts w:cs="Calibri"/>
          <w:color w:val="000000"/>
          <w:lang w:eastAsia="en-US"/>
        </w:rPr>
        <w:t xml:space="preserve">ie Teilnehmenden </w:t>
      </w:r>
      <w:r w:rsidR="00AD68C8" w:rsidRPr="003B0410">
        <w:rPr>
          <w:rFonts w:cs="Calibri"/>
          <w:color w:val="000000"/>
          <w:lang w:eastAsia="en-US"/>
        </w:rPr>
        <w:t xml:space="preserve">sollen </w:t>
      </w:r>
      <w:r w:rsidR="00353748" w:rsidRPr="003B0410">
        <w:rPr>
          <w:rFonts w:cs="Calibri"/>
          <w:color w:val="000000"/>
          <w:lang w:eastAsia="en-US"/>
        </w:rPr>
        <w:t>einen kritischen Umgang mit dem Internet, Social Media etc.</w:t>
      </w:r>
      <w:r w:rsidR="00AD68C8" w:rsidRPr="003B0410">
        <w:rPr>
          <w:rFonts w:cs="Calibri"/>
          <w:color w:val="000000"/>
          <w:lang w:eastAsia="en-US"/>
        </w:rPr>
        <w:t xml:space="preserve"> </w:t>
      </w:r>
      <w:r w:rsidR="00F25E8E">
        <w:rPr>
          <w:rFonts w:cs="Calibri"/>
          <w:color w:val="000000"/>
          <w:lang w:eastAsia="en-US"/>
        </w:rPr>
        <w:t>er</w:t>
      </w:r>
      <w:r w:rsidR="00AD68C8" w:rsidRPr="003B0410">
        <w:rPr>
          <w:rFonts w:cs="Calibri"/>
          <w:color w:val="000000"/>
          <w:lang w:eastAsia="en-US"/>
        </w:rPr>
        <w:t>lernen</w:t>
      </w:r>
      <w:r w:rsidR="00353748" w:rsidRPr="003B0410">
        <w:rPr>
          <w:rFonts w:cs="Calibri"/>
          <w:color w:val="000000"/>
          <w:lang w:eastAsia="en-US"/>
        </w:rPr>
        <w:t xml:space="preserve">. </w:t>
      </w:r>
      <w:r w:rsidR="00984B1A" w:rsidRPr="003B0410">
        <w:rPr>
          <w:rFonts w:cs="Calibri"/>
          <w:color w:val="000000"/>
          <w:lang w:eastAsia="en-US"/>
        </w:rPr>
        <w:t xml:space="preserve">Eventuelle </w:t>
      </w:r>
      <w:r w:rsidR="00353748" w:rsidRPr="003B0410">
        <w:rPr>
          <w:rFonts w:cs="Calibri"/>
          <w:color w:val="000000"/>
          <w:lang w:eastAsia="en-US"/>
        </w:rPr>
        <w:t xml:space="preserve">Berührungsängste und Vorbehalte sollen abgebaut werden. </w:t>
      </w:r>
    </w:p>
    <w:p w14:paraId="47E5DA5E" w14:textId="6E3E0C81" w:rsidR="00353748" w:rsidRPr="00B637E1" w:rsidRDefault="00353748" w:rsidP="00A5438D">
      <w:pPr>
        <w:spacing w:line="276" w:lineRule="auto"/>
        <w:jc w:val="both"/>
        <w:rPr>
          <w:rFonts w:cs="Calibri"/>
          <w:color w:val="000000"/>
          <w:lang w:eastAsia="en-US"/>
        </w:rPr>
      </w:pPr>
      <w:r w:rsidRPr="003B0410">
        <w:rPr>
          <w:rFonts w:cs="Calibri"/>
          <w:color w:val="000000"/>
          <w:lang w:eastAsia="en-US"/>
        </w:rPr>
        <w:t>Speziell auf die Zielgruppe und deren Lernfähigke</w:t>
      </w:r>
      <w:r w:rsidR="006E4FEB" w:rsidRPr="003B0410">
        <w:rPr>
          <w:rFonts w:cs="Calibri"/>
          <w:color w:val="000000"/>
          <w:lang w:eastAsia="en-US"/>
        </w:rPr>
        <w:t>it abgestimmt sollte die Quali</w:t>
      </w:r>
      <w:r w:rsidRPr="003B0410">
        <w:rPr>
          <w:rFonts w:cs="Calibri"/>
          <w:color w:val="000000"/>
          <w:lang w:eastAsia="en-US"/>
        </w:rPr>
        <w:t>fizierung so angelegt werden, dass ein nachhaltiger, langfristiger Lernerfolg sichergestellt werden kann und besondere Ler</w:t>
      </w:r>
      <w:r w:rsidR="003B0410" w:rsidRPr="003B0410">
        <w:rPr>
          <w:rFonts w:cs="Calibri"/>
          <w:color w:val="000000"/>
          <w:lang w:eastAsia="en-US"/>
        </w:rPr>
        <w:t>nschwierigkeiten bei Teilnehmen</w:t>
      </w:r>
      <w:r w:rsidRPr="003B0410">
        <w:rPr>
          <w:rFonts w:cs="Calibri"/>
          <w:color w:val="000000"/>
          <w:lang w:eastAsia="en-US"/>
        </w:rPr>
        <w:t>den durch bedarfsgerechte individuelle Unterstützung aufgefangen werden.</w:t>
      </w:r>
      <w:r w:rsidRPr="00B637E1">
        <w:rPr>
          <w:rFonts w:cs="Calibri"/>
          <w:color w:val="000000"/>
          <w:lang w:eastAsia="en-US"/>
        </w:rPr>
        <w:t xml:space="preserve"> </w:t>
      </w:r>
    </w:p>
    <w:p w14:paraId="57F7256F" w14:textId="77777777" w:rsidR="0056332A" w:rsidRPr="00B637E1" w:rsidRDefault="0056332A" w:rsidP="0077145A">
      <w:pPr>
        <w:autoSpaceDE w:val="0"/>
        <w:autoSpaceDN w:val="0"/>
        <w:adjustRightInd w:val="0"/>
        <w:spacing w:line="276" w:lineRule="auto"/>
        <w:jc w:val="both"/>
        <w:rPr>
          <w:rFonts w:eastAsia="Calibri"/>
          <w:color w:val="auto"/>
          <w:szCs w:val="20"/>
        </w:rPr>
      </w:pPr>
    </w:p>
    <w:p w14:paraId="3F63F2A2" w14:textId="4D7E2D19" w:rsidR="00A21A27" w:rsidRPr="00B637E1" w:rsidRDefault="0056332A" w:rsidP="003E3806">
      <w:pPr>
        <w:pStyle w:val="berschrift2"/>
      </w:pPr>
      <w:bookmarkStart w:id="2" w:name="_Toc122078021"/>
      <w:r w:rsidRPr="00B637E1">
        <w:t xml:space="preserve">Warum </w:t>
      </w:r>
      <w:r w:rsidR="0077145A">
        <w:t>„</w:t>
      </w:r>
      <w:r w:rsidRPr="00B637E1">
        <w:t>go digital</w:t>
      </w:r>
      <w:r w:rsidR="0077145A">
        <w:t>“</w:t>
      </w:r>
      <w:r w:rsidRPr="00B637E1">
        <w:t>?</w:t>
      </w:r>
      <w:bookmarkEnd w:id="2"/>
      <w:r w:rsidR="00A21A27" w:rsidRPr="00B637E1">
        <w:t xml:space="preserve"> </w:t>
      </w:r>
    </w:p>
    <w:p w14:paraId="66678BFA" w14:textId="77777777" w:rsidR="0077145A" w:rsidRDefault="007246C4" w:rsidP="003E3806">
      <w:pPr>
        <w:spacing w:line="276" w:lineRule="auto"/>
        <w:jc w:val="both"/>
        <w:rPr>
          <w:rFonts w:eastAsia="Calibri"/>
          <w:color w:val="auto"/>
          <w:szCs w:val="20"/>
        </w:rPr>
      </w:pPr>
      <w:r w:rsidRPr="00B637E1">
        <w:rPr>
          <w:rFonts w:eastAsia="Calibri"/>
          <w:color w:val="auto"/>
          <w:szCs w:val="20"/>
        </w:rPr>
        <w:t>In nahezu allen Lebensbereichen spielen digitale Medien eine zunehmend große Rolle.</w:t>
      </w:r>
    </w:p>
    <w:p w14:paraId="06CA8C60" w14:textId="39C219E0" w:rsidR="007246C4" w:rsidRPr="00B637E1" w:rsidRDefault="007246C4" w:rsidP="003E3806">
      <w:pPr>
        <w:spacing w:line="276" w:lineRule="auto"/>
        <w:jc w:val="both"/>
        <w:rPr>
          <w:rFonts w:eastAsia="Calibri"/>
          <w:color w:val="auto"/>
          <w:szCs w:val="20"/>
        </w:rPr>
      </w:pPr>
      <w:r w:rsidRPr="00B637E1">
        <w:rPr>
          <w:rFonts w:eastAsia="Calibri"/>
          <w:color w:val="auto"/>
          <w:szCs w:val="20"/>
        </w:rPr>
        <w:t>Junge Menschen sind mit neuen Medien aufgewachsen und Formate wie Netflix, YouTube, Instagram oder WhatsApp bestimmen Unterhaltung und Kommunikation. Der Schutz vor Stress, Hass, Sucht und andere Gefahren im Netz, kommt dabei oft zu kurz.</w:t>
      </w:r>
    </w:p>
    <w:p w14:paraId="2377FDAB" w14:textId="77777777" w:rsidR="007246C4" w:rsidRPr="00B637E1" w:rsidRDefault="007246C4" w:rsidP="003E3806">
      <w:pPr>
        <w:spacing w:line="276" w:lineRule="auto"/>
        <w:jc w:val="both"/>
        <w:rPr>
          <w:rFonts w:eastAsia="Calibri"/>
          <w:color w:val="auto"/>
          <w:szCs w:val="20"/>
        </w:rPr>
      </w:pPr>
      <w:r w:rsidRPr="00B637E1">
        <w:rPr>
          <w:rFonts w:eastAsia="Calibri"/>
          <w:color w:val="auto"/>
          <w:szCs w:val="20"/>
        </w:rPr>
        <w:t xml:space="preserve">Die Corona-Pandemie hat zu einem großen digitalen Schub geführt, der auch in Schule, Ausbildung, Beruf und Fortbildung zu spüren ist. Zunehmend werden digitale Elemente eingesetzt. Jobsuche und Bewerbung, Meldungen bei Behörden, fast alles wird online erledigt. Doch oft fehlt den Nutzern das digitale Knowhow, die Unterstützung bei der Nutzung oder auch die notwendige technische Ausstattung. </w:t>
      </w:r>
    </w:p>
    <w:p w14:paraId="4D4B44D7" w14:textId="2D34C1B8" w:rsidR="007246C4" w:rsidRDefault="007246C4" w:rsidP="003E3806">
      <w:pPr>
        <w:spacing w:line="276" w:lineRule="auto"/>
        <w:jc w:val="both"/>
        <w:rPr>
          <w:rFonts w:eastAsia="Calibri"/>
          <w:color w:val="auto"/>
          <w:szCs w:val="20"/>
        </w:rPr>
      </w:pPr>
      <w:r w:rsidRPr="00B637E1">
        <w:rPr>
          <w:rFonts w:eastAsia="Calibri"/>
          <w:color w:val="auto"/>
          <w:szCs w:val="20"/>
        </w:rPr>
        <w:t>„go digital“ beschäftigt s</w:t>
      </w:r>
      <w:r w:rsidR="00FC3134" w:rsidRPr="00B637E1">
        <w:rPr>
          <w:rFonts w:eastAsia="Calibri"/>
          <w:color w:val="auto"/>
          <w:szCs w:val="20"/>
        </w:rPr>
        <w:t>ich mit diesen Themen und hilft</w:t>
      </w:r>
      <w:r w:rsidRPr="00B637E1">
        <w:rPr>
          <w:rFonts w:eastAsia="Calibri"/>
          <w:color w:val="auto"/>
          <w:szCs w:val="20"/>
        </w:rPr>
        <w:t>, diese digital zu meistern.</w:t>
      </w:r>
    </w:p>
    <w:p w14:paraId="5BF88137" w14:textId="341080CC" w:rsidR="00D9137A" w:rsidRDefault="00D9137A" w:rsidP="003E3806">
      <w:pPr>
        <w:spacing w:line="276" w:lineRule="auto"/>
        <w:jc w:val="both"/>
        <w:rPr>
          <w:rFonts w:eastAsia="Calibri"/>
          <w:color w:val="auto"/>
          <w:szCs w:val="20"/>
        </w:rPr>
      </w:pPr>
    </w:p>
    <w:p w14:paraId="7829E07B" w14:textId="2D7F83B4" w:rsidR="00D9137A" w:rsidRDefault="00D9137A" w:rsidP="003E3806">
      <w:pPr>
        <w:spacing w:line="276" w:lineRule="auto"/>
        <w:jc w:val="both"/>
        <w:rPr>
          <w:rFonts w:eastAsia="Calibri"/>
          <w:color w:val="auto"/>
          <w:szCs w:val="20"/>
        </w:rPr>
      </w:pPr>
    </w:p>
    <w:p w14:paraId="0FEC4E0F" w14:textId="5AC78A67" w:rsidR="002044E8" w:rsidRDefault="002044E8" w:rsidP="002044E8">
      <w:pPr>
        <w:pStyle w:val="berschrift1"/>
        <w:rPr>
          <w:rFonts w:eastAsia="Calibri"/>
        </w:rPr>
      </w:pPr>
      <w:bookmarkStart w:id="3" w:name="_Toc122078022"/>
      <w:r>
        <w:rPr>
          <w:rFonts w:eastAsia="Calibri"/>
        </w:rPr>
        <w:t>Die Workshopreihe</w:t>
      </w:r>
      <w:bookmarkEnd w:id="3"/>
      <w:r>
        <w:rPr>
          <w:rFonts w:eastAsia="Calibri"/>
        </w:rPr>
        <w:t xml:space="preserve"> </w:t>
      </w:r>
    </w:p>
    <w:p w14:paraId="50A69CC6" w14:textId="77777777" w:rsidR="002044E8" w:rsidRPr="002044E8" w:rsidRDefault="002044E8" w:rsidP="002044E8"/>
    <w:p w14:paraId="2614895B" w14:textId="17959EC7" w:rsidR="00222C0B" w:rsidRPr="00222C0B" w:rsidRDefault="00222C0B" w:rsidP="00FD5EEE">
      <w:pPr>
        <w:pStyle w:val="berschrift2"/>
        <w:rPr>
          <w:rFonts w:eastAsia="Calibri"/>
        </w:rPr>
      </w:pPr>
      <w:bookmarkStart w:id="4" w:name="_Toc122078023"/>
      <w:r w:rsidRPr="00222C0B">
        <w:rPr>
          <w:rFonts w:eastAsia="Calibri"/>
        </w:rPr>
        <w:t>Für wen sind die Workshops gedacht?</w:t>
      </w:r>
      <w:bookmarkEnd w:id="4"/>
    </w:p>
    <w:p w14:paraId="19A0D69F" w14:textId="3E3C9C52" w:rsidR="00CD375F" w:rsidRDefault="00222C0B" w:rsidP="00A5438D">
      <w:pPr>
        <w:spacing w:line="276" w:lineRule="auto"/>
        <w:jc w:val="both"/>
        <w:rPr>
          <w:rFonts w:eastAsia="Calibri"/>
          <w:color w:val="auto"/>
          <w:szCs w:val="20"/>
        </w:rPr>
      </w:pPr>
      <w:r w:rsidRPr="00222C0B">
        <w:rPr>
          <w:rFonts w:eastAsia="Calibri"/>
          <w:color w:val="auto"/>
          <w:szCs w:val="20"/>
        </w:rPr>
        <w:t xml:space="preserve">Die Workshops sind für </w:t>
      </w:r>
      <w:r w:rsidR="002126E3" w:rsidRPr="00222C0B">
        <w:rPr>
          <w:rFonts w:eastAsia="Calibri"/>
          <w:color w:val="auto"/>
          <w:szCs w:val="20"/>
        </w:rPr>
        <w:t xml:space="preserve">Auszubildende und für </w:t>
      </w:r>
      <w:r w:rsidRPr="00222C0B">
        <w:rPr>
          <w:rFonts w:eastAsia="Calibri"/>
          <w:color w:val="auto"/>
          <w:szCs w:val="20"/>
        </w:rPr>
        <w:t xml:space="preserve">Schülerinnen und Schüler ab der 8. Klasse </w:t>
      </w:r>
      <w:r w:rsidRPr="003A1127">
        <w:rPr>
          <w:rFonts w:eastAsia="Calibri"/>
          <w:color w:val="auto"/>
          <w:szCs w:val="20"/>
        </w:rPr>
        <w:t>konzipiert.</w:t>
      </w:r>
    </w:p>
    <w:p w14:paraId="2641BFD6" w14:textId="7518FC5A" w:rsidR="00222C0B" w:rsidRDefault="00D83C03" w:rsidP="00A5438D">
      <w:pPr>
        <w:spacing w:line="276" w:lineRule="auto"/>
        <w:jc w:val="both"/>
        <w:rPr>
          <w:rFonts w:eastAsia="Calibri"/>
          <w:color w:val="auto"/>
          <w:szCs w:val="20"/>
        </w:rPr>
      </w:pPr>
      <w:r w:rsidRPr="003A1127">
        <w:rPr>
          <w:rFonts w:eastAsia="Calibri"/>
          <w:color w:val="auto"/>
          <w:szCs w:val="20"/>
        </w:rPr>
        <w:t xml:space="preserve">Wir empfehlen eine </w:t>
      </w:r>
      <w:r w:rsidR="00222C0B" w:rsidRPr="003A1127">
        <w:rPr>
          <w:rFonts w:eastAsia="Calibri"/>
          <w:color w:val="auto"/>
          <w:szCs w:val="20"/>
        </w:rPr>
        <w:t xml:space="preserve">Gruppengröße </w:t>
      </w:r>
      <w:r w:rsidRPr="003A1127">
        <w:rPr>
          <w:rFonts w:eastAsia="Calibri"/>
          <w:color w:val="auto"/>
          <w:szCs w:val="20"/>
        </w:rPr>
        <w:t xml:space="preserve">von </w:t>
      </w:r>
      <w:r w:rsidR="00222C0B" w:rsidRPr="003A1127">
        <w:rPr>
          <w:rFonts w:eastAsia="Calibri"/>
          <w:color w:val="auto"/>
          <w:szCs w:val="20"/>
        </w:rPr>
        <w:t xml:space="preserve">max. 15 Personen </w:t>
      </w:r>
      <w:r w:rsidRPr="003A1127">
        <w:rPr>
          <w:rFonts w:eastAsia="Calibri"/>
          <w:color w:val="auto"/>
          <w:szCs w:val="20"/>
        </w:rPr>
        <w:t>und möglichst</w:t>
      </w:r>
      <w:r w:rsidR="00222C0B" w:rsidRPr="003A1127">
        <w:rPr>
          <w:rFonts w:eastAsia="Calibri"/>
          <w:color w:val="auto"/>
          <w:szCs w:val="20"/>
        </w:rPr>
        <w:t xml:space="preserve"> </w:t>
      </w:r>
      <w:r w:rsidR="00614079" w:rsidRPr="003A1127">
        <w:rPr>
          <w:rFonts w:eastAsia="Calibri"/>
          <w:color w:val="auto"/>
          <w:szCs w:val="20"/>
        </w:rPr>
        <w:t xml:space="preserve">zwei oder mehr </w:t>
      </w:r>
      <w:r w:rsidR="00222C0B" w:rsidRPr="003A1127">
        <w:rPr>
          <w:rFonts w:eastAsia="Calibri"/>
          <w:color w:val="auto"/>
          <w:szCs w:val="20"/>
        </w:rPr>
        <w:t>Kursleiter*innen</w:t>
      </w:r>
      <w:r w:rsidRPr="003A1127">
        <w:rPr>
          <w:rFonts w:eastAsia="Calibri"/>
          <w:color w:val="auto"/>
          <w:szCs w:val="20"/>
        </w:rPr>
        <w:t xml:space="preserve">. </w:t>
      </w:r>
      <w:r w:rsidR="00750F22">
        <w:rPr>
          <w:rFonts w:eastAsia="Calibri"/>
          <w:color w:val="auto"/>
          <w:szCs w:val="20"/>
        </w:rPr>
        <w:t>So kann eine Referent*in</w:t>
      </w:r>
      <w:r w:rsidR="00AE60D7">
        <w:rPr>
          <w:rFonts w:eastAsia="Calibri"/>
          <w:color w:val="auto"/>
          <w:szCs w:val="20"/>
        </w:rPr>
        <w:t xml:space="preserve"> </w:t>
      </w:r>
      <w:r w:rsidR="00750F22">
        <w:rPr>
          <w:rFonts w:eastAsia="Calibri"/>
          <w:color w:val="auto"/>
          <w:szCs w:val="20"/>
        </w:rPr>
        <w:t>den inhaltlichen Part übernehmen und eine zusätzliche Person</w:t>
      </w:r>
      <w:r w:rsidR="00614079" w:rsidRPr="003A1127">
        <w:rPr>
          <w:rFonts w:eastAsia="Calibri"/>
          <w:color w:val="auto"/>
          <w:szCs w:val="20"/>
        </w:rPr>
        <w:t xml:space="preserve"> </w:t>
      </w:r>
      <w:r w:rsidRPr="003A1127">
        <w:rPr>
          <w:rFonts w:eastAsia="Calibri"/>
          <w:color w:val="auto"/>
          <w:szCs w:val="20"/>
        </w:rPr>
        <w:t xml:space="preserve">bei </w:t>
      </w:r>
      <w:r w:rsidR="00222C0B" w:rsidRPr="003A1127">
        <w:rPr>
          <w:rFonts w:eastAsia="Calibri"/>
          <w:color w:val="auto"/>
          <w:szCs w:val="20"/>
        </w:rPr>
        <w:t>Technikprobleme</w:t>
      </w:r>
      <w:r w:rsidRPr="003A1127">
        <w:rPr>
          <w:rFonts w:eastAsia="Calibri"/>
          <w:color w:val="auto"/>
          <w:szCs w:val="20"/>
        </w:rPr>
        <w:t xml:space="preserve">n </w:t>
      </w:r>
      <w:r w:rsidR="00614079" w:rsidRPr="003A1127">
        <w:rPr>
          <w:rFonts w:eastAsia="Calibri"/>
          <w:color w:val="auto"/>
          <w:szCs w:val="20"/>
        </w:rPr>
        <w:t xml:space="preserve">helfen </w:t>
      </w:r>
      <w:r w:rsidRPr="003A1127">
        <w:rPr>
          <w:rFonts w:eastAsia="Calibri"/>
          <w:color w:val="auto"/>
          <w:szCs w:val="20"/>
        </w:rPr>
        <w:t xml:space="preserve">und </w:t>
      </w:r>
      <w:r w:rsidR="00614079" w:rsidRPr="003A1127">
        <w:rPr>
          <w:rFonts w:eastAsia="Calibri"/>
          <w:color w:val="auto"/>
          <w:szCs w:val="20"/>
        </w:rPr>
        <w:t>Teilnehmende</w:t>
      </w:r>
      <w:r w:rsidRPr="003A1127">
        <w:rPr>
          <w:rFonts w:eastAsia="Calibri"/>
          <w:color w:val="auto"/>
          <w:szCs w:val="20"/>
        </w:rPr>
        <w:t xml:space="preserve"> </w:t>
      </w:r>
      <w:r w:rsidR="00A419F4">
        <w:rPr>
          <w:rFonts w:eastAsia="Calibri"/>
          <w:color w:val="auto"/>
          <w:szCs w:val="20"/>
        </w:rPr>
        <w:t>individuell</w:t>
      </w:r>
      <w:r w:rsidR="00614079" w:rsidRPr="003A1127">
        <w:rPr>
          <w:rFonts w:eastAsia="Calibri"/>
          <w:color w:val="auto"/>
          <w:szCs w:val="20"/>
        </w:rPr>
        <w:t xml:space="preserve"> u</w:t>
      </w:r>
      <w:r w:rsidR="00222C0B" w:rsidRPr="003A1127">
        <w:rPr>
          <w:rFonts w:eastAsia="Calibri"/>
          <w:color w:val="auto"/>
          <w:szCs w:val="20"/>
        </w:rPr>
        <w:t>nterstütz</w:t>
      </w:r>
      <w:r w:rsidR="00614079" w:rsidRPr="003A1127">
        <w:rPr>
          <w:rFonts w:eastAsia="Calibri"/>
          <w:color w:val="auto"/>
          <w:szCs w:val="20"/>
        </w:rPr>
        <w:t>en.</w:t>
      </w:r>
    </w:p>
    <w:p w14:paraId="69BC5103" w14:textId="77777777" w:rsidR="00FD5EEE" w:rsidRPr="00222C0B" w:rsidRDefault="00FD5EEE" w:rsidP="00A5438D">
      <w:pPr>
        <w:spacing w:line="276" w:lineRule="auto"/>
        <w:jc w:val="both"/>
        <w:rPr>
          <w:rFonts w:eastAsia="Calibri"/>
          <w:color w:val="auto"/>
          <w:szCs w:val="20"/>
        </w:rPr>
      </w:pPr>
    </w:p>
    <w:p w14:paraId="4369321C" w14:textId="1C74B7E2" w:rsidR="00222C0B" w:rsidRPr="00222C0B" w:rsidRDefault="00222C0B" w:rsidP="00B95FBD">
      <w:pPr>
        <w:pStyle w:val="berschrift2"/>
        <w:jc w:val="both"/>
        <w:rPr>
          <w:rFonts w:eastAsia="Calibri"/>
        </w:rPr>
      </w:pPr>
      <w:bookmarkStart w:id="5" w:name="_Toc122078024"/>
      <w:r w:rsidRPr="00222C0B">
        <w:rPr>
          <w:rFonts w:eastAsia="Calibri"/>
        </w:rPr>
        <w:t>Wie funktionieren die Workshops?</w:t>
      </w:r>
      <w:bookmarkEnd w:id="5"/>
    </w:p>
    <w:p w14:paraId="16F31669" w14:textId="6B57D3C5" w:rsidR="00E42FE4" w:rsidRDefault="004B31EC" w:rsidP="00A5438D">
      <w:pPr>
        <w:spacing w:after="160" w:line="276" w:lineRule="auto"/>
        <w:jc w:val="both"/>
        <w:rPr>
          <w:rFonts w:eastAsia="Calibri"/>
          <w:color w:val="auto"/>
          <w:szCs w:val="20"/>
        </w:rPr>
      </w:pPr>
      <w:r>
        <w:rPr>
          <w:rFonts w:eastAsia="Calibri"/>
          <w:color w:val="auto"/>
          <w:szCs w:val="20"/>
        </w:rPr>
        <w:t>Die Workshops finden in Pr</w:t>
      </w:r>
      <w:r w:rsidR="002B0C5B">
        <w:rPr>
          <w:rFonts w:eastAsia="Calibri"/>
          <w:color w:val="auto"/>
          <w:szCs w:val="20"/>
        </w:rPr>
        <w:t>ä</w:t>
      </w:r>
      <w:r>
        <w:rPr>
          <w:rFonts w:eastAsia="Calibri"/>
          <w:color w:val="auto"/>
          <w:szCs w:val="20"/>
        </w:rPr>
        <w:t xml:space="preserve">senz statt, auch wenn überwiegend </w:t>
      </w:r>
      <w:r w:rsidR="00222C0B" w:rsidRPr="00222C0B">
        <w:rPr>
          <w:rFonts w:eastAsia="Calibri"/>
          <w:color w:val="auto"/>
          <w:szCs w:val="20"/>
        </w:rPr>
        <w:t xml:space="preserve">mit digitalen </w:t>
      </w:r>
      <w:r>
        <w:rPr>
          <w:rFonts w:eastAsia="Calibri"/>
          <w:color w:val="auto"/>
          <w:szCs w:val="20"/>
        </w:rPr>
        <w:t xml:space="preserve">Tools </w:t>
      </w:r>
      <w:r w:rsidR="00222C0B" w:rsidRPr="00222C0B">
        <w:rPr>
          <w:rFonts w:eastAsia="Calibri"/>
          <w:color w:val="auto"/>
          <w:szCs w:val="20"/>
        </w:rPr>
        <w:t>gearbeitet</w:t>
      </w:r>
      <w:r w:rsidR="00E04AF1">
        <w:rPr>
          <w:rFonts w:eastAsia="Calibri"/>
          <w:color w:val="auto"/>
          <w:szCs w:val="20"/>
        </w:rPr>
        <w:t xml:space="preserve"> wird</w:t>
      </w:r>
      <w:r>
        <w:rPr>
          <w:rFonts w:eastAsia="Calibri"/>
          <w:color w:val="auto"/>
          <w:szCs w:val="20"/>
        </w:rPr>
        <w:t xml:space="preserve">. </w:t>
      </w:r>
      <w:r w:rsidR="002B0C5B">
        <w:rPr>
          <w:rFonts w:eastAsia="Calibri"/>
          <w:color w:val="auto"/>
          <w:szCs w:val="20"/>
        </w:rPr>
        <w:t xml:space="preserve">Die Referent*innen </w:t>
      </w:r>
      <w:r w:rsidR="00512157">
        <w:rPr>
          <w:rFonts w:eastAsia="Calibri"/>
          <w:color w:val="auto"/>
          <w:szCs w:val="20"/>
        </w:rPr>
        <w:t>können mithilfe des Beamers Lerninhalte als PowerPoint</w:t>
      </w:r>
      <w:r w:rsidR="00A419F4">
        <w:rPr>
          <w:rFonts w:eastAsia="Calibri"/>
          <w:color w:val="auto"/>
          <w:szCs w:val="20"/>
        </w:rPr>
        <w:t xml:space="preserve"> </w:t>
      </w:r>
      <w:r w:rsidR="00512157">
        <w:rPr>
          <w:rFonts w:eastAsia="Calibri"/>
          <w:color w:val="auto"/>
          <w:szCs w:val="20"/>
        </w:rPr>
        <w:t>Präsentation vorstellen</w:t>
      </w:r>
      <w:r w:rsidR="00E04AF1">
        <w:rPr>
          <w:rFonts w:eastAsia="Calibri"/>
          <w:color w:val="auto"/>
          <w:szCs w:val="20"/>
        </w:rPr>
        <w:t>. Die einzelnen Schritte, die</w:t>
      </w:r>
      <w:r w:rsidR="000F2C42">
        <w:rPr>
          <w:rFonts w:eastAsia="Calibri"/>
          <w:color w:val="auto"/>
          <w:szCs w:val="20"/>
        </w:rPr>
        <w:t xml:space="preserve"> </w:t>
      </w:r>
      <w:r w:rsidR="003565C7">
        <w:rPr>
          <w:rFonts w:eastAsia="Calibri"/>
          <w:color w:val="auto"/>
          <w:szCs w:val="20"/>
        </w:rPr>
        <w:t xml:space="preserve">von den Teilnehmenden </w:t>
      </w:r>
      <w:r w:rsidR="000F2C42">
        <w:rPr>
          <w:rFonts w:eastAsia="Calibri"/>
          <w:color w:val="auto"/>
          <w:szCs w:val="20"/>
        </w:rPr>
        <w:t xml:space="preserve">auf dem Computer </w:t>
      </w:r>
      <w:r w:rsidR="00E04AF1">
        <w:rPr>
          <w:rFonts w:eastAsia="Calibri"/>
          <w:color w:val="auto"/>
          <w:szCs w:val="20"/>
        </w:rPr>
        <w:t xml:space="preserve">gemacht werden sollen, können für alle nachvollziehbar präsentiert </w:t>
      </w:r>
      <w:r w:rsidR="00E04AF1">
        <w:rPr>
          <w:rFonts w:eastAsia="Calibri"/>
          <w:color w:val="auto"/>
          <w:szCs w:val="20"/>
        </w:rPr>
        <w:lastRenderedPageBreak/>
        <w:t xml:space="preserve">werden. </w:t>
      </w:r>
      <w:r w:rsidR="00DE6988">
        <w:rPr>
          <w:rFonts w:eastAsia="Calibri"/>
          <w:color w:val="auto"/>
          <w:szCs w:val="20"/>
        </w:rPr>
        <w:t xml:space="preserve">Bei Fragen oder </w:t>
      </w:r>
      <w:r w:rsidR="00DE6988" w:rsidRPr="00222C0B">
        <w:rPr>
          <w:rFonts w:eastAsia="Calibri"/>
          <w:color w:val="auto"/>
          <w:szCs w:val="20"/>
        </w:rPr>
        <w:t>technischen Problemen</w:t>
      </w:r>
      <w:r w:rsidR="00DE6988" w:rsidRPr="00DE6988">
        <w:rPr>
          <w:rFonts w:eastAsia="Calibri"/>
          <w:color w:val="auto"/>
          <w:szCs w:val="20"/>
        </w:rPr>
        <w:t xml:space="preserve"> </w:t>
      </w:r>
      <w:r w:rsidR="00DE6988">
        <w:rPr>
          <w:rFonts w:eastAsia="Calibri"/>
          <w:color w:val="auto"/>
          <w:szCs w:val="20"/>
        </w:rPr>
        <w:t>können die Teilnehmenden direkt</w:t>
      </w:r>
      <w:r w:rsidR="002126E3">
        <w:rPr>
          <w:rFonts w:eastAsia="Calibri"/>
          <w:color w:val="auto"/>
          <w:szCs w:val="20"/>
        </w:rPr>
        <w:t>e Hilfe am eigenen Rechner bekommen.</w:t>
      </w:r>
    </w:p>
    <w:p w14:paraId="6215A6C6" w14:textId="462EA62A" w:rsidR="00222C0B" w:rsidRPr="00222C0B" w:rsidRDefault="003565C7" w:rsidP="00A5438D">
      <w:pPr>
        <w:spacing w:after="160" w:line="276" w:lineRule="auto"/>
        <w:jc w:val="both"/>
        <w:rPr>
          <w:rFonts w:eastAsia="Calibri"/>
          <w:color w:val="auto"/>
          <w:szCs w:val="20"/>
        </w:rPr>
      </w:pPr>
      <w:r>
        <w:rPr>
          <w:rFonts w:eastAsia="Calibri"/>
          <w:color w:val="auto"/>
          <w:szCs w:val="20"/>
        </w:rPr>
        <w:t xml:space="preserve">Die einzelnen Workshops sind unter gleichem Namen als </w:t>
      </w:r>
      <w:hyperlink w:anchor="_Die_Workshops_als" w:history="1">
        <w:r w:rsidRPr="00F82381">
          <w:rPr>
            <w:rStyle w:val="Hyperlink"/>
            <w:rFonts w:eastAsia="Calibri"/>
            <w:szCs w:val="20"/>
          </w:rPr>
          <w:t>Kurse auf der IB Online Akademie</w:t>
        </w:r>
      </w:hyperlink>
      <w:r>
        <w:rPr>
          <w:rFonts w:eastAsia="Calibri"/>
          <w:color w:val="auto"/>
          <w:szCs w:val="20"/>
        </w:rPr>
        <w:t xml:space="preserve"> angelegt.</w:t>
      </w:r>
      <w:r w:rsidR="00AC6F68">
        <w:rPr>
          <w:rFonts w:eastAsia="Calibri"/>
          <w:color w:val="auto"/>
          <w:szCs w:val="20"/>
        </w:rPr>
        <w:t xml:space="preserve"> </w:t>
      </w:r>
      <w:r w:rsidR="00375A9D">
        <w:rPr>
          <w:rFonts w:eastAsia="Calibri"/>
          <w:color w:val="auto"/>
          <w:szCs w:val="20"/>
        </w:rPr>
        <w:t>D</w:t>
      </w:r>
      <w:r w:rsidR="00C5612B">
        <w:rPr>
          <w:rFonts w:eastAsia="Calibri"/>
          <w:color w:val="auto"/>
          <w:szCs w:val="20"/>
        </w:rPr>
        <w:t xml:space="preserve">as Kursmaterial, das für die einzelnen Workshops verwendet werden soll, </w:t>
      </w:r>
      <w:r>
        <w:rPr>
          <w:rFonts w:eastAsia="Calibri"/>
          <w:color w:val="auto"/>
          <w:szCs w:val="20"/>
        </w:rPr>
        <w:t xml:space="preserve">kann </w:t>
      </w:r>
      <w:r w:rsidR="00AC6F68">
        <w:rPr>
          <w:rFonts w:eastAsia="Calibri"/>
          <w:color w:val="auto"/>
          <w:szCs w:val="20"/>
        </w:rPr>
        <w:t xml:space="preserve">dort von den </w:t>
      </w:r>
      <w:r w:rsidR="00AC6F68" w:rsidRPr="003A1127">
        <w:rPr>
          <w:rFonts w:eastAsia="Calibri"/>
          <w:color w:val="auto"/>
          <w:szCs w:val="20"/>
        </w:rPr>
        <w:t>Kursleiter*innen</w:t>
      </w:r>
      <w:r w:rsidR="00AC6F68">
        <w:rPr>
          <w:rFonts w:eastAsia="Calibri"/>
          <w:color w:val="auto"/>
          <w:szCs w:val="20"/>
        </w:rPr>
        <w:t xml:space="preserve"> individuell ausgewählt und eingesetzt werden</w:t>
      </w:r>
      <w:r w:rsidR="00FE6003">
        <w:rPr>
          <w:rFonts w:eastAsia="Calibri"/>
          <w:color w:val="auto"/>
          <w:szCs w:val="20"/>
        </w:rPr>
        <w:t>. Voraussetzung für die Nutzung sind die entsprechenden Zugang</w:t>
      </w:r>
      <w:r w:rsidR="00CD375F" w:rsidRPr="00222C0B">
        <w:rPr>
          <w:rFonts w:eastAsia="Calibri"/>
          <w:color w:val="auto"/>
          <w:szCs w:val="20"/>
        </w:rPr>
        <w:t>s</w:t>
      </w:r>
      <w:r w:rsidR="00FE6003">
        <w:rPr>
          <w:rFonts w:eastAsia="Calibri"/>
          <w:color w:val="auto"/>
          <w:szCs w:val="20"/>
        </w:rPr>
        <w:t>rechte, die zuvor beantragt werden müssen.</w:t>
      </w:r>
    </w:p>
    <w:p w14:paraId="27125B85" w14:textId="209F8AA4" w:rsidR="00FD5EEE" w:rsidRPr="00B637E1" w:rsidRDefault="00FD5EEE" w:rsidP="00B95FBD">
      <w:pPr>
        <w:pStyle w:val="berschrift2"/>
        <w:jc w:val="both"/>
      </w:pPr>
      <w:bookmarkStart w:id="6" w:name="_Toc122078025"/>
      <w:r w:rsidRPr="00B637E1">
        <w:t>Voraussetzung</w:t>
      </w:r>
      <w:r w:rsidR="00047DB0">
        <w:t>en</w:t>
      </w:r>
      <w:bookmarkEnd w:id="6"/>
      <w:r w:rsidRPr="00B637E1">
        <w:t xml:space="preserve"> </w:t>
      </w:r>
    </w:p>
    <w:p w14:paraId="1AE21141" w14:textId="50D380C8" w:rsidR="00B62379" w:rsidRDefault="00FF155A" w:rsidP="00A5438D">
      <w:pPr>
        <w:autoSpaceDE w:val="0"/>
        <w:autoSpaceDN w:val="0"/>
        <w:adjustRightInd w:val="0"/>
        <w:spacing w:line="276" w:lineRule="auto"/>
        <w:jc w:val="both"/>
        <w:rPr>
          <w:rFonts w:eastAsia="Calibri"/>
          <w:color w:val="auto"/>
          <w:szCs w:val="20"/>
        </w:rPr>
      </w:pPr>
      <w:r>
        <w:rPr>
          <w:rFonts w:eastAsia="Calibri"/>
          <w:color w:val="auto"/>
          <w:szCs w:val="20"/>
        </w:rPr>
        <w:t xml:space="preserve">Um die Kurse auf der IB Online Akademie nutzten zu können, müssen </w:t>
      </w:r>
      <w:r w:rsidR="00B62379" w:rsidRPr="003A1127">
        <w:rPr>
          <w:rFonts w:eastAsia="Calibri"/>
          <w:color w:val="auto"/>
          <w:szCs w:val="20"/>
        </w:rPr>
        <w:t>Kursleiter*innen</w:t>
      </w:r>
      <w:r w:rsidR="00B62379">
        <w:rPr>
          <w:rFonts w:eastAsia="Calibri"/>
          <w:color w:val="auto"/>
          <w:szCs w:val="20"/>
        </w:rPr>
        <w:t xml:space="preserve"> und Teilnehmende</w:t>
      </w:r>
      <w:r w:rsidR="00516A7F" w:rsidRPr="00222C0B">
        <w:rPr>
          <w:rFonts w:eastAsia="Calibri"/>
          <w:color w:val="auto"/>
          <w:szCs w:val="20"/>
        </w:rPr>
        <w:t xml:space="preserve"> </w:t>
      </w:r>
      <w:r>
        <w:rPr>
          <w:rFonts w:eastAsia="Calibri"/>
          <w:color w:val="auto"/>
          <w:szCs w:val="20"/>
        </w:rPr>
        <w:t>bei</w:t>
      </w:r>
      <w:r w:rsidR="00C56430">
        <w:rPr>
          <w:rFonts w:eastAsia="Calibri"/>
          <w:color w:val="auto"/>
          <w:szCs w:val="20"/>
        </w:rPr>
        <w:t xml:space="preserve"> der IB Online </w:t>
      </w:r>
      <w:r w:rsidR="00516A7F" w:rsidRPr="00222C0B">
        <w:rPr>
          <w:rFonts w:eastAsia="Calibri"/>
          <w:color w:val="auto"/>
          <w:szCs w:val="20"/>
        </w:rPr>
        <w:t>Akademie angemeldet</w:t>
      </w:r>
      <w:r w:rsidR="00B62379">
        <w:rPr>
          <w:rFonts w:eastAsia="Calibri"/>
          <w:color w:val="auto"/>
          <w:szCs w:val="20"/>
        </w:rPr>
        <w:t xml:space="preserve"> und in den Kurs</w:t>
      </w:r>
      <w:r w:rsidR="00DE2AF3">
        <w:rPr>
          <w:rFonts w:eastAsia="Calibri"/>
          <w:color w:val="auto"/>
          <w:szCs w:val="20"/>
        </w:rPr>
        <w:t>en</w:t>
      </w:r>
      <w:r w:rsidR="00B62379">
        <w:rPr>
          <w:rFonts w:eastAsia="Calibri"/>
          <w:color w:val="auto"/>
          <w:szCs w:val="20"/>
        </w:rPr>
        <w:t xml:space="preserve"> eingeschrieben sein.</w:t>
      </w:r>
      <w:r w:rsidR="00E3799E">
        <w:rPr>
          <w:rFonts w:eastAsia="Calibri"/>
          <w:color w:val="auto"/>
          <w:szCs w:val="20"/>
        </w:rPr>
        <w:t xml:space="preserve"> Eine Anleitung dazu findet sich im </w:t>
      </w:r>
      <w:hyperlink w:anchor="_Anmeldung_und_Einschreiben" w:history="1">
        <w:r w:rsidR="00E3799E" w:rsidRPr="00265C1A">
          <w:rPr>
            <w:rStyle w:val="Hyperlink"/>
            <w:rFonts w:eastAsia="Calibri"/>
            <w:szCs w:val="20"/>
          </w:rPr>
          <w:t>Anhang</w:t>
        </w:r>
      </w:hyperlink>
      <w:r w:rsidR="00E3799E">
        <w:rPr>
          <w:rFonts w:eastAsia="Calibri"/>
          <w:color w:val="auto"/>
          <w:szCs w:val="20"/>
        </w:rPr>
        <w:t>.</w:t>
      </w:r>
    </w:p>
    <w:p w14:paraId="00C8597C" w14:textId="4F047ABC" w:rsidR="00FF155A" w:rsidRDefault="00516A7F" w:rsidP="00A5438D">
      <w:pPr>
        <w:autoSpaceDE w:val="0"/>
        <w:autoSpaceDN w:val="0"/>
        <w:adjustRightInd w:val="0"/>
        <w:spacing w:line="276" w:lineRule="auto"/>
        <w:jc w:val="both"/>
        <w:rPr>
          <w:rFonts w:eastAsia="Calibri"/>
          <w:color w:val="auto"/>
          <w:szCs w:val="20"/>
        </w:rPr>
      </w:pPr>
      <w:r w:rsidRPr="00222C0B">
        <w:rPr>
          <w:rFonts w:eastAsia="Calibri"/>
          <w:color w:val="auto"/>
          <w:szCs w:val="20"/>
        </w:rPr>
        <w:t xml:space="preserve">Um </w:t>
      </w:r>
      <w:r w:rsidR="00E3799E">
        <w:rPr>
          <w:rFonts w:eastAsia="Calibri"/>
          <w:color w:val="auto"/>
          <w:szCs w:val="20"/>
        </w:rPr>
        <w:t xml:space="preserve">alle Funktionen </w:t>
      </w:r>
      <w:r w:rsidR="00DE2AF3">
        <w:rPr>
          <w:rFonts w:eastAsia="Calibri"/>
          <w:color w:val="auto"/>
          <w:szCs w:val="20"/>
        </w:rPr>
        <w:t xml:space="preserve">vollumfänglich </w:t>
      </w:r>
      <w:r w:rsidR="00E3799E">
        <w:rPr>
          <w:rFonts w:eastAsia="Calibri"/>
          <w:color w:val="auto"/>
          <w:szCs w:val="20"/>
        </w:rPr>
        <w:t xml:space="preserve">nutzen zu können, benötigen </w:t>
      </w:r>
      <w:r w:rsidR="00E3799E" w:rsidRPr="003A1127">
        <w:rPr>
          <w:rFonts w:eastAsia="Calibri"/>
          <w:color w:val="auto"/>
          <w:szCs w:val="20"/>
        </w:rPr>
        <w:t>Kursleiter*innen</w:t>
      </w:r>
      <w:r w:rsidR="00E3799E" w:rsidRPr="00E3799E">
        <w:rPr>
          <w:rFonts w:eastAsia="Calibri"/>
          <w:color w:val="auto"/>
          <w:szCs w:val="20"/>
        </w:rPr>
        <w:t xml:space="preserve"> </w:t>
      </w:r>
      <w:r w:rsidR="00B966AB">
        <w:rPr>
          <w:rFonts w:eastAsia="Calibri"/>
          <w:color w:val="auto"/>
          <w:szCs w:val="20"/>
        </w:rPr>
        <w:t>die Trainer-Rechte.</w:t>
      </w:r>
      <w:r w:rsidR="00DF4566">
        <w:rPr>
          <w:rFonts w:eastAsia="Calibri"/>
          <w:color w:val="auto"/>
          <w:szCs w:val="20"/>
        </w:rPr>
        <w:t xml:space="preserve"> Damit können sie selbst </w:t>
      </w:r>
      <w:r w:rsidRPr="00222C0B">
        <w:rPr>
          <w:rFonts w:eastAsia="Calibri"/>
          <w:color w:val="auto"/>
          <w:szCs w:val="20"/>
        </w:rPr>
        <w:t>Kursmaterial an</w:t>
      </w:r>
      <w:r w:rsidR="00DF4566">
        <w:rPr>
          <w:rFonts w:eastAsia="Calibri"/>
          <w:color w:val="auto"/>
          <w:szCs w:val="20"/>
        </w:rPr>
        <w:t xml:space="preserve">legen, für Teilnehmende verbergen oder </w:t>
      </w:r>
      <w:r w:rsidRPr="00222C0B">
        <w:rPr>
          <w:rFonts w:eastAsia="Calibri"/>
          <w:color w:val="auto"/>
          <w:szCs w:val="20"/>
        </w:rPr>
        <w:t>Kursergebnisse (Ergebnisse der Feedbackbögen und evtl. anderer Aufgaben) abrufen</w:t>
      </w:r>
      <w:r w:rsidR="00DF4566">
        <w:rPr>
          <w:rFonts w:eastAsia="Calibri"/>
          <w:color w:val="auto"/>
          <w:szCs w:val="20"/>
        </w:rPr>
        <w:t>.</w:t>
      </w:r>
    </w:p>
    <w:p w14:paraId="7141625A" w14:textId="3357EC81" w:rsidR="00FD5EEE" w:rsidRPr="00B637E1" w:rsidRDefault="00FD5EEE" w:rsidP="00047DB0">
      <w:pPr>
        <w:autoSpaceDE w:val="0"/>
        <w:autoSpaceDN w:val="0"/>
        <w:adjustRightInd w:val="0"/>
        <w:jc w:val="both"/>
        <w:rPr>
          <w:rFonts w:eastAsia="Calibri"/>
          <w:color w:val="auto"/>
          <w:szCs w:val="20"/>
        </w:rPr>
      </w:pPr>
    </w:p>
    <w:p w14:paraId="7466F8D9" w14:textId="49EEDBC5" w:rsidR="00FD5EEE" w:rsidRPr="00B637E1" w:rsidRDefault="00FD5EEE" w:rsidP="00B95FBD">
      <w:pPr>
        <w:spacing w:after="160" w:line="276" w:lineRule="auto"/>
        <w:jc w:val="both"/>
        <w:rPr>
          <w:rFonts w:eastAsia="Calibri"/>
          <w:color w:val="auto"/>
          <w:szCs w:val="20"/>
        </w:rPr>
      </w:pPr>
      <w:r w:rsidRPr="00B637E1">
        <w:rPr>
          <w:rFonts w:eastAsia="Calibri"/>
          <w:color w:val="auto"/>
          <w:szCs w:val="20"/>
        </w:rPr>
        <w:t>Erf</w:t>
      </w:r>
      <w:r w:rsidR="00C56430">
        <w:rPr>
          <w:rFonts w:eastAsia="Calibri"/>
          <w:color w:val="auto"/>
          <w:szCs w:val="20"/>
        </w:rPr>
        <w:t xml:space="preserve">ahrungen mit Moodle bzw. der IB Online </w:t>
      </w:r>
      <w:r w:rsidRPr="00B637E1">
        <w:rPr>
          <w:rFonts w:eastAsia="Calibri"/>
          <w:color w:val="auto"/>
          <w:szCs w:val="20"/>
        </w:rPr>
        <w:t xml:space="preserve">Akademie sind von großem Nutzen und besonders für den Workshop 3 </w:t>
      </w:r>
      <w:r w:rsidR="00047DB0">
        <w:rPr>
          <w:rFonts w:eastAsia="Calibri"/>
          <w:color w:val="auto"/>
          <w:szCs w:val="20"/>
        </w:rPr>
        <w:t xml:space="preserve">unbedingt </w:t>
      </w:r>
      <w:r w:rsidRPr="00B637E1">
        <w:rPr>
          <w:rFonts w:eastAsia="Calibri"/>
          <w:color w:val="auto"/>
          <w:szCs w:val="20"/>
        </w:rPr>
        <w:t xml:space="preserve">notwendig. Praktische Hilfen findet man unter </w:t>
      </w:r>
      <w:hyperlink r:id="rId11" w:history="1">
        <w:r w:rsidRPr="00B637E1">
          <w:rPr>
            <w:rStyle w:val="Hyperlink"/>
            <w:rFonts w:eastAsia="Calibri"/>
            <w:szCs w:val="20"/>
          </w:rPr>
          <w:t>https://docs.moodle.org/</w:t>
        </w:r>
      </w:hyperlink>
      <w:r w:rsidRPr="00B637E1">
        <w:rPr>
          <w:rFonts w:eastAsia="Calibri"/>
          <w:color w:val="auto"/>
          <w:szCs w:val="20"/>
        </w:rPr>
        <w:t xml:space="preserve"> und </w:t>
      </w:r>
      <w:r w:rsidRPr="001C0DB0">
        <w:rPr>
          <w:rFonts w:eastAsia="Calibri"/>
          <w:color w:val="auto"/>
          <w:szCs w:val="20"/>
        </w:rPr>
        <w:t>in IB internen Informationen zur IB Online Akademie.</w:t>
      </w:r>
    </w:p>
    <w:p w14:paraId="2D659B3D" w14:textId="35CD35E6" w:rsidR="00FD5EEE" w:rsidRPr="00B637E1" w:rsidRDefault="00A400A3" w:rsidP="00A400A3">
      <w:pPr>
        <w:pStyle w:val="berschrift2"/>
        <w:rPr>
          <w:rFonts w:eastAsia="Calibri"/>
          <w:color w:val="auto"/>
          <w:szCs w:val="20"/>
        </w:rPr>
      </w:pPr>
      <w:bookmarkStart w:id="7" w:name="_Toc122078026"/>
      <w:r w:rsidRPr="00B637E1">
        <w:t xml:space="preserve">Vorbereitung für </w:t>
      </w:r>
      <w:r w:rsidRPr="00047DB0">
        <w:t>Kursleiter*innen</w:t>
      </w:r>
      <w:bookmarkEnd w:id="7"/>
    </w:p>
    <w:p w14:paraId="1209B243" w14:textId="61DFE5C7" w:rsidR="008D0ED1" w:rsidRPr="00D04D58" w:rsidRDefault="002632C3" w:rsidP="00FD5EEE">
      <w:pPr>
        <w:autoSpaceDE w:val="0"/>
        <w:autoSpaceDN w:val="0"/>
        <w:adjustRightInd w:val="0"/>
        <w:spacing w:line="276" w:lineRule="auto"/>
        <w:jc w:val="both"/>
        <w:rPr>
          <w:rFonts w:eastAsia="Calibri"/>
          <w:color w:val="auto"/>
          <w:szCs w:val="20"/>
        </w:rPr>
      </w:pPr>
      <w:r w:rsidRPr="00D04D58">
        <w:rPr>
          <w:rFonts w:eastAsia="Calibri"/>
          <w:color w:val="auto"/>
          <w:szCs w:val="20"/>
        </w:rPr>
        <w:t xml:space="preserve">Ein erster Schritt, um die Workshops durchführen zu können, ist den Zugang </w:t>
      </w:r>
      <w:r w:rsidR="008D0ED1" w:rsidRPr="00D04D58">
        <w:rPr>
          <w:rFonts w:eastAsia="Calibri"/>
          <w:color w:val="auto"/>
          <w:szCs w:val="20"/>
        </w:rPr>
        <w:t xml:space="preserve">für die Teilnehmenden </w:t>
      </w:r>
      <w:r w:rsidR="00600D8E" w:rsidRPr="00D04D58">
        <w:rPr>
          <w:rFonts w:eastAsia="Calibri"/>
          <w:color w:val="auto"/>
          <w:szCs w:val="20"/>
        </w:rPr>
        <w:t xml:space="preserve">zu den Kursen </w:t>
      </w:r>
      <w:r w:rsidR="00920123" w:rsidRPr="00D04D58">
        <w:rPr>
          <w:rFonts w:eastAsia="Calibri"/>
          <w:color w:val="auto"/>
          <w:szCs w:val="20"/>
        </w:rPr>
        <w:t xml:space="preserve">auf der IB Online Akademie </w:t>
      </w:r>
      <w:r w:rsidR="00D04D58" w:rsidRPr="00D04D58">
        <w:rPr>
          <w:rFonts w:eastAsia="Calibri"/>
          <w:color w:val="auto"/>
          <w:szCs w:val="20"/>
        </w:rPr>
        <w:t xml:space="preserve">sicher zu stellen und </w:t>
      </w:r>
      <w:r w:rsidR="008D0ED1" w:rsidRPr="00D04D58">
        <w:rPr>
          <w:rFonts w:eastAsia="Calibri"/>
          <w:color w:val="auto"/>
          <w:szCs w:val="20"/>
        </w:rPr>
        <w:t xml:space="preserve">als Kursleitung die Trainerrechte </w:t>
      </w:r>
      <w:r w:rsidR="00D04D58" w:rsidRPr="00D04D58">
        <w:rPr>
          <w:rFonts w:eastAsia="Calibri"/>
          <w:color w:val="auto"/>
          <w:szCs w:val="20"/>
        </w:rPr>
        <w:t>zu besitzen</w:t>
      </w:r>
      <w:r w:rsidR="00A20673">
        <w:rPr>
          <w:rFonts w:eastAsia="Calibri"/>
          <w:color w:val="auto"/>
          <w:szCs w:val="20"/>
        </w:rPr>
        <w:t>, um alle Funktionen nutzen zu können</w:t>
      </w:r>
      <w:r w:rsidR="00757067" w:rsidRPr="00D04D58">
        <w:rPr>
          <w:rFonts w:eastAsia="Calibri"/>
          <w:color w:val="auto"/>
          <w:szCs w:val="20"/>
        </w:rPr>
        <w:t xml:space="preserve">. </w:t>
      </w:r>
      <w:r w:rsidR="00A20673">
        <w:rPr>
          <w:rFonts w:eastAsia="Calibri"/>
          <w:color w:val="auto"/>
          <w:szCs w:val="20"/>
        </w:rPr>
        <w:t xml:space="preserve">Wie dies funktioniert wird im </w:t>
      </w:r>
      <w:hyperlink w:anchor="_Anmeldung_und_Einschreiben" w:history="1">
        <w:r w:rsidR="00A20673" w:rsidRPr="00A20673">
          <w:rPr>
            <w:rStyle w:val="Hyperlink"/>
            <w:rFonts w:eastAsia="Calibri"/>
            <w:szCs w:val="20"/>
          </w:rPr>
          <w:t>Anhang</w:t>
        </w:r>
      </w:hyperlink>
      <w:r w:rsidR="00A20673">
        <w:rPr>
          <w:rFonts w:eastAsia="Calibri"/>
          <w:color w:val="auto"/>
          <w:szCs w:val="20"/>
        </w:rPr>
        <w:t xml:space="preserve"> beschrieben.</w:t>
      </w:r>
    </w:p>
    <w:p w14:paraId="15540873" w14:textId="046F73A5" w:rsidR="00757067" w:rsidRDefault="00757067" w:rsidP="00FD5EEE">
      <w:pPr>
        <w:autoSpaceDE w:val="0"/>
        <w:autoSpaceDN w:val="0"/>
        <w:adjustRightInd w:val="0"/>
        <w:spacing w:line="276" w:lineRule="auto"/>
        <w:jc w:val="both"/>
        <w:rPr>
          <w:rFonts w:eastAsia="Calibri"/>
          <w:color w:val="auto"/>
          <w:szCs w:val="20"/>
        </w:rPr>
      </w:pPr>
      <w:r w:rsidRPr="00D04D58">
        <w:rPr>
          <w:rFonts w:eastAsia="Calibri"/>
          <w:color w:val="auto"/>
          <w:szCs w:val="20"/>
        </w:rPr>
        <w:t>Danach kann dort das benötigte Material gesichtet und ausgewählt werden</w:t>
      </w:r>
      <w:r w:rsidR="00AD688C">
        <w:rPr>
          <w:rFonts w:eastAsia="Calibri"/>
          <w:color w:val="auto"/>
          <w:szCs w:val="20"/>
        </w:rPr>
        <w:t>. D</w:t>
      </w:r>
      <w:r w:rsidR="005963C8" w:rsidRPr="00D04D58">
        <w:rPr>
          <w:rFonts w:eastAsia="Calibri"/>
          <w:color w:val="auto"/>
          <w:szCs w:val="20"/>
        </w:rPr>
        <w:t>ie jeweils erste Kachel „Informationen zur Arbeit mit diesem Kurs + Arbeitsmaterial</w:t>
      </w:r>
      <w:r w:rsidR="00AD688C">
        <w:rPr>
          <w:rFonts w:eastAsia="Calibri"/>
          <w:color w:val="auto"/>
          <w:szCs w:val="20"/>
        </w:rPr>
        <w:t>“, ist</w:t>
      </w:r>
      <w:r w:rsidR="0010375B" w:rsidRPr="00D04D58">
        <w:rPr>
          <w:rFonts w:eastAsia="Calibri"/>
          <w:color w:val="auto"/>
          <w:szCs w:val="20"/>
        </w:rPr>
        <w:t xml:space="preserve"> nur für Kursleitungen gedacht </w:t>
      </w:r>
      <w:r w:rsidR="00AD688C">
        <w:rPr>
          <w:rFonts w:eastAsia="Calibri"/>
          <w:color w:val="auto"/>
          <w:szCs w:val="20"/>
        </w:rPr>
        <w:t xml:space="preserve">und enthält die </w:t>
      </w:r>
      <w:r w:rsidR="0013030F">
        <w:rPr>
          <w:rFonts w:eastAsia="Calibri"/>
          <w:color w:val="auto"/>
          <w:szCs w:val="20"/>
        </w:rPr>
        <w:t>PowerPoint Präsentation</w:t>
      </w:r>
      <w:r w:rsidR="00AD688C">
        <w:rPr>
          <w:rFonts w:eastAsia="Calibri"/>
          <w:color w:val="auto"/>
          <w:szCs w:val="20"/>
        </w:rPr>
        <w:t xml:space="preserve"> zum jeweiligen Workshop und kursabhängig weiteres Material</w:t>
      </w:r>
      <w:r w:rsidR="0010375B" w:rsidRPr="00D04D58">
        <w:rPr>
          <w:rFonts w:eastAsia="Calibri"/>
          <w:color w:val="auto"/>
          <w:szCs w:val="20"/>
        </w:rPr>
        <w:t>.</w:t>
      </w:r>
      <w:r w:rsidR="00D84898">
        <w:rPr>
          <w:rFonts w:eastAsia="Calibri"/>
          <w:color w:val="auto"/>
          <w:szCs w:val="20"/>
        </w:rPr>
        <w:t xml:space="preserve"> </w:t>
      </w:r>
      <w:r w:rsidR="00C85097">
        <w:rPr>
          <w:rFonts w:eastAsia="Calibri"/>
          <w:color w:val="auto"/>
          <w:szCs w:val="20"/>
        </w:rPr>
        <w:t>(</w:t>
      </w:r>
      <w:r w:rsidR="00D84898">
        <w:rPr>
          <w:rFonts w:eastAsia="Calibri"/>
          <w:color w:val="auto"/>
          <w:szCs w:val="20"/>
        </w:rPr>
        <w:t xml:space="preserve">Im Workshop 1 gibt es </w:t>
      </w:r>
      <w:r w:rsidR="00C85097">
        <w:rPr>
          <w:rFonts w:eastAsia="Calibri"/>
          <w:color w:val="auto"/>
          <w:szCs w:val="20"/>
        </w:rPr>
        <w:t xml:space="preserve">noch </w:t>
      </w:r>
      <w:r w:rsidR="00D84898">
        <w:rPr>
          <w:rFonts w:eastAsia="Calibri"/>
          <w:color w:val="auto"/>
          <w:szCs w:val="20"/>
        </w:rPr>
        <w:t xml:space="preserve">eine zusätzliche Kachel zur Einarbeitung </w:t>
      </w:r>
      <w:r w:rsidR="00C85097">
        <w:rPr>
          <w:rFonts w:eastAsia="Calibri"/>
          <w:color w:val="auto"/>
          <w:szCs w:val="20"/>
        </w:rPr>
        <w:t xml:space="preserve">in das </w:t>
      </w:r>
      <w:r w:rsidR="00D84898">
        <w:rPr>
          <w:rFonts w:eastAsia="Calibri"/>
          <w:color w:val="auto"/>
          <w:szCs w:val="20"/>
        </w:rPr>
        <w:t xml:space="preserve">Thema </w:t>
      </w:r>
      <w:r w:rsidR="00C85097">
        <w:rPr>
          <w:rFonts w:eastAsia="Calibri"/>
          <w:color w:val="auto"/>
          <w:szCs w:val="20"/>
        </w:rPr>
        <w:t>„Digitale Bildung“.)</w:t>
      </w:r>
    </w:p>
    <w:p w14:paraId="4F7ACDFE" w14:textId="1BAA573C" w:rsidR="00DC53F1" w:rsidRPr="00D04D58" w:rsidRDefault="00AF6B43" w:rsidP="00FD5EEE">
      <w:pPr>
        <w:autoSpaceDE w:val="0"/>
        <w:autoSpaceDN w:val="0"/>
        <w:adjustRightInd w:val="0"/>
        <w:spacing w:line="276" w:lineRule="auto"/>
        <w:jc w:val="both"/>
        <w:rPr>
          <w:rFonts w:eastAsia="Calibri"/>
          <w:color w:val="auto"/>
          <w:szCs w:val="20"/>
        </w:rPr>
      </w:pPr>
      <w:r>
        <w:rPr>
          <w:rFonts w:eastAsia="Calibri"/>
          <w:color w:val="auto"/>
          <w:szCs w:val="20"/>
        </w:rPr>
        <w:t>Ein</w:t>
      </w:r>
      <w:r w:rsidR="00D81FED">
        <w:rPr>
          <w:rFonts w:eastAsia="Calibri"/>
          <w:color w:val="auto"/>
          <w:szCs w:val="20"/>
        </w:rPr>
        <w:t>en</w:t>
      </w:r>
      <w:r>
        <w:rPr>
          <w:rFonts w:eastAsia="Calibri"/>
          <w:color w:val="auto"/>
          <w:szCs w:val="20"/>
        </w:rPr>
        <w:t xml:space="preserve"> Zeitplan und alle wichtigen Punkte, die bei </w:t>
      </w:r>
      <w:r w:rsidR="00DC53F1">
        <w:rPr>
          <w:rFonts w:eastAsia="Calibri"/>
          <w:color w:val="auto"/>
          <w:szCs w:val="20"/>
        </w:rPr>
        <w:t xml:space="preserve">der Planung und Organisation </w:t>
      </w:r>
      <w:r w:rsidR="00C16BCB">
        <w:rPr>
          <w:rFonts w:eastAsia="Calibri"/>
          <w:color w:val="auto"/>
          <w:szCs w:val="20"/>
        </w:rPr>
        <w:t xml:space="preserve">der Workshops zu beachten </w:t>
      </w:r>
      <w:r>
        <w:rPr>
          <w:rFonts w:eastAsia="Calibri"/>
          <w:color w:val="auto"/>
          <w:szCs w:val="20"/>
        </w:rPr>
        <w:t>sind,</w:t>
      </w:r>
      <w:r w:rsidR="00DC53F1">
        <w:rPr>
          <w:rFonts w:eastAsia="Calibri"/>
          <w:color w:val="auto"/>
          <w:szCs w:val="20"/>
        </w:rPr>
        <w:t xml:space="preserve"> </w:t>
      </w:r>
      <w:r w:rsidR="00D81FED">
        <w:rPr>
          <w:rFonts w:eastAsia="Calibri"/>
          <w:color w:val="auto"/>
          <w:szCs w:val="20"/>
        </w:rPr>
        <w:t xml:space="preserve">enthält die </w:t>
      </w:r>
      <w:hyperlink w:anchor="_Checkliste_Planung_und" w:history="1">
        <w:r w:rsidR="00DC53F1" w:rsidRPr="0024605B">
          <w:rPr>
            <w:rStyle w:val="Hyperlink"/>
            <w:rFonts w:eastAsia="Calibri"/>
            <w:szCs w:val="20"/>
          </w:rPr>
          <w:t>Checkliste</w:t>
        </w:r>
      </w:hyperlink>
      <w:r w:rsidR="00DC53F1">
        <w:rPr>
          <w:rFonts w:eastAsia="Calibri"/>
          <w:color w:val="auto"/>
          <w:szCs w:val="20"/>
        </w:rPr>
        <w:t xml:space="preserve"> im Anhang.</w:t>
      </w:r>
    </w:p>
    <w:p w14:paraId="56CF4654" w14:textId="3F664233" w:rsidR="00164736" w:rsidRDefault="00B34FC2" w:rsidP="00FD5EEE">
      <w:pPr>
        <w:autoSpaceDE w:val="0"/>
        <w:autoSpaceDN w:val="0"/>
        <w:adjustRightInd w:val="0"/>
        <w:spacing w:line="276" w:lineRule="auto"/>
        <w:jc w:val="both"/>
        <w:rPr>
          <w:rFonts w:eastAsia="Calibri"/>
          <w:color w:val="auto"/>
          <w:szCs w:val="20"/>
        </w:rPr>
      </w:pPr>
      <w:r>
        <w:rPr>
          <w:rFonts w:eastAsia="Calibri"/>
          <w:color w:val="auto"/>
          <w:szCs w:val="20"/>
        </w:rPr>
        <w:t>Unbedingt notwendig ist eine gut</w:t>
      </w:r>
      <w:r w:rsidR="0061109E">
        <w:rPr>
          <w:rFonts w:eastAsia="Calibri"/>
          <w:color w:val="auto"/>
          <w:szCs w:val="20"/>
        </w:rPr>
        <w:t>e te</w:t>
      </w:r>
      <w:r>
        <w:rPr>
          <w:rFonts w:eastAsia="Calibri"/>
          <w:color w:val="auto"/>
          <w:szCs w:val="20"/>
        </w:rPr>
        <w:t>chni</w:t>
      </w:r>
      <w:r w:rsidR="0061109E">
        <w:rPr>
          <w:rFonts w:eastAsia="Calibri"/>
          <w:color w:val="auto"/>
          <w:szCs w:val="20"/>
        </w:rPr>
        <w:t>sche Ausstattung</w:t>
      </w:r>
      <w:r>
        <w:rPr>
          <w:rFonts w:eastAsia="Calibri"/>
          <w:color w:val="auto"/>
          <w:szCs w:val="20"/>
        </w:rPr>
        <w:t xml:space="preserve">. </w:t>
      </w:r>
      <w:r w:rsidR="0061109E">
        <w:rPr>
          <w:rFonts w:eastAsia="Calibri"/>
          <w:color w:val="auto"/>
          <w:szCs w:val="20"/>
        </w:rPr>
        <w:t xml:space="preserve">Diese sollte unbedingt rechtzeitig vor Kursbeginn </w:t>
      </w:r>
      <w:r w:rsidR="0024605B">
        <w:rPr>
          <w:rFonts w:eastAsia="Calibri"/>
          <w:color w:val="auto"/>
          <w:szCs w:val="20"/>
        </w:rPr>
        <w:t xml:space="preserve">organisiert und </w:t>
      </w:r>
      <w:r w:rsidR="0061109E">
        <w:rPr>
          <w:rFonts w:eastAsia="Calibri"/>
          <w:color w:val="auto"/>
          <w:szCs w:val="20"/>
        </w:rPr>
        <w:t xml:space="preserve">überprüft werden. </w:t>
      </w:r>
      <w:r w:rsidR="00037FDB">
        <w:rPr>
          <w:rFonts w:eastAsia="Calibri"/>
          <w:color w:val="auto"/>
          <w:szCs w:val="20"/>
        </w:rPr>
        <w:t>Schlechte Internetverbindung, f</w:t>
      </w:r>
      <w:r w:rsidR="00823103">
        <w:rPr>
          <w:rFonts w:eastAsia="Calibri"/>
          <w:color w:val="auto"/>
          <w:szCs w:val="20"/>
        </w:rPr>
        <w:t xml:space="preserve">ehlende Kabel, </w:t>
      </w:r>
      <w:r w:rsidR="00037FDB">
        <w:rPr>
          <w:rFonts w:eastAsia="Calibri"/>
          <w:color w:val="auto"/>
          <w:szCs w:val="20"/>
        </w:rPr>
        <w:t>„hängende“ Rechner, schlechtes Beamerbild ode</w:t>
      </w:r>
      <w:r w:rsidR="005A2319">
        <w:rPr>
          <w:rFonts w:eastAsia="Calibri"/>
          <w:color w:val="auto"/>
          <w:szCs w:val="20"/>
        </w:rPr>
        <w:t xml:space="preserve">r </w:t>
      </w:r>
      <w:r w:rsidR="00877857">
        <w:rPr>
          <w:rFonts w:eastAsia="Calibri"/>
          <w:color w:val="auto"/>
          <w:szCs w:val="20"/>
        </w:rPr>
        <w:t xml:space="preserve">ein </w:t>
      </w:r>
      <w:r w:rsidR="005A2319">
        <w:rPr>
          <w:rFonts w:eastAsia="Calibri"/>
          <w:color w:val="auto"/>
          <w:szCs w:val="20"/>
        </w:rPr>
        <w:t>zu leise</w:t>
      </w:r>
      <w:r w:rsidR="00877857">
        <w:rPr>
          <w:rFonts w:eastAsia="Calibri"/>
          <w:color w:val="auto"/>
          <w:szCs w:val="20"/>
        </w:rPr>
        <w:t xml:space="preserve">r Lautsprecherton </w:t>
      </w:r>
      <w:r w:rsidR="00395EAB">
        <w:rPr>
          <w:rFonts w:eastAsia="Calibri"/>
          <w:color w:val="auto"/>
          <w:szCs w:val="20"/>
        </w:rPr>
        <w:t xml:space="preserve">verursachen Stress </w:t>
      </w:r>
      <w:r w:rsidR="00301E99">
        <w:rPr>
          <w:rFonts w:eastAsia="Calibri"/>
          <w:color w:val="auto"/>
          <w:szCs w:val="20"/>
        </w:rPr>
        <w:t xml:space="preserve">bei den </w:t>
      </w:r>
      <w:r w:rsidR="00301E99" w:rsidRPr="003A1127">
        <w:rPr>
          <w:rFonts w:eastAsia="Calibri"/>
          <w:color w:val="auto"/>
          <w:szCs w:val="20"/>
        </w:rPr>
        <w:t>Kursleiter*innen</w:t>
      </w:r>
      <w:r w:rsidR="00301E99">
        <w:rPr>
          <w:rFonts w:eastAsia="Calibri"/>
          <w:color w:val="auto"/>
          <w:szCs w:val="20"/>
        </w:rPr>
        <w:t xml:space="preserve"> </w:t>
      </w:r>
      <w:r w:rsidR="00395EAB">
        <w:rPr>
          <w:rFonts w:eastAsia="Calibri"/>
          <w:color w:val="auto"/>
          <w:szCs w:val="20"/>
        </w:rPr>
        <w:t xml:space="preserve">und </w:t>
      </w:r>
      <w:r w:rsidR="00301E99">
        <w:rPr>
          <w:rFonts w:eastAsia="Calibri"/>
          <w:color w:val="auto"/>
          <w:szCs w:val="20"/>
        </w:rPr>
        <w:t>Frust bei den Teilnehmenden.</w:t>
      </w:r>
    </w:p>
    <w:p w14:paraId="51A33DAF" w14:textId="77777777" w:rsidR="006B0E94" w:rsidRPr="00B637E1" w:rsidRDefault="006B0E94" w:rsidP="00FD5EEE">
      <w:pPr>
        <w:autoSpaceDE w:val="0"/>
        <w:autoSpaceDN w:val="0"/>
        <w:adjustRightInd w:val="0"/>
        <w:spacing w:line="276" w:lineRule="auto"/>
        <w:jc w:val="both"/>
        <w:rPr>
          <w:rFonts w:eastAsia="Calibri"/>
          <w:color w:val="auto"/>
          <w:szCs w:val="20"/>
        </w:rPr>
      </w:pPr>
    </w:p>
    <w:p w14:paraId="45EC63D2" w14:textId="45B7AC95" w:rsidR="00FD5EEE" w:rsidRDefault="00FD5EEE" w:rsidP="002044E8">
      <w:pPr>
        <w:pStyle w:val="berschrift2"/>
        <w:rPr>
          <w:rFonts w:eastAsia="Calibri"/>
        </w:rPr>
      </w:pPr>
      <w:bookmarkStart w:id="8" w:name="_Toc122078027"/>
      <w:r w:rsidRPr="00B637E1">
        <w:rPr>
          <w:rFonts w:eastAsia="Calibri"/>
        </w:rPr>
        <w:t xml:space="preserve">Tipps </w:t>
      </w:r>
      <w:r w:rsidR="005B3DB2">
        <w:rPr>
          <w:rFonts w:eastAsia="Calibri"/>
        </w:rPr>
        <w:t>aus der Praxis</w:t>
      </w:r>
      <w:bookmarkEnd w:id="8"/>
    </w:p>
    <w:p w14:paraId="1120DC3F" w14:textId="57D67AD5" w:rsidR="00883D62" w:rsidRDefault="00883D62" w:rsidP="0013030F">
      <w:pPr>
        <w:spacing w:line="276" w:lineRule="auto"/>
        <w:jc w:val="both"/>
      </w:pPr>
      <w:r w:rsidRPr="00E3480F">
        <w:t xml:space="preserve">Aus unseren Erfahrungen mit den Workshops </w:t>
      </w:r>
      <w:r w:rsidR="00E3480F" w:rsidRPr="00E3480F">
        <w:t xml:space="preserve">möchten wir </w:t>
      </w:r>
      <w:r w:rsidR="0004129B">
        <w:t xml:space="preserve">künftigen </w:t>
      </w:r>
      <w:r w:rsidR="0004129B" w:rsidRPr="0004129B">
        <w:t xml:space="preserve">Kursleiter*innen gerne </w:t>
      </w:r>
      <w:r w:rsidR="00E3480F" w:rsidRPr="00E3480F">
        <w:t>ein paar Tipps mit auf den Weg geben.</w:t>
      </w:r>
    </w:p>
    <w:p w14:paraId="79753DED" w14:textId="3F690F86" w:rsidR="003D49CD" w:rsidRDefault="009E0323" w:rsidP="0013030F">
      <w:pPr>
        <w:spacing w:line="276" w:lineRule="auto"/>
        <w:jc w:val="both"/>
        <w:rPr>
          <w:lang w:eastAsia="en-US"/>
        </w:rPr>
      </w:pPr>
      <w:r w:rsidRPr="00BF2CCE">
        <w:rPr>
          <w:lang w:eastAsia="en-US"/>
        </w:rPr>
        <w:t>Selbst bei bester Vorbereitung und gewissenhaftem Technik-Check</w:t>
      </w:r>
      <w:r w:rsidR="0013030F">
        <w:rPr>
          <w:lang w:eastAsia="en-US"/>
        </w:rPr>
        <w:t xml:space="preserve"> (vgl. Anhang</w:t>
      </w:r>
      <w:r w:rsidR="00A03882">
        <w:rPr>
          <w:lang w:eastAsia="en-US"/>
        </w:rPr>
        <w:t>)</w:t>
      </w:r>
      <w:r w:rsidRPr="00BF2CCE">
        <w:rPr>
          <w:lang w:eastAsia="en-US"/>
        </w:rPr>
        <w:t xml:space="preserve">, können in der Praxis </w:t>
      </w:r>
      <w:r w:rsidR="00A611BE" w:rsidRPr="00BF2CCE">
        <w:rPr>
          <w:lang w:eastAsia="en-US"/>
        </w:rPr>
        <w:t xml:space="preserve">unvermittelt </w:t>
      </w:r>
      <w:r w:rsidR="00A611BE" w:rsidRPr="00BF2CCE">
        <w:rPr>
          <w:b/>
          <w:lang w:eastAsia="en-US"/>
        </w:rPr>
        <w:t>technische Probleme</w:t>
      </w:r>
      <w:r w:rsidR="00A611BE" w:rsidRPr="00BF2CCE">
        <w:rPr>
          <w:lang w:eastAsia="en-US"/>
        </w:rPr>
        <w:t xml:space="preserve"> auftauchen.</w:t>
      </w:r>
      <w:r w:rsidR="003D49CD">
        <w:rPr>
          <w:lang w:eastAsia="en-US"/>
        </w:rPr>
        <w:t xml:space="preserve"> </w:t>
      </w:r>
      <w:r w:rsidR="00A611BE" w:rsidRPr="006A06D5">
        <w:rPr>
          <w:lang w:eastAsia="en-US"/>
        </w:rPr>
        <w:t xml:space="preserve">Um dann schnell reagieren zu können, empfehlen wir, </w:t>
      </w:r>
      <w:r w:rsidR="00BF2CCE" w:rsidRPr="006A06D5">
        <w:rPr>
          <w:lang w:eastAsia="en-US"/>
        </w:rPr>
        <w:t xml:space="preserve">dass sich </w:t>
      </w:r>
      <w:r w:rsidR="00A611BE" w:rsidRPr="006A06D5">
        <w:rPr>
          <w:lang w:eastAsia="en-US"/>
        </w:rPr>
        <w:t>möglichst</w:t>
      </w:r>
      <w:r w:rsidR="00BF2CCE" w:rsidRPr="006A06D5">
        <w:rPr>
          <w:b/>
          <w:lang w:eastAsia="en-US"/>
        </w:rPr>
        <w:t xml:space="preserve"> eine Person </w:t>
      </w:r>
      <w:r w:rsidR="00794E29" w:rsidRPr="006A06D5">
        <w:rPr>
          <w:b/>
          <w:lang w:eastAsia="en-US"/>
        </w:rPr>
        <w:t xml:space="preserve">vorrangig um den technischen Support </w:t>
      </w:r>
      <w:r w:rsidR="00794E29" w:rsidRPr="006A06D5">
        <w:rPr>
          <w:lang w:eastAsia="en-US"/>
        </w:rPr>
        <w:t xml:space="preserve">kümmert, </w:t>
      </w:r>
      <w:r w:rsidR="001C0DB0">
        <w:rPr>
          <w:lang w:eastAsia="en-US"/>
        </w:rPr>
        <w:t xml:space="preserve">damit die </w:t>
      </w:r>
      <w:r w:rsidR="00683053" w:rsidRPr="006A06D5">
        <w:rPr>
          <w:lang w:eastAsia="en-US"/>
        </w:rPr>
        <w:t>Referent</w:t>
      </w:r>
      <w:r w:rsidR="005B6B87" w:rsidRPr="006A06D5">
        <w:rPr>
          <w:lang w:eastAsia="en-US"/>
        </w:rPr>
        <w:t>*i</w:t>
      </w:r>
      <w:r w:rsidR="00683053" w:rsidRPr="006A06D5">
        <w:rPr>
          <w:lang w:eastAsia="en-US"/>
        </w:rPr>
        <w:t>n</w:t>
      </w:r>
      <w:r w:rsidR="005B6B87" w:rsidRPr="006A06D5">
        <w:rPr>
          <w:lang w:eastAsia="en-US"/>
        </w:rPr>
        <w:t xml:space="preserve"> den </w:t>
      </w:r>
      <w:r w:rsidR="00683053" w:rsidRPr="006A06D5">
        <w:rPr>
          <w:lang w:eastAsia="en-US"/>
        </w:rPr>
        <w:t xml:space="preserve">Workshop </w:t>
      </w:r>
      <w:r w:rsidR="005B6B87" w:rsidRPr="006A06D5">
        <w:rPr>
          <w:lang w:eastAsia="en-US"/>
        </w:rPr>
        <w:t>möglichst störungsfrei durchführen kann.</w:t>
      </w:r>
    </w:p>
    <w:p w14:paraId="3DEEB48A" w14:textId="5BF06485" w:rsidR="00A611BE" w:rsidRPr="003D49CD" w:rsidRDefault="00381270" w:rsidP="0013030F">
      <w:pPr>
        <w:spacing w:line="276" w:lineRule="auto"/>
        <w:jc w:val="both"/>
        <w:rPr>
          <w:lang w:eastAsia="en-US"/>
        </w:rPr>
      </w:pPr>
      <w:r w:rsidRPr="006A06D5">
        <w:rPr>
          <w:lang w:eastAsia="en-US"/>
        </w:rPr>
        <w:lastRenderedPageBreak/>
        <w:t xml:space="preserve">Nach Möglichkeit sollte </w:t>
      </w:r>
      <w:r w:rsidRPr="006A06D5">
        <w:rPr>
          <w:b/>
          <w:lang w:eastAsia="en-US"/>
        </w:rPr>
        <w:t>m</w:t>
      </w:r>
      <w:r w:rsidR="00A611BE" w:rsidRPr="006A06D5">
        <w:rPr>
          <w:b/>
          <w:lang w:eastAsia="en-US"/>
        </w:rPr>
        <w:t>i</w:t>
      </w:r>
      <w:r w:rsidR="00BF2CCE" w:rsidRPr="006A06D5">
        <w:rPr>
          <w:b/>
          <w:lang w:eastAsia="en-US"/>
        </w:rPr>
        <w:t xml:space="preserve">ndestens </w:t>
      </w:r>
      <w:r w:rsidR="0013030F">
        <w:rPr>
          <w:b/>
          <w:lang w:eastAsia="en-US"/>
        </w:rPr>
        <w:t>ein</w:t>
      </w:r>
      <w:r w:rsidR="00BF2CCE" w:rsidRPr="006A06D5">
        <w:rPr>
          <w:b/>
          <w:lang w:eastAsia="en-US"/>
        </w:rPr>
        <w:t xml:space="preserve"> Laptop/Computer </w:t>
      </w:r>
      <w:r w:rsidR="0054042F" w:rsidRPr="006A06D5">
        <w:rPr>
          <w:b/>
          <w:lang w:eastAsia="en-US"/>
        </w:rPr>
        <w:t xml:space="preserve">fertig vorbereitet </w:t>
      </w:r>
      <w:r w:rsidR="00833B54" w:rsidRPr="006A06D5">
        <w:rPr>
          <w:b/>
          <w:lang w:eastAsia="en-US"/>
        </w:rPr>
        <w:t>als Reserve</w:t>
      </w:r>
      <w:r w:rsidR="00833B54" w:rsidRPr="006A06D5">
        <w:rPr>
          <w:lang w:eastAsia="en-US"/>
        </w:rPr>
        <w:t xml:space="preserve"> zur Ver</w:t>
      </w:r>
      <w:r w:rsidR="00BF2CCE" w:rsidRPr="006A06D5">
        <w:rPr>
          <w:lang w:eastAsia="en-US"/>
        </w:rPr>
        <w:t xml:space="preserve">fügung </w:t>
      </w:r>
      <w:r w:rsidR="00833B54" w:rsidRPr="006A06D5">
        <w:rPr>
          <w:lang w:eastAsia="en-US"/>
        </w:rPr>
        <w:t xml:space="preserve">stehen. </w:t>
      </w:r>
      <w:r w:rsidR="002018AC">
        <w:rPr>
          <w:lang w:eastAsia="en-US"/>
        </w:rPr>
        <w:t>Wenn ein technisches Problem auft</w:t>
      </w:r>
      <w:r w:rsidR="003C5127">
        <w:rPr>
          <w:lang w:eastAsia="en-US"/>
        </w:rPr>
        <w:t>ritt, kann</w:t>
      </w:r>
      <w:r w:rsidR="006A06D5">
        <w:rPr>
          <w:lang w:eastAsia="en-US"/>
        </w:rPr>
        <w:t xml:space="preserve"> </w:t>
      </w:r>
      <w:r w:rsidR="003C5127">
        <w:rPr>
          <w:lang w:eastAsia="en-US"/>
        </w:rPr>
        <w:t xml:space="preserve">das Gerät </w:t>
      </w:r>
      <w:r w:rsidR="006A06D5">
        <w:rPr>
          <w:lang w:eastAsia="en-US"/>
        </w:rPr>
        <w:t xml:space="preserve">schnell </w:t>
      </w:r>
      <w:r w:rsidR="0013030F">
        <w:rPr>
          <w:lang w:eastAsia="en-US"/>
        </w:rPr>
        <w:t>gewechselt</w:t>
      </w:r>
      <w:r w:rsidR="00697E2D">
        <w:rPr>
          <w:lang w:eastAsia="en-US"/>
        </w:rPr>
        <w:t xml:space="preserve"> </w:t>
      </w:r>
      <w:r w:rsidR="002018AC">
        <w:rPr>
          <w:lang w:eastAsia="en-US"/>
        </w:rPr>
        <w:t xml:space="preserve">werden </w:t>
      </w:r>
      <w:r w:rsidR="00DF4743">
        <w:rPr>
          <w:lang w:eastAsia="en-US"/>
        </w:rPr>
        <w:t xml:space="preserve">und die betroffene Person </w:t>
      </w:r>
      <w:r w:rsidR="002018AC">
        <w:rPr>
          <w:lang w:eastAsia="en-US"/>
        </w:rPr>
        <w:t xml:space="preserve">sofort </w:t>
      </w:r>
      <w:r w:rsidR="00A11DDB">
        <w:rPr>
          <w:lang w:eastAsia="en-US"/>
        </w:rPr>
        <w:t>weiterarbeiten</w:t>
      </w:r>
      <w:r w:rsidR="003C5127">
        <w:rPr>
          <w:lang w:eastAsia="en-US"/>
        </w:rPr>
        <w:t>,</w:t>
      </w:r>
      <w:r w:rsidR="00DF4743">
        <w:rPr>
          <w:lang w:eastAsia="en-US"/>
        </w:rPr>
        <w:t xml:space="preserve"> </w:t>
      </w:r>
      <w:r w:rsidR="00697E2D">
        <w:rPr>
          <w:lang w:eastAsia="en-US"/>
        </w:rPr>
        <w:t>ohne wa</w:t>
      </w:r>
      <w:r w:rsidR="00DF4743">
        <w:rPr>
          <w:lang w:eastAsia="en-US"/>
        </w:rPr>
        <w:t>r</w:t>
      </w:r>
      <w:r w:rsidR="00697E2D">
        <w:rPr>
          <w:lang w:eastAsia="en-US"/>
        </w:rPr>
        <w:t xml:space="preserve">ten zu müssen, bis das </w:t>
      </w:r>
      <w:r w:rsidR="002018AC">
        <w:rPr>
          <w:lang w:eastAsia="en-US"/>
        </w:rPr>
        <w:t xml:space="preserve">Problem </w:t>
      </w:r>
      <w:r w:rsidR="00697E2D">
        <w:rPr>
          <w:lang w:eastAsia="en-US"/>
        </w:rPr>
        <w:t>gelöst ist.</w:t>
      </w:r>
    </w:p>
    <w:p w14:paraId="249A41EA" w14:textId="5E8ECAC7" w:rsidR="00177001" w:rsidRPr="00B5430D" w:rsidRDefault="007572B3" w:rsidP="0013030F">
      <w:pPr>
        <w:spacing w:line="276" w:lineRule="auto"/>
        <w:jc w:val="both"/>
        <w:rPr>
          <w:lang w:eastAsia="en-US"/>
        </w:rPr>
      </w:pPr>
      <w:r>
        <w:rPr>
          <w:lang w:eastAsia="en-US"/>
        </w:rPr>
        <w:t>Auch mit dem Rechner der</w:t>
      </w:r>
      <w:r w:rsidR="00697E2D" w:rsidRPr="00B5430D">
        <w:rPr>
          <w:lang w:eastAsia="en-US"/>
        </w:rPr>
        <w:t xml:space="preserve"> referierende</w:t>
      </w:r>
      <w:r>
        <w:rPr>
          <w:lang w:eastAsia="en-US"/>
        </w:rPr>
        <w:t>n</w:t>
      </w:r>
      <w:r w:rsidR="00697E2D" w:rsidRPr="00B5430D">
        <w:rPr>
          <w:lang w:eastAsia="en-US"/>
        </w:rPr>
        <w:t xml:space="preserve"> Person</w:t>
      </w:r>
      <w:r>
        <w:rPr>
          <w:lang w:eastAsia="en-US"/>
        </w:rPr>
        <w:t xml:space="preserve"> kann es zu Schwierigkeiten kommen. Daher</w:t>
      </w:r>
      <w:r w:rsidR="00697E2D" w:rsidRPr="00B5430D">
        <w:rPr>
          <w:lang w:eastAsia="en-US"/>
        </w:rPr>
        <w:t xml:space="preserve"> sollte </w:t>
      </w:r>
      <w:r>
        <w:rPr>
          <w:lang w:eastAsia="en-US"/>
        </w:rPr>
        <w:t xml:space="preserve">sie </w:t>
      </w:r>
      <w:r w:rsidR="00697E2D" w:rsidRPr="00B5430D">
        <w:rPr>
          <w:lang w:eastAsia="en-US"/>
        </w:rPr>
        <w:t xml:space="preserve">ihre </w:t>
      </w:r>
      <w:r w:rsidR="00177001" w:rsidRPr="00B5430D">
        <w:rPr>
          <w:b/>
          <w:lang w:eastAsia="en-US"/>
        </w:rPr>
        <w:t>Präsentationen auf mehreren Medien</w:t>
      </w:r>
      <w:r w:rsidR="00697E2D" w:rsidRPr="00B5430D">
        <w:rPr>
          <w:lang w:eastAsia="en-US"/>
        </w:rPr>
        <w:t xml:space="preserve"> verfügbar haben</w:t>
      </w:r>
      <w:r w:rsidR="00053C6A" w:rsidRPr="00B5430D">
        <w:rPr>
          <w:lang w:eastAsia="en-US"/>
        </w:rPr>
        <w:t xml:space="preserve"> (</w:t>
      </w:r>
      <w:r w:rsidR="00177001" w:rsidRPr="00B5430D">
        <w:rPr>
          <w:lang w:eastAsia="en-US"/>
        </w:rPr>
        <w:t xml:space="preserve">Desktop, </w:t>
      </w:r>
      <w:r w:rsidR="0013030F">
        <w:rPr>
          <w:lang w:eastAsia="en-US"/>
        </w:rPr>
        <w:t>USB-</w:t>
      </w:r>
      <w:r w:rsidR="00053C6A" w:rsidRPr="00B5430D">
        <w:rPr>
          <w:lang w:eastAsia="en-US"/>
        </w:rPr>
        <w:t xml:space="preserve">Stick, IB Online </w:t>
      </w:r>
      <w:r w:rsidR="00177001" w:rsidRPr="00B5430D">
        <w:rPr>
          <w:lang w:eastAsia="en-US"/>
        </w:rPr>
        <w:t>Akademie)</w:t>
      </w:r>
      <w:r w:rsidR="00053C6A" w:rsidRPr="00B5430D">
        <w:rPr>
          <w:lang w:eastAsia="en-US"/>
        </w:rPr>
        <w:t>.</w:t>
      </w:r>
      <w:r w:rsidR="003C5127">
        <w:rPr>
          <w:lang w:eastAsia="en-US"/>
        </w:rPr>
        <w:t xml:space="preserve"> </w:t>
      </w:r>
    </w:p>
    <w:p w14:paraId="758EE4BA" w14:textId="07CBA58E" w:rsidR="007B64DD" w:rsidRPr="00B5430D" w:rsidRDefault="005D5C2F" w:rsidP="0013030F">
      <w:pPr>
        <w:spacing w:line="276" w:lineRule="auto"/>
        <w:jc w:val="both"/>
        <w:rPr>
          <w:lang w:eastAsia="en-US"/>
        </w:rPr>
      </w:pPr>
      <w:r w:rsidRPr="00B5430D">
        <w:rPr>
          <w:lang w:eastAsia="en-US"/>
        </w:rPr>
        <w:t xml:space="preserve">Für die </w:t>
      </w:r>
      <w:r w:rsidRPr="00B5430D">
        <w:rPr>
          <w:b/>
          <w:lang w:eastAsia="en-US"/>
        </w:rPr>
        <w:t>Nutzu</w:t>
      </w:r>
      <w:r w:rsidR="007B64DD" w:rsidRPr="00B5430D">
        <w:rPr>
          <w:b/>
          <w:lang w:eastAsia="en-US"/>
        </w:rPr>
        <w:t>ng der IB Online Akademie</w:t>
      </w:r>
      <w:r w:rsidR="007B64DD" w:rsidRPr="00B5430D">
        <w:rPr>
          <w:lang w:eastAsia="en-US"/>
        </w:rPr>
        <w:t xml:space="preserve"> empfieh</w:t>
      </w:r>
      <w:r w:rsidRPr="00B5430D">
        <w:rPr>
          <w:lang w:eastAsia="en-US"/>
        </w:rPr>
        <w:t>lt es sich</w:t>
      </w:r>
      <w:r w:rsidR="007B64DD" w:rsidRPr="00B5430D">
        <w:rPr>
          <w:lang w:eastAsia="en-US"/>
        </w:rPr>
        <w:t xml:space="preserve">, </w:t>
      </w:r>
      <w:r w:rsidR="007B64DD" w:rsidRPr="00B5430D">
        <w:rPr>
          <w:b/>
          <w:lang w:eastAsia="en-US"/>
        </w:rPr>
        <w:t>Google Chrome</w:t>
      </w:r>
      <w:r w:rsidR="007B64DD" w:rsidRPr="00B5430D">
        <w:rPr>
          <w:lang w:eastAsia="en-US"/>
        </w:rPr>
        <w:t xml:space="preserve"> als Browser auszuwählen. Manche Anwendungen laufen dort störungsfreier. </w:t>
      </w:r>
    </w:p>
    <w:p w14:paraId="2A9AE193" w14:textId="46B723BA" w:rsidR="00925913" w:rsidRPr="00A57B25" w:rsidRDefault="00C62161" w:rsidP="0013030F">
      <w:pPr>
        <w:spacing w:line="276" w:lineRule="auto"/>
        <w:jc w:val="both"/>
        <w:rPr>
          <w:lang w:eastAsia="en-US"/>
        </w:rPr>
      </w:pPr>
      <w:r w:rsidRPr="00B5430D">
        <w:rPr>
          <w:lang w:eastAsia="en-US"/>
        </w:rPr>
        <w:t xml:space="preserve">Die Kursleitung sollte eine </w:t>
      </w:r>
      <w:r w:rsidRPr="00B5430D">
        <w:rPr>
          <w:b/>
          <w:lang w:eastAsia="en-US"/>
        </w:rPr>
        <w:t xml:space="preserve">Liste der Passwörter </w:t>
      </w:r>
      <w:r w:rsidR="00591B46">
        <w:rPr>
          <w:b/>
          <w:lang w:eastAsia="en-US"/>
        </w:rPr>
        <w:t xml:space="preserve">ihrer Teilnehmenden </w:t>
      </w:r>
      <w:r w:rsidRPr="00B5430D">
        <w:rPr>
          <w:b/>
          <w:lang w:eastAsia="en-US"/>
        </w:rPr>
        <w:t>für die IB Online Akademie</w:t>
      </w:r>
      <w:r w:rsidRPr="00B5430D">
        <w:rPr>
          <w:lang w:eastAsia="en-US"/>
        </w:rPr>
        <w:t xml:space="preserve"> </w:t>
      </w:r>
      <w:r w:rsidR="00790BDD" w:rsidRPr="00B5430D">
        <w:rPr>
          <w:lang w:eastAsia="en-US"/>
        </w:rPr>
        <w:t xml:space="preserve">anlegen und </w:t>
      </w:r>
      <w:r w:rsidR="00025EB2">
        <w:rPr>
          <w:lang w:eastAsia="en-US"/>
        </w:rPr>
        <w:t xml:space="preserve">stets parat haben.  Darüber hinaus </w:t>
      </w:r>
      <w:r w:rsidR="00790BDD" w:rsidRPr="00B5430D">
        <w:rPr>
          <w:lang w:eastAsia="en-US"/>
        </w:rPr>
        <w:t xml:space="preserve">empfiehlt es sich, einen </w:t>
      </w:r>
      <w:r w:rsidR="00790BDD" w:rsidRPr="00B5430D">
        <w:rPr>
          <w:b/>
          <w:lang w:eastAsia="en-US"/>
        </w:rPr>
        <w:t xml:space="preserve">Zusatzaccount für eine </w:t>
      </w:r>
      <w:r w:rsidR="0038397E" w:rsidRPr="00B5430D">
        <w:rPr>
          <w:b/>
          <w:lang w:eastAsia="en-US"/>
        </w:rPr>
        <w:t>„</w:t>
      </w:r>
      <w:r w:rsidR="00790BDD" w:rsidRPr="00B5430D">
        <w:rPr>
          <w:b/>
          <w:lang w:eastAsia="en-US"/>
        </w:rPr>
        <w:t>Fake-Person</w:t>
      </w:r>
      <w:r w:rsidR="0038397E" w:rsidRPr="00B5430D">
        <w:rPr>
          <w:b/>
          <w:lang w:eastAsia="en-US"/>
        </w:rPr>
        <w:t>“</w:t>
      </w:r>
      <w:r w:rsidR="00790BDD" w:rsidRPr="00B5430D">
        <w:rPr>
          <w:lang w:eastAsia="en-US"/>
        </w:rPr>
        <w:t>, die ebenfalls in die Kurse eingeschrieben ist</w:t>
      </w:r>
      <w:r w:rsidR="0038397E" w:rsidRPr="00B5430D">
        <w:rPr>
          <w:lang w:eastAsia="en-US"/>
        </w:rPr>
        <w:t>, anzulegen</w:t>
      </w:r>
      <w:r w:rsidR="00790BDD" w:rsidRPr="00B5430D">
        <w:rPr>
          <w:lang w:eastAsia="en-US"/>
        </w:rPr>
        <w:t xml:space="preserve">. </w:t>
      </w:r>
      <w:r w:rsidR="0048456B">
        <w:rPr>
          <w:lang w:eastAsia="en-US"/>
        </w:rPr>
        <w:t>Dieser kann gegebenenfalls von einem Teilnehmenden genutzt werden, der Pro</w:t>
      </w:r>
      <w:r w:rsidR="00591B46">
        <w:rPr>
          <w:lang w:eastAsia="en-US"/>
        </w:rPr>
        <w:t xml:space="preserve">bleme mit seinem Zugang hat oder </w:t>
      </w:r>
      <w:r w:rsidR="00B40399">
        <w:rPr>
          <w:lang w:eastAsia="en-US"/>
        </w:rPr>
        <w:t xml:space="preserve">wenn </w:t>
      </w:r>
      <w:r w:rsidR="00591B46">
        <w:rPr>
          <w:lang w:eastAsia="en-US"/>
        </w:rPr>
        <w:t>ein Passwort verloren gegangen ist</w:t>
      </w:r>
      <w:r w:rsidR="00DF0431" w:rsidRPr="00A57B25">
        <w:rPr>
          <w:lang w:eastAsia="en-US"/>
        </w:rPr>
        <w:t>.</w:t>
      </w:r>
    </w:p>
    <w:p w14:paraId="2F19AED6" w14:textId="3EB95079" w:rsidR="007B64DD" w:rsidRPr="00A57B25" w:rsidRDefault="00ED24F1" w:rsidP="0013030F">
      <w:pPr>
        <w:spacing w:line="276" w:lineRule="auto"/>
        <w:jc w:val="both"/>
        <w:rPr>
          <w:lang w:eastAsia="en-US"/>
        </w:rPr>
      </w:pPr>
      <w:r w:rsidRPr="00A57B25">
        <w:rPr>
          <w:lang w:eastAsia="en-US"/>
        </w:rPr>
        <w:t xml:space="preserve">Bei </w:t>
      </w:r>
      <w:r w:rsidR="00A41E75" w:rsidRPr="00A57B25">
        <w:rPr>
          <w:lang w:eastAsia="en-US"/>
        </w:rPr>
        <w:t xml:space="preserve">weiteren </w:t>
      </w:r>
      <w:r w:rsidR="001C395A" w:rsidRPr="00A57B25">
        <w:rPr>
          <w:lang w:eastAsia="en-US"/>
        </w:rPr>
        <w:t xml:space="preserve">Problemen mit dem eigenen Rechner </w:t>
      </w:r>
      <w:r w:rsidRPr="00A57B25">
        <w:rPr>
          <w:lang w:eastAsia="en-US"/>
        </w:rPr>
        <w:t xml:space="preserve">(z.B. Teilnehmende werden aus der </w:t>
      </w:r>
      <w:r w:rsidR="00A41E75" w:rsidRPr="00A57B25">
        <w:rPr>
          <w:lang w:eastAsia="en-US"/>
        </w:rPr>
        <w:t>Videok</w:t>
      </w:r>
      <w:r w:rsidRPr="00A57B25">
        <w:rPr>
          <w:lang w:eastAsia="en-US"/>
        </w:rPr>
        <w:t xml:space="preserve">onferenz </w:t>
      </w:r>
      <w:r w:rsidR="00A41E75" w:rsidRPr="00A57B25">
        <w:rPr>
          <w:lang w:eastAsia="en-US"/>
        </w:rPr>
        <w:t xml:space="preserve">mit BigBlueButton </w:t>
      </w:r>
      <w:r w:rsidRPr="00A57B25">
        <w:rPr>
          <w:lang w:eastAsia="en-US"/>
        </w:rPr>
        <w:t>entfernt, Tonpro</w:t>
      </w:r>
      <w:r w:rsidR="00525257" w:rsidRPr="00A57B25">
        <w:rPr>
          <w:lang w:eastAsia="en-US"/>
        </w:rPr>
        <w:t>bleme</w:t>
      </w:r>
      <w:r w:rsidRPr="00A57B25">
        <w:rPr>
          <w:lang w:eastAsia="en-US"/>
        </w:rPr>
        <w:t>)</w:t>
      </w:r>
      <w:r w:rsidR="00525257" w:rsidRPr="00A57B25">
        <w:rPr>
          <w:lang w:eastAsia="en-US"/>
        </w:rPr>
        <w:t xml:space="preserve"> kann </w:t>
      </w:r>
      <w:r w:rsidR="001C395A" w:rsidRPr="00A57B25">
        <w:rPr>
          <w:lang w:eastAsia="en-US"/>
        </w:rPr>
        <w:t xml:space="preserve">der Workshop </w:t>
      </w:r>
      <w:r w:rsidR="00525257" w:rsidRPr="00A57B25">
        <w:rPr>
          <w:lang w:eastAsia="en-US"/>
        </w:rPr>
        <w:t xml:space="preserve">ggf. vorübergehend </w:t>
      </w:r>
      <w:r w:rsidR="001C395A" w:rsidRPr="00A57B25">
        <w:rPr>
          <w:lang w:eastAsia="en-US"/>
        </w:rPr>
        <w:t xml:space="preserve">auch </w:t>
      </w:r>
      <w:r w:rsidR="001C395A" w:rsidRPr="00C33367">
        <w:rPr>
          <w:b/>
          <w:lang w:eastAsia="en-US"/>
        </w:rPr>
        <w:t>über den Beamer</w:t>
      </w:r>
      <w:r w:rsidR="001C395A" w:rsidRPr="00A57B25">
        <w:rPr>
          <w:lang w:eastAsia="en-US"/>
        </w:rPr>
        <w:t xml:space="preserve"> verfolgt werden</w:t>
      </w:r>
      <w:r w:rsidR="0074753E">
        <w:rPr>
          <w:lang w:eastAsia="en-US"/>
        </w:rPr>
        <w:t xml:space="preserve">. Der Ton wird dann statt über das Headset </w:t>
      </w:r>
      <w:r w:rsidR="00A57B25" w:rsidRPr="00A57B25">
        <w:rPr>
          <w:lang w:eastAsia="en-US"/>
        </w:rPr>
        <w:t xml:space="preserve">über den </w:t>
      </w:r>
      <w:r w:rsidR="001C395A" w:rsidRPr="00A57B25">
        <w:rPr>
          <w:lang w:eastAsia="en-US"/>
        </w:rPr>
        <w:t>Lautsprecher</w:t>
      </w:r>
      <w:r w:rsidR="0074753E">
        <w:rPr>
          <w:lang w:eastAsia="en-US"/>
        </w:rPr>
        <w:t xml:space="preserve"> übertragen.</w:t>
      </w:r>
    </w:p>
    <w:p w14:paraId="69C56C90" w14:textId="76414689" w:rsidR="005D5C2F" w:rsidRPr="00B637E1" w:rsidRDefault="005D5C2F" w:rsidP="00BF1056">
      <w:pPr>
        <w:jc w:val="both"/>
        <w:rPr>
          <w:color w:val="7030A0"/>
          <w:u w:val="single"/>
          <w:lang w:eastAsia="en-US"/>
        </w:rPr>
      </w:pPr>
    </w:p>
    <w:p w14:paraId="5F19A2B8" w14:textId="637553AD" w:rsidR="001B266B" w:rsidRPr="001B5745" w:rsidRDefault="0004129B" w:rsidP="0013030F">
      <w:pPr>
        <w:spacing w:line="276" w:lineRule="auto"/>
        <w:jc w:val="both"/>
      </w:pPr>
      <w:r w:rsidRPr="001B5745">
        <w:t xml:space="preserve">Insbesondere bei heterogenen Gruppen kann der </w:t>
      </w:r>
      <w:r w:rsidR="00E3480F" w:rsidRPr="001B5745">
        <w:rPr>
          <w:b/>
        </w:rPr>
        <w:t>Wissensstand</w:t>
      </w:r>
      <w:r w:rsidR="00E3480F" w:rsidRPr="001B5745">
        <w:t xml:space="preserve"> </w:t>
      </w:r>
      <w:r w:rsidRPr="001B5745">
        <w:t xml:space="preserve">in </w:t>
      </w:r>
      <w:r w:rsidR="00170CC4" w:rsidRPr="001B5745">
        <w:t>manchen</w:t>
      </w:r>
      <w:r w:rsidRPr="001B5745">
        <w:t xml:space="preserve"> Bereichen </w:t>
      </w:r>
      <w:r w:rsidR="00E3480F" w:rsidRPr="001B5745">
        <w:rPr>
          <w:b/>
        </w:rPr>
        <w:t>sehr unterschiedlich</w:t>
      </w:r>
      <w:r w:rsidRPr="001B5745">
        <w:t xml:space="preserve"> sein</w:t>
      </w:r>
      <w:r w:rsidR="001716C5" w:rsidRPr="001B5745">
        <w:t xml:space="preserve">. Beispielsweise die </w:t>
      </w:r>
      <w:r w:rsidR="00A953EB" w:rsidRPr="001B5745">
        <w:t>Aufgabe, ein Worddokument zu erstellen</w:t>
      </w:r>
      <w:r w:rsidR="002B084C" w:rsidRPr="001B5745">
        <w:t xml:space="preserve">, </w:t>
      </w:r>
      <w:r w:rsidR="001716C5" w:rsidRPr="001B5745">
        <w:t xml:space="preserve">lösen </w:t>
      </w:r>
      <w:r w:rsidR="002B084C" w:rsidRPr="001B5745">
        <w:t>m</w:t>
      </w:r>
      <w:r w:rsidR="001716C5" w:rsidRPr="001B5745">
        <w:t>anche Teilnehmende sehr schnell</w:t>
      </w:r>
      <w:r w:rsidR="002B084C" w:rsidRPr="001B5745">
        <w:t xml:space="preserve">, während andere das erste Mal mit diesem Programm arbeiten und </w:t>
      </w:r>
      <w:r w:rsidR="00D3393A" w:rsidRPr="001B5745">
        <w:t xml:space="preserve">noch </w:t>
      </w:r>
      <w:r w:rsidR="002B084C" w:rsidRPr="001B5745">
        <w:t>Unterstützung brauchen.</w:t>
      </w:r>
      <w:r w:rsidR="00D3393A" w:rsidRPr="001B5745">
        <w:t xml:space="preserve"> In den Arbeitsmaterialien auf der IB Online Akademie </w:t>
      </w:r>
      <w:r w:rsidR="007305A7" w:rsidRPr="001B5745">
        <w:t xml:space="preserve">finden sich zahlreiche </w:t>
      </w:r>
      <w:r w:rsidR="007305A7" w:rsidRPr="00C33367">
        <w:rPr>
          <w:b/>
        </w:rPr>
        <w:t>Zusatzaufgaben</w:t>
      </w:r>
      <w:r w:rsidR="007305A7" w:rsidRPr="001B5745">
        <w:t xml:space="preserve"> für diejenigen, die </w:t>
      </w:r>
      <w:r w:rsidR="00063901" w:rsidRPr="001B5745">
        <w:t>mit einfachen Arbeitsaufträgen unterfordert</w:t>
      </w:r>
      <w:r w:rsidR="002960A5" w:rsidRPr="001B5745">
        <w:t xml:space="preserve"> sind. Wir empfehlen, solche Aufgaben von Vornherein </w:t>
      </w:r>
      <w:r w:rsidR="00BC5BA9" w:rsidRPr="001B5745">
        <w:t xml:space="preserve">mit </w:t>
      </w:r>
      <w:r w:rsidR="002960A5" w:rsidRPr="001B5745">
        <w:t>einzuplanen</w:t>
      </w:r>
      <w:r w:rsidR="00BC5BA9" w:rsidRPr="001B5745">
        <w:t xml:space="preserve">. Zum </w:t>
      </w:r>
      <w:r w:rsidR="006218FC" w:rsidRPr="001B5745">
        <w:t>einen</w:t>
      </w:r>
      <w:r w:rsidR="001B639C" w:rsidRPr="001B5745">
        <w:t xml:space="preserve"> soll </w:t>
      </w:r>
      <w:r w:rsidR="0030186A" w:rsidRPr="001B5745">
        <w:t>allen ein Lernerfolg ermöglicht werden</w:t>
      </w:r>
      <w:r w:rsidR="001B639C" w:rsidRPr="001B5745">
        <w:t xml:space="preserve"> </w:t>
      </w:r>
      <w:r w:rsidR="001848F3">
        <w:t>und zum anderen,</w:t>
      </w:r>
      <w:r w:rsidR="00BC5BA9" w:rsidRPr="001B5745">
        <w:t xml:space="preserve"> um </w:t>
      </w:r>
      <w:r w:rsidR="0030186A" w:rsidRPr="001B5745">
        <w:t>Störungen zu vermeiden.</w:t>
      </w:r>
    </w:p>
    <w:p w14:paraId="61E64450" w14:textId="3469224E" w:rsidR="005E35D5" w:rsidRPr="001B5745" w:rsidRDefault="00FB27A4" w:rsidP="0013030F">
      <w:pPr>
        <w:spacing w:line="276" w:lineRule="auto"/>
        <w:jc w:val="both"/>
      </w:pPr>
      <w:r w:rsidRPr="001B5745">
        <w:t>Bei der Auswahl des</w:t>
      </w:r>
      <w:r w:rsidR="00CF02BE" w:rsidRPr="001B5745">
        <w:t xml:space="preserve"> </w:t>
      </w:r>
      <w:r w:rsidR="005E35D5" w:rsidRPr="00C33367">
        <w:rPr>
          <w:b/>
        </w:rPr>
        <w:t>Arbeitsm</w:t>
      </w:r>
      <w:r w:rsidR="00CF02BE" w:rsidRPr="00C33367">
        <w:rPr>
          <w:b/>
        </w:rPr>
        <w:t>aterial</w:t>
      </w:r>
      <w:r w:rsidR="00CF02BE" w:rsidRPr="001B5745">
        <w:t>s</w:t>
      </w:r>
      <w:r w:rsidRPr="001B5745">
        <w:t xml:space="preserve"> auf der IB Online Akademie</w:t>
      </w:r>
      <w:r w:rsidR="00CF02BE" w:rsidRPr="001B5745">
        <w:t xml:space="preserve"> empfiehlt es sich, dieses vorher genau </w:t>
      </w:r>
      <w:r w:rsidRPr="001B5745">
        <w:t xml:space="preserve">anzuschauen. Quizze sollte man </w:t>
      </w:r>
      <w:r w:rsidRPr="00C33367">
        <w:rPr>
          <w:b/>
        </w:rPr>
        <w:t>vorher selbst ausprobieren</w:t>
      </w:r>
      <w:r w:rsidRPr="001B5745">
        <w:t xml:space="preserve"> </w:t>
      </w:r>
      <w:r w:rsidR="005E35D5" w:rsidRPr="001B5745">
        <w:t>und bei verlinkten Seiten</w:t>
      </w:r>
      <w:r w:rsidR="00CF02BE" w:rsidRPr="001B5745">
        <w:t xml:space="preserve"> </w:t>
      </w:r>
      <w:r w:rsidR="00CF02BE" w:rsidRPr="00C33367">
        <w:rPr>
          <w:b/>
        </w:rPr>
        <w:t xml:space="preserve">prüfen, ob das Material </w:t>
      </w:r>
      <w:r w:rsidR="005E35D5" w:rsidRPr="00C33367">
        <w:rPr>
          <w:b/>
        </w:rPr>
        <w:t xml:space="preserve">bzw. </w:t>
      </w:r>
      <w:r w:rsidR="00CF02BE" w:rsidRPr="00C33367">
        <w:rPr>
          <w:b/>
        </w:rPr>
        <w:t>der Pfad noch aktuell ist</w:t>
      </w:r>
      <w:r w:rsidR="005E35D5" w:rsidRPr="001B5745">
        <w:t>.</w:t>
      </w:r>
      <w:r w:rsidR="009B69E4" w:rsidRPr="001B5745">
        <w:t xml:space="preserve"> Es ist ärgerlich, wenn der Inhalt nicht mehr existiert oder mittlerweile gelöscht wurde.</w:t>
      </w:r>
      <w:r w:rsidR="005E35D5" w:rsidRPr="001B5745">
        <w:t xml:space="preserve"> </w:t>
      </w:r>
    </w:p>
    <w:p w14:paraId="0F46E47B" w14:textId="01B2A8D1" w:rsidR="0030186A" w:rsidRDefault="005E4960" w:rsidP="0013030F">
      <w:pPr>
        <w:spacing w:line="276" w:lineRule="auto"/>
        <w:jc w:val="both"/>
      </w:pPr>
      <w:r w:rsidRPr="001B5745">
        <w:t xml:space="preserve">Um </w:t>
      </w:r>
      <w:r w:rsidR="001B266B" w:rsidRPr="001B5745">
        <w:t>Konzentration</w:t>
      </w:r>
      <w:r w:rsidRPr="001B5745">
        <w:t xml:space="preserve">stiefs vorzubeugen und den allgemeinen Spaß am Lernen zu fördern, empfehlen wir unbedingt, </w:t>
      </w:r>
      <w:r w:rsidRPr="00C33367">
        <w:rPr>
          <w:b/>
        </w:rPr>
        <w:t>zwischendurch ein Rätsel, Quiz oder kleines Spiel</w:t>
      </w:r>
      <w:r w:rsidRPr="001B5745">
        <w:t xml:space="preserve"> </w:t>
      </w:r>
      <w:r w:rsidR="006913C9" w:rsidRPr="001B5745">
        <w:t xml:space="preserve">einzubauen. </w:t>
      </w:r>
      <w:r w:rsidR="00874CC7" w:rsidRPr="001B5745">
        <w:t xml:space="preserve">Erfahrungsgemäß haben die Teilnehmenden großen Spaß daran. </w:t>
      </w:r>
      <w:r w:rsidR="00222C0B" w:rsidRPr="001B5745">
        <w:t xml:space="preserve">Ausreichend </w:t>
      </w:r>
      <w:r w:rsidR="00222C0B" w:rsidRPr="00C33367">
        <w:rPr>
          <w:b/>
        </w:rPr>
        <w:t>Pausen</w:t>
      </w:r>
      <w:r w:rsidR="00222C0B" w:rsidRPr="00222C0B">
        <w:t xml:space="preserve"> ein</w:t>
      </w:r>
      <w:r w:rsidR="00874CC7">
        <w:t>zu</w:t>
      </w:r>
      <w:r w:rsidR="00222C0B" w:rsidRPr="00222C0B">
        <w:t xml:space="preserve">planen, </w:t>
      </w:r>
      <w:r w:rsidR="00874CC7">
        <w:t xml:space="preserve">versteht sich von selbst, </w:t>
      </w:r>
      <w:r w:rsidR="001B5745">
        <w:t>dazu</w:t>
      </w:r>
      <w:r w:rsidR="009B69E4">
        <w:t xml:space="preserve"> </w:t>
      </w:r>
      <w:r w:rsidR="00874CC7" w:rsidRPr="00C33367">
        <w:rPr>
          <w:b/>
        </w:rPr>
        <w:t>Getränke und kleine Snacks</w:t>
      </w:r>
      <w:r w:rsidR="00DF6915">
        <w:t xml:space="preserve"> bereitzu</w:t>
      </w:r>
      <w:r w:rsidR="00874CC7">
        <w:t>stellen, erhöht</w:t>
      </w:r>
      <w:r w:rsidR="009B69E4">
        <w:t xml:space="preserve"> dazu die Kurszufriedenheit.</w:t>
      </w:r>
    </w:p>
    <w:p w14:paraId="6142F880" w14:textId="77777777" w:rsidR="0030186A" w:rsidRDefault="0030186A" w:rsidP="0013030F">
      <w:pPr>
        <w:spacing w:line="276" w:lineRule="auto"/>
        <w:jc w:val="both"/>
      </w:pPr>
    </w:p>
    <w:p w14:paraId="7402801C" w14:textId="77777777" w:rsidR="00222C0B" w:rsidRPr="00222C0B" w:rsidRDefault="00222C0B" w:rsidP="00BF1056">
      <w:pPr>
        <w:jc w:val="both"/>
      </w:pPr>
    </w:p>
    <w:p w14:paraId="1EF99767" w14:textId="77777777" w:rsidR="00222C0B" w:rsidRPr="00222C0B" w:rsidRDefault="00222C0B" w:rsidP="00BF1056">
      <w:pPr>
        <w:jc w:val="both"/>
      </w:pPr>
    </w:p>
    <w:p w14:paraId="572131D2" w14:textId="475A667B" w:rsidR="0077145A" w:rsidRDefault="0077145A" w:rsidP="00BF1056">
      <w:pPr>
        <w:jc w:val="both"/>
      </w:pPr>
      <w:r>
        <w:br w:type="page"/>
      </w:r>
    </w:p>
    <w:p w14:paraId="270C95FA" w14:textId="3B543975" w:rsidR="00B27C0F" w:rsidRDefault="00B16C74" w:rsidP="00071BCC">
      <w:pPr>
        <w:pStyle w:val="berschrift1"/>
      </w:pPr>
      <w:bookmarkStart w:id="9" w:name="_Toc122078028"/>
      <w:r>
        <w:lastRenderedPageBreak/>
        <w:t>Die Workshops im Überblick</w:t>
      </w:r>
      <w:bookmarkEnd w:id="9"/>
    </w:p>
    <w:p w14:paraId="67C5EB0F" w14:textId="0DFC7884" w:rsidR="0077145A" w:rsidRDefault="0077145A" w:rsidP="0077145A"/>
    <w:p w14:paraId="28E268E5" w14:textId="723A927B" w:rsidR="007246C4" w:rsidRPr="00B637E1" w:rsidRDefault="00A44FB6" w:rsidP="0077145A">
      <w:pPr>
        <w:spacing w:after="200" w:line="276" w:lineRule="auto"/>
        <w:jc w:val="both"/>
        <w:rPr>
          <w:rFonts w:eastAsia="Calibri"/>
          <w:color w:val="auto"/>
          <w:szCs w:val="20"/>
        </w:rPr>
      </w:pPr>
      <w:r>
        <w:t>Die Workshops sind e</w:t>
      </w:r>
      <w:r w:rsidR="007246C4" w:rsidRPr="00B637E1">
        <w:rPr>
          <w:rFonts w:eastAsia="Calibri"/>
          <w:color w:val="auto"/>
          <w:szCs w:val="20"/>
        </w:rPr>
        <w:t xml:space="preserve">ingeteilt in 4 Themenkomplexe. </w:t>
      </w:r>
    </w:p>
    <w:p w14:paraId="10DEE133" w14:textId="098CEF7D" w:rsidR="007246C4" w:rsidRPr="00B637E1" w:rsidRDefault="007246C4" w:rsidP="0077145A">
      <w:pPr>
        <w:spacing w:after="200" w:line="276" w:lineRule="auto"/>
        <w:jc w:val="both"/>
        <w:rPr>
          <w:rFonts w:eastAsia="Calibri"/>
          <w:color w:val="auto"/>
          <w:szCs w:val="20"/>
          <w:lang w:eastAsia="en-US"/>
        </w:rPr>
      </w:pPr>
    </w:p>
    <w:p w14:paraId="23CFD42E" w14:textId="57AAF61E" w:rsidR="00157144" w:rsidRPr="00B637E1" w:rsidRDefault="00FE5F48" w:rsidP="0077145A">
      <w:pPr>
        <w:spacing w:after="200" w:line="276" w:lineRule="auto"/>
        <w:jc w:val="both"/>
        <w:rPr>
          <w:rFonts w:eastAsia="Calibri"/>
          <w:color w:val="auto"/>
          <w:szCs w:val="20"/>
          <w:lang w:eastAsia="en-US"/>
        </w:rPr>
      </w:pPr>
      <w:r w:rsidRPr="00D67161">
        <w:rPr>
          <w:rFonts w:ascii="Calibri" w:eastAsia="Calibri" w:hAnsi="Calibri"/>
          <w:b/>
          <w:i/>
          <w:noProof/>
          <w:color w:val="auto"/>
          <w:sz w:val="22"/>
          <w:szCs w:val="22"/>
          <w:u w:val="single"/>
        </w:rPr>
        <w:drawing>
          <wp:anchor distT="0" distB="0" distL="114300" distR="114300" simplePos="0" relativeHeight="251638784" behindDoc="0" locked="0" layoutInCell="1" allowOverlap="1" wp14:anchorId="54B0B730" wp14:editId="5262CB23">
            <wp:simplePos x="0" y="0"/>
            <wp:positionH relativeFrom="column">
              <wp:posOffset>0</wp:posOffset>
            </wp:positionH>
            <wp:positionV relativeFrom="paragraph">
              <wp:posOffset>-635</wp:posOffset>
            </wp:positionV>
            <wp:extent cx="5511165" cy="3688715"/>
            <wp:effectExtent l="0" t="0" r="0" b="6985"/>
            <wp:wrapNone/>
            <wp:docPr id="41" name="Diagram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p>
    <w:p w14:paraId="770BAA7F" w14:textId="77777777" w:rsidR="001E197F" w:rsidRPr="00B637E1" w:rsidRDefault="001E197F" w:rsidP="0077145A">
      <w:pPr>
        <w:pStyle w:val="Formatvorlage2"/>
        <w:spacing w:line="276" w:lineRule="auto"/>
        <w:jc w:val="both"/>
        <w:rPr>
          <w:rFonts w:ascii="Verdana" w:hAnsi="Verdana"/>
          <w:b/>
          <w:color w:val="auto"/>
          <w:sz w:val="20"/>
          <w:szCs w:val="20"/>
        </w:rPr>
      </w:pPr>
    </w:p>
    <w:p w14:paraId="1598B669" w14:textId="77777777" w:rsidR="00FC3134" w:rsidRPr="00B637E1" w:rsidRDefault="00FC3134" w:rsidP="0077145A">
      <w:pPr>
        <w:pStyle w:val="Formatvorlage2"/>
        <w:spacing w:line="276" w:lineRule="auto"/>
        <w:jc w:val="both"/>
        <w:rPr>
          <w:rFonts w:ascii="Verdana" w:hAnsi="Verdana"/>
          <w:sz w:val="20"/>
          <w:szCs w:val="20"/>
        </w:rPr>
      </w:pPr>
    </w:p>
    <w:p w14:paraId="1E9A9FC1" w14:textId="77777777" w:rsidR="00FC3134" w:rsidRPr="00B637E1" w:rsidRDefault="00FC3134" w:rsidP="0077145A">
      <w:pPr>
        <w:pStyle w:val="Formatvorlage2"/>
        <w:spacing w:line="276" w:lineRule="auto"/>
        <w:jc w:val="both"/>
        <w:rPr>
          <w:rFonts w:ascii="Verdana" w:hAnsi="Verdana"/>
          <w:sz w:val="20"/>
          <w:szCs w:val="20"/>
        </w:rPr>
      </w:pPr>
    </w:p>
    <w:p w14:paraId="2CEF7F23" w14:textId="77777777" w:rsidR="00FC3134" w:rsidRPr="00B637E1" w:rsidRDefault="00FC3134" w:rsidP="0077145A">
      <w:pPr>
        <w:pStyle w:val="Formatvorlage2"/>
        <w:spacing w:line="276" w:lineRule="auto"/>
        <w:jc w:val="both"/>
        <w:rPr>
          <w:rFonts w:ascii="Verdana" w:hAnsi="Verdana"/>
          <w:sz w:val="20"/>
          <w:szCs w:val="20"/>
        </w:rPr>
      </w:pPr>
    </w:p>
    <w:p w14:paraId="7AED3B40" w14:textId="77777777" w:rsidR="00FC3134" w:rsidRPr="00B637E1" w:rsidRDefault="00FC3134" w:rsidP="0077145A">
      <w:pPr>
        <w:pStyle w:val="Formatvorlage2"/>
        <w:spacing w:line="276" w:lineRule="auto"/>
        <w:jc w:val="both"/>
        <w:rPr>
          <w:rFonts w:ascii="Verdana" w:hAnsi="Verdana"/>
          <w:sz w:val="20"/>
          <w:szCs w:val="20"/>
        </w:rPr>
      </w:pPr>
    </w:p>
    <w:p w14:paraId="7A0708C6" w14:textId="77777777" w:rsidR="00FC3134" w:rsidRPr="00B637E1" w:rsidRDefault="00FC3134" w:rsidP="0077145A">
      <w:pPr>
        <w:pStyle w:val="Formatvorlage2"/>
        <w:spacing w:line="276" w:lineRule="auto"/>
        <w:jc w:val="both"/>
        <w:rPr>
          <w:rFonts w:ascii="Verdana" w:hAnsi="Verdana"/>
          <w:sz w:val="20"/>
          <w:szCs w:val="20"/>
        </w:rPr>
      </w:pPr>
    </w:p>
    <w:p w14:paraId="0CFDE261" w14:textId="77777777" w:rsidR="00237AA2" w:rsidRDefault="00237AA2" w:rsidP="0077145A">
      <w:pPr>
        <w:pStyle w:val="Formatvorlage2"/>
        <w:spacing w:line="276" w:lineRule="auto"/>
        <w:jc w:val="both"/>
        <w:rPr>
          <w:rFonts w:ascii="Verdana" w:hAnsi="Verdana"/>
          <w:sz w:val="20"/>
          <w:szCs w:val="20"/>
        </w:rPr>
      </w:pPr>
    </w:p>
    <w:p w14:paraId="17F845C0" w14:textId="77777777" w:rsidR="00237AA2" w:rsidRDefault="00237AA2" w:rsidP="0077145A">
      <w:pPr>
        <w:pStyle w:val="Formatvorlage2"/>
        <w:spacing w:line="276" w:lineRule="auto"/>
        <w:jc w:val="both"/>
        <w:rPr>
          <w:rFonts w:ascii="Verdana" w:hAnsi="Verdana"/>
          <w:sz w:val="20"/>
          <w:szCs w:val="20"/>
        </w:rPr>
      </w:pPr>
    </w:p>
    <w:p w14:paraId="67F52E4E" w14:textId="77777777" w:rsidR="00237AA2" w:rsidRDefault="00237AA2" w:rsidP="0077145A">
      <w:pPr>
        <w:pStyle w:val="Formatvorlage2"/>
        <w:spacing w:line="276" w:lineRule="auto"/>
        <w:jc w:val="both"/>
        <w:rPr>
          <w:rFonts w:ascii="Verdana" w:hAnsi="Verdana"/>
          <w:sz w:val="20"/>
          <w:szCs w:val="20"/>
        </w:rPr>
      </w:pPr>
    </w:p>
    <w:p w14:paraId="5B728380" w14:textId="77777777" w:rsidR="00237AA2" w:rsidRDefault="00237AA2" w:rsidP="0077145A">
      <w:pPr>
        <w:pStyle w:val="Formatvorlage2"/>
        <w:spacing w:line="276" w:lineRule="auto"/>
        <w:jc w:val="both"/>
        <w:rPr>
          <w:rFonts w:ascii="Verdana" w:hAnsi="Verdana"/>
          <w:sz w:val="20"/>
          <w:szCs w:val="20"/>
        </w:rPr>
      </w:pPr>
    </w:p>
    <w:p w14:paraId="1841DBC0" w14:textId="74EB16CC" w:rsidR="00A42172" w:rsidRPr="00B637E1" w:rsidRDefault="00A42172" w:rsidP="0077145A">
      <w:pPr>
        <w:pStyle w:val="Formatvorlage2"/>
        <w:spacing w:line="276" w:lineRule="auto"/>
        <w:jc w:val="both"/>
        <w:rPr>
          <w:rFonts w:ascii="Verdana" w:hAnsi="Verdana"/>
          <w:sz w:val="20"/>
          <w:szCs w:val="20"/>
        </w:rPr>
      </w:pPr>
    </w:p>
    <w:p w14:paraId="3FE0FF47" w14:textId="77777777" w:rsidR="00F240C8" w:rsidRPr="00B637E1" w:rsidRDefault="00F240C8" w:rsidP="0077145A">
      <w:pPr>
        <w:pStyle w:val="Formatvorlage2"/>
        <w:spacing w:line="276" w:lineRule="auto"/>
        <w:jc w:val="both"/>
        <w:rPr>
          <w:rFonts w:ascii="Verdana" w:hAnsi="Verdana"/>
          <w:sz w:val="20"/>
          <w:szCs w:val="20"/>
        </w:rPr>
      </w:pPr>
    </w:p>
    <w:p w14:paraId="35AE1B3D" w14:textId="77777777" w:rsidR="00C6278A" w:rsidRPr="00B637E1" w:rsidRDefault="00C6278A" w:rsidP="0077145A">
      <w:pPr>
        <w:autoSpaceDE w:val="0"/>
        <w:autoSpaceDN w:val="0"/>
        <w:adjustRightInd w:val="0"/>
        <w:spacing w:line="276" w:lineRule="auto"/>
        <w:jc w:val="both"/>
        <w:rPr>
          <w:rFonts w:eastAsia="Calibri"/>
          <w:color w:val="auto"/>
          <w:szCs w:val="20"/>
        </w:rPr>
      </w:pPr>
    </w:p>
    <w:p w14:paraId="2BD41F0F" w14:textId="77777777" w:rsidR="006D0F69" w:rsidRDefault="00D16DDE" w:rsidP="00E622E4">
      <w:pPr>
        <w:pStyle w:val="berschrift1"/>
      </w:pPr>
      <w:bookmarkStart w:id="10" w:name="_Toc122078029"/>
      <w:r w:rsidRPr="00B637E1">
        <w:t>Workshop</w:t>
      </w:r>
      <w:r w:rsidR="009509B1" w:rsidRPr="00B637E1">
        <w:t xml:space="preserve"> 1</w:t>
      </w:r>
      <w:r w:rsidR="006D0F69">
        <w:t>:</w:t>
      </w:r>
      <w:bookmarkEnd w:id="10"/>
    </w:p>
    <w:p w14:paraId="7F6B9781" w14:textId="05F1E468" w:rsidR="002130CF" w:rsidRPr="0054622D" w:rsidRDefault="00D16DDE" w:rsidP="0054622D">
      <w:pPr>
        <w:rPr>
          <w:rFonts w:eastAsiaTheme="majorEastAsia" w:cstheme="majorBidi"/>
          <w:b/>
          <w:color w:val="005590" w:themeColor="accent2"/>
          <w:sz w:val="36"/>
          <w:szCs w:val="32"/>
        </w:rPr>
      </w:pPr>
      <w:r w:rsidRPr="0054622D">
        <w:rPr>
          <w:rFonts w:eastAsiaTheme="majorEastAsia" w:cstheme="majorBidi"/>
          <w:b/>
          <w:color w:val="005590" w:themeColor="accent2"/>
          <w:sz w:val="36"/>
          <w:szCs w:val="32"/>
        </w:rPr>
        <w:t>Digitale Grundkompe</w:t>
      </w:r>
      <w:r w:rsidR="009517E1" w:rsidRPr="0054622D">
        <w:rPr>
          <w:rFonts w:eastAsiaTheme="majorEastAsia" w:cstheme="majorBidi"/>
          <w:b/>
          <w:color w:val="005590" w:themeColor="accent2"/>
          <w:sz w:val="36"/>
          <w:szCs w:val="32"/>
        </w:rPr>
        <w:t>tenz</w:t>
      </w:r>
    </w:p>
    <w:p w14:paraId="1F07AEA7" w14:textId="77777777" w:rsidR="00C217B7" w:rsidRPr="00FD46B6" w:rsidRDefault="00C217B7" w:rsidP="00C217B7">
      <w:pPr>
        <w:rPr>
          <w:sz w:val="28"/>
        </w:rPr>
      </w:pPr>
    </w:p>
    <w:p w14:paraId="5DA02892" w14:textId="501FDC97" w:rsidR="009509B1" w:rsidRPr="00B637E1" w:rsidRDefault="006260F2" w:rsidP="00C217B7">
      <w:pPr>
        <w:pStyle w:val="berschrift2"/>
      </w:pPr>
      <w:bookmarkStart w:id="11" w:name="_Toc122078030"/>
      <w:r>
        <w:t>Inhalt</w:t>
      </w:r>
      <w:bookmarkEnd w:id="11"/>
      <w:r w:rsidR="009509B1" w:rsidRPr="00B637E1">
        <w:t xml:space="preserve"> </w:t>
      </w:r>
    </w:p>
    <w:p w14:paraId="71EF06A5" w14:textId="76B12697" w:rsidR="00EF3E4A" w:rsidRDefault="003828B6" w:rsidP="00C22581">
      <w:pPr>
        <w:spacing w:line="276" w:lineRule="auto"/>
        <w:jc w:val="both"/>
      </w:pPr>
      <w:r>
        <w:t>In Eigenreflexion bzw. Kleingruppenaustausch wir</w:t>
      </w:r>
      <w:r w:rsidR="00972F79">
        <w:t>d d</w:t>
      </w:r>
      <w:r w:rsidR="00D948F9">
        <w:t xml:space="preserve">as </w:t>
      </w:r>
      <w:r w:rsidR="00972F79">
        <w:t xml:space="preserve">eigene </w:t>
      </w:r>
      <w:r w:rsidR="008A499D" w:rsidRPr="00B637E1">
        <w:t xml:space="preserve">Mediennutzungsverhalten </w:t>
      </w:r>
      <w:r w:rsidR="00D948F9">
        <w:t xml:space="preserve">kritisch </w:t>
      </w:r>
      <w:r w:rsidR="008A499D" w:rsidRPr="00B637E1">
        <w:t>hinterfragt.</w:t>
      </w:r>
    </w:p>
    <w:p w14:paraId="26D28455" w14:textId="07760F94" w:rsidR="003828B6" w:rsidRDefault="00D948F9" w:rsidP="00C22581">
      <w:pPr>
        <w:spacing w:line="276" w:lineRule="auto"/>
        <w:jc w:val="both"/>
      </w:pPr>
      <w:r>
        <w:t xml:space="preserve">Anhand von </w:t>
      </w:r>
      <w:r w:rsidR="00C22581">
        <w:t>Kurzreferaten</w:t>
      </w:r>
      <w:r w:rsidR="00EF3E4A">
        <w:t xml:space="preserve"> (</w:t>
      </w:r>
      <w:r w:rsidR="00C22581">
        <w:t>PowerPoint Präsentation</w:t>
      </w:r>
      <w:r w:rsidR="00EF3E4A">
        <w:t xml:space="preserve">), </w:t>
      </w:r>
      <w:r>
        <w:t xml:space="preserve">Filmen, Aufgaben, </w:t>
      </w:r>
      <w:r w:rsidR="00972F79">
        <w:t>Quizzen etc. lernen und erproben</w:t>
      </w:r>
      <w:r w:rsidR="00EF3E4A">
        <w:t xml:space="preserve"> die Teilnehmenden</w:t>
      </w:r>
      <w:r w:rsidR="003828B6">
        <w:t xml:space="preserve"> selbst</w:t>
      </w:r>
      <w:r w:rsidR="00972F79">
        <w:t>, wie sie</w:t>
      </w:r>
      <w:r w:rsidR="00B652D6">
        <w:t xml:space="preserve"> Informationen suchen, bewerten und verarbeiten k</w:t>
      </w:r>
      <w:r w:rsidR="00EF3E4A">
        <w:t>önnen</w:t>
      </w:r>
      <w:r w:rsidR="003828B6">
        <w:t>.</w:t>
      </w:r>
      <w:r w:rsidR="003828B6" w:rsidRPr="003828B6">
        <w:t xml:space="preserve"> </w:t>
      </w:r>
    </w:p>
    <w:p w14:paraId="405704C3" w14:textId="12E21185" w:rsidR="003828B6" w:rsidRDefault="00043E64" w:rsidP="00C22581">
      <w:pPr>
        <w:spacing w:line="276" w:lineRule="auto"/>
        <w:jc w:val="both"/>
      </w:pPr>
      <w:r>
        <w:t>Hierfür bekommen sie Tipps, wie sie</w:t>
      </w:r>
      <w:r w:rsidR="003828B6">
        <w:t xml:space="preserve"> Suchmaschinen effektiv nutzen </w:t>
      </w:r>
      <w:r>
        <w:t>können,</w:t>
      </w:r>
      <w:r w:rsidR="003828B6">
        <w:t xml:space="preserve"> </w:t>
      </w:r>
      <w:r w:rsidR="000475DD">
        <w:t>woran sie seriöse Quellen erkennen</w:t>
      </w:r>
      <w:r w:rsidR="003828B6">
        <w:t xml:space="preserve">, welche Vorschriften </w:t>
      </w:r>
      <w:r w:rsidR="000475DD">
        <w:t>zu</w:t>
      </w:r>
      <w:r w:rsidR="003828B6">
        <w:t xml:space="preserve"> beachten </w:t>
      </w:r>
      <w:r w:rsidR="000475DD">
        <w:t>sind</w:t>
      </w:r>
      <w:r w:rsidR="003828B6">
        <w:t xml:space="preserve">, wenn </w:t>
      </w:r>
      <w:r w:rsidR="000475DD">
        <w:t xml:space="preserve">sie </w:t>
      </w:r>
      <w:r w:rsidR="003828B6">
        <w:t>Material aus dem Internet verwende</w:t>
      </w:r>
      <w:r w:rsidR="000475DD">
        <w:t>n</w:t>
      </w:r>
      <w:r w:rsidR="003828B6">
        <w:t xml:space="preserve"> (Urheberrecht, Lizenzen) und </w:t>
      </w:r>
      <w:r w:rsidR="000475DD">
        <w:t>wie sie damit eigene Dokumente erstellen kö</w:t>
      </w:r>
      <w:r w:rsidR="003828B6">
        <w:t>nn</w:t>
      </w:r>
      <w:r w:rsidR="000475DD">
        <w:t>en</w:t>
      </w:r>
      <w:r w:rsidR="007E0D70">
        <w:t>.</w:t>
      </w:r>
    </w:p>
    <w:p w14:paraId="6BF5C1CD" w14:textId="6C7A0C29" w:rsidR="007E0D70" w:rsidRDefault="007E0D70" w:rsidP="00C22581">
      <w:pPr>
        <w:spacing w:line="276" w:lineRule="auto"/>
        <w:jc w:val="both"/>
      </w:pPr>
      <w:r>
        <w:t>Ein weitere</w:t>
      </w:r>
      <w:r w:rsidR="006263B5">
        <w:t>r</w:t>
      </w:r>
      <w:r>
        <w:t xml:space="preserve"> Schwerpunkt sind die Themen Datenschutz und Datensicherheit</w:t>
      </w:r>
      <w:r w:rsidR="00A20DB4">
        <w:t>. Die Teilnehmenden lernen, was diese Begriffe bedeuten und bekommen Tipps</w:t>
      </w:r>
      <w:r>
        <w:t xml:space="preserve">, wie </w:t>
      </w:r>
      <w:r w:rsidR="00A20DB4">
        <w:t xml:space="preserve">sie ihre </w:t>
      </w:r>
      <w:r w:rsidR="00A20DB4">
        <w:lastRenderedPageBreak/>
        <w:t>Daten und</w:t>
      </w:r>
      <w:r>
        <w:t xml:space="preserve"> Privatsphäre schützen </w:t>
      </w:r>
      <w:r w:rsidR="00A20DB4">
        <w:t xml:space="preserve">können </w:t>
      </w:r>
      <w:r>
        <w:t xml:space="preserve">und </w:t>
      </w:r>
      <w:r w:rsidR="00A20DB4">
        <w:t xml:space="preserve">auch </w:t>
      </w:r>
      <w:r>
        <w:t>die der anderen achte</w:t>
      </w:r>
      <w:r w:rsidR="00A20DB4">
        <w:t>n. Sie lernen</w:t>
      </w:r>
      <w:r w:rsidR="004C7F12">
        <w:t xml:space="preserve">, wie sie </w:t>
      </w:r>
      <w:r w:rsidR="006263B5">
        <w:t xml:space="preserve">durch einfache Maßnahmen </w:t>
      </w:r>
      <w:r w:rsidR="001D72CB">
        <w:t xml:space="preserve">Schäden durch </w:t>
      </w:r>
      <w:r>
        <w:t xml:space="preserve">Schadsoftware </w:t>
      </w:r>
      <w:r w:rsidR="001D72CB">
        <w:t>vorbeugen können</w:t>
      </w:r>
      <w:r>
        <w:t>.</w:t>
      </w:r>
    </w:p>
    <w:p w14:paraId="361D2864" w14:textId="2887D28F" w:rsidR="00D948F9" w:rsidRDefault="00D948F9" w:rsidP="00C457A8">
      <w:pPr>
        <w:jc w:val="both"/>
      </w:pPr>
    </w:p>
    <w:p w14:paraId="3836743A" w14:textId="4C5E4913" w:rsidR="00386855" w:rsidRDefault="00B6576B" w:rsidP="00386855">
      <w:pPr>
        <w:pStyle w:val="berschrift2"/>
        <w:jc w:val="both"/>
      </w:pPr>
      <w:bookmarkStart w:id="12" w:name="_Toc122078031"/>
      <w:r w:rsidRPr="00C217B7">
        <w:t>Hinweise zur Umsetzung des</w:t>
      </w:r>
      <w:r w:rsidRPr="00B637E1">
        <w:t xml:space="preserve"> Worksho</w:t>
      </w:r>
      <w:r w:rsidR="00D00F3A" w:rsidRPr="00B637E1">
        <w:t>p</w:t>
      </w:r>
      <w:r w:rsidRPr="00B637E1">
        <w:t>s</w:t>
      </w:r>
      <w:bookmarkEnd w:id="12"/>
      <w:r w:rsidR="00CC7787">
        <w:t xml:space="preserve"> </w:t>
      </w:r>
    </w:p>
    <w:p w14:paraId="6F91071C" w14:textId="0AD85D65" w:rsidR="00503ED3" w:rsidRDefault="00503ED3" w:rsidP="00C22581">
      <w:pPr>
        <w:spacing w:line="276" w:lineRule="auto"/>
        <w:jc w:val="both"/>
      </w:pPr>
      <w:r>
        <w:t xml:space="preserve">Als „Roter Faden“ durch den Workshop dient die </w:t>
      </w:r>
      <w:r w:rsidR="00585886">
        <w:t>PowerPoint Präsentation</w:t>
      </w:r>
      <w:r>
        <w:t xml:space="preserve"> zu WS 1, die auf der IB Online Akademie zum Download zur Verfügung steht. Sie strukturiert den Workshop und kann nach Bedarf angepasst werden. Folien können ergänzt, gelöscht oder verborgen werden. Benötigtes Arbeitsmaterial findet sich in den einzelnen Kacheln auf der IB Online Akademie. Hier können die Teilnehmenden direkt im Kurs Filme anschauen, Aufgaben lösen, Quizfragen beantworten oder sich weiter in ein Thema vertiefen.</w:t>
      </w:r>
    </w:p>
    <w:p w14:paraId="58263F62" w14:textId="77777777" w:rsidR="00503ED3" w:rsidRPr="00503ED3" w:rsidRDefault="00503ED3" w:rsidP="00C22581">
      <w:pPr>
        <w:spacing w:line="276" w:lineRule="auto"/>
      </w:pPr>
    </w:p>
    <w:p w14:paraId="2927D2D3" w14:textId="2C2C21CF" w:rsidR="00BC2987" w:rsidRDefault="00DE48DD" w:rsidP="00C22581">
      <w:pPr>
        <w:spacing w:line="276" w:lineRule="auto"/>
        <w:jc w:val="both"/>
      </w:pPr>
      <w:r>
        <w:t xml:space="preserve">Ein einziger Workshop zur „Digitalen Grundkompetenz“ </w:t>
      </w:r>
      <w:r w:rsidR="00BC2987">
        <w:t>kann nur einen allerersten Themenüberblick schaffen und einzelne Aspekte näher beleuchten. Es empfiehlt sich</w:t>
      </w:r>
      <w:r w:rsidR="008C5FEE">
        <w:t xml:space="preserve"> daher</w:t>
      </w:r>
      <w:r w:rsidR="00BC2987">
        <w:t xml:space="preserve">, </w:t>
      </w:r>
      <w:r w:rsidR="00777F2E">
        <w:t xml:space="preserve">in den folgenden Workshops </w:t>
      </w:r>
      <w:r w:rsidR="005E6F2D">
        <w:t>(oder an anderer Stelle, wie</w:t>
      </w:r>
      <w:r w:rsidR="00021FB0">
        <w:t xml:space="preserve"> Freiarbeit, als Hausaufgabe etc.)</w:t>
      </w:r>
      <w:r w:rsidR="00D03F1A">
        <w:t xml:space="preserve"> </w:t>
      </w:r>
      <w:r w:rsidR="00777F2E">
        <w:t xml:space="preserve">einzelne Themen wieder aufzugreifen und zu vertiefen. Zwei Beispiele: </w:t>
      </w:r>
      <w:r w:rsidR="008C5FEE">
        <w:t>Im Workshop 2 wird e</w:t>
      </w:r>
      <w:r w:rsidR="00777F2E">
        <w:t>in Serious Game zu</w:t>
      </w:r>
      <w:r w:rsidR="008C5FEE">
        <w:t xml:space="preserve">m Thema Datenschutz gespielt. Im Workshop 3 </w:t>
      </w:r>
      <w:r w:rsidR="00222585">
        <w:t>diskutieren die Teilnehmenden in der Videokonferenz in Gruppenräumen über ihre Erfahrungen mit Handystress.</w:t>
      </w:r>
      <w:r w:rsidR="00777F2E">
        <w:t xml:space="preserve"> </w:t>
      </w:r>
      <w:r w:rsidR="00BC2987">
        <w:t xml:space="preserve"> </w:t>
      </w:r>
    </w:p>
    <w:p w14:paraId="091895D6" w14:textId="77777777" w:rsidR="00BC2987" w:rsidRDefault="00BC2987" w:rsidP="00C22581">
      <w:pPr>
        <w:spacing w:line="276" w:lineRule="auto"/>
        <w:jc w:val="both"/>
      </w:pPr>
    </w:p>
    <w:p w14:paraId="14451A3E" w14:textId="4C619CDD" w:rsidR="009C6A5B" w:rsidRPr="00B637E1" w:rsidRDefault="00BD121B" w:rsidP="00C22581">
      <w:pPr>
        <w:spacing w:line="276" w:lineRule="auto"/>
        <w:jc w:val="both"/>
      </w:pPr>
      <w:r w:rsidRPr="00B637E1">
        <w:t xml:space="preserve">Wenn </w:t>
      </w:r>
      <w:r w:rsidR="002302EF">
        <w:t xml:space="preserve">dieser Workshop mit einer </w:t>
      </w:r>
      <w:r w:rsidRPr="00B637E1">
        <w:t>neue</w:t>
      </w:r>
      <w:r w:rsidR="002302EF">
        <w:t xml:space="preserve">n, unbekannten </w:t>
      </w:r>
      <w:r w:rsidRPr="00B637E1">
        <w:t>Gruppe</w:t>
      </w:r>
      <w:r w:rsidR="002302EF">
        <w:t xml:space="preserve"> durchgeführt wird, sollte </w:t>
      </w:r>
      <w:r w:rsidR="00154987">
        <w:t xml:space="preserve">möglichst </w:t>
      </w:r>
      <w:r w:rsidR="0005188C">
        <w:t xml:space="preserve">genug </w:t>
      </w:r>
      <w:r w:rsidR="0005188C" w:rsidRPr="00B311FB">
        <w:rPr>
          <w:b/>
        </w:rPr>
        <w:t xml:space="preserve">Zeit zum gegenseitigen </w:t>
      </w:r>
      <w:r w:rsidRPr="00B311FB">
        <w:rPr>
          <w:b/>
        </w:rPr>
        <w:t>Kennenlernen</w:t>
      </w:r>
      <w:r w:rsidR="0005188C">
        <w:t xml:space="preserve"> eingeplant werden. Hierfür bietet sich ein</w:t>
      </w:r>
      <w:r w:rsidR="008828B3">
        <w:t xml:space="preserve">e Kennenlernrunde und ein </w:t>
      </w:r>
      <w:r w:rsidR="0005188C">
        <w:t xml:space="preserve">Einstieg mit Kleingruppenarbeit </w:t>
      </w:r>
      <w:r w:rsidR="00815833">
        <w:t xml:space="preserve">zum eigenen Mediennutzungsverhalten </w:t>
      </w:r>
      <w:r w:rsidR="0005188C">
        <w:t xml:space="preserve">an. </w:t>
      </w:r>
      <w:r w:rsidR="00B14478">
        <w:t>Bei neuen Gruppen sollt</w:t>
      </w:r>
      <w:r w:rsidR="00815833">
        <w:t>en an dieser Stelle</w:t>
      </w:r>
      <w:r w:rsidR="00B14478">
        <w:t xml:space="preserve"> unbedingt </w:t>
      </w:r>
      <w:r w:rsidR="009C6A5B" w:rsidRPr="00B311FB">
        <w:rPr>
          <w:b/>
        </w:rPr>
        <w:t>Regeln</w:t>
      </w:r>
      <w:r w:rsidR="00B14478">
        <w:t xml:space="preserve"> für die Arbeit in den Workshops eingeführt werden. </w:t>
      </w:r>
      <w:r w:rsidR="00586356">
        <w:t xml:space="preserve">Hierfür kann das </w:t>
      </w:r>
      <w:r w:rsidR="00154987">
        <w:t>Regel-</w:t>
      </w:r>
      <w:r w:rsidR="00586356">
        <w:t xml:space="preserve">Plakat im Anhang ausgedruckt und von den Teilnehmenden unterschrieben werden. </w:t>
      </w:r>
    </w:p>
    <w:p w14:paraId="6931A577" w14:textId="094A7935" w:rsidR="00BD121B" w:rsidRDefault="00BD121B" w:rsidP="00C457A8">
      <w:pPr>
        <w:jc w:val="both"/>
      </w:pPr>
    </w:p>
    <w:p w14:paraId="072A3899" w14:textId="68FD4F58" w:rsidR="008828B3" w:rsidRDefault="008828B3" w:rsidP="00C22581">
      <w:pPr>
        <w:spacing w:line="276" w:lineRule="auto"/>
        <w:jc w:val="both"/>
      </w:pPr>
      <w:r>
        <w:t xml:space="preserve">Besonders wenn die Teilnehmenden die Arbeit mit der vorhandenen Technik </w:t>
      </w:r>
      <w:r w:rsidR="005D3CE1">
        <w:t xml:space="preserve">nicht gewohnt sind und noch </w:t>
      </w:r>
      <w:r w:rsidR="00DE48DD">
        <w:t xml:space="preserve">nicht mit der IB Online Akademie gearbeitet haben, muss genügend </w:t>
      </w:r>
      <w:r w:rsidR="00DE48DD" w:rsidRPr="00195AB8">
        <w:rPr>
          <w:b/>
        </w:rPr>
        <w:t>Zeit für den Anmeldevorgang und eventuelle technische Probleme</w:t>
      </w:r>
      <w:r w:rsidR="00DE48DD">
        <w:t xml:space="preserve"> eingeplant werden.</w:t>
      </w:r>
    </w:p>
    <w:p w14:paraId="67DE3ABB" w14:textId="77777777" w:rsidR="00FE6F30" w:rsidRPr="00B637E1" w:rsidRDefault="00FE6F30" w:rsidP="00C22581">
      <w:pPr>
        <w:spacing w:line="276" w:lineRule="auto"/>
        <w:jc w:val="both"/>
      </w:pPr>
    </w:p>
    <w:p w14:paraId="0CD8E1FB" w14:textId="3BAE87A3" w:rsidR="00A74405" w:rsidRDefault="00A74405" w:rsidP="00C217B7">
      <w:pPr>
        <w:pStyle w:val="berschrift2"/>
      </w:pPr>
      <w:bookmarkStart w:id="13" w:name="_Toc122078032"/>
      <w:r w:rsidRPr="006260F2">
        <w:t>Ablaufplan WS 1</w:t>
      </w:r>
      <w:bookmarkEnd w:id="13"/>
      <w:r w:rsidRPr="006260F2">
        <w:t xml:space="preserve"> </w:t>
      </w:r>
    </w:p>
    <w:p w14:paraId="382315EE" w14:textId="77777777" w:rsidR="00C217B7" w:rsidRPr="00C217B7" w:rsidRDefault="00C217B7" w:rsidP="00C217B7"/>
    <w:p w14:paraId="77620CFB" w14:textId="77777777" w:rsidR="00A74405" w:rsidRPr="00B637E1" w:rsidRDefault="00A74405" w:rsidP="0077145A">
      <w:pPr>
        <w:spacing w:line="276" w:lineRule="auto"/>
        <w:jc w:val="both"/>
        <w:rPr>
          <w:szCs w:val="20"/>
        </w:rPr>
      </w:pPr>
      <w:r w:rsidRPr="00B637E1">
        <w:rPr>
          <w:szCs w:val="20"/>
          <w:u w:val="single"/>
        </w:rPr>
        <w:t>Vorbereitung:</w:t>
      </w:r>
      <w:r w:rsidRPr="00B637E1">
        <w:rPr>
          <w:szCs w:val="20"/>
        </w:rPr>
        <w:t xml:space="preserve"> </w:t>
      </w:r>
    </w:p>
    <w:p w14:paraId="0798FF3C" w14:textId="258A274C" w:rsidR="00A74405" w:rsidRPr="00B637E1" w:rsidRDefault="00CE0A93" w:rsidP="0077145A">
      <w:pPr>
        <w:spacing w:line="276" w:lineRule="auto"/>
        <w:jc w:val="both"/>
        <w:rPr>
          <w:szCs w:val="20"/>
        </w:rPr>
      </w:pPr>
      <w:r>
        <w:rPr>
          <w:szCs w:val="20"/>
        </w:rPr>
        <w:t>Räume vorbereiten</w:t>
      </w:r>
      <w:r w:rsidR="00A74405" w:rsidRPr="00B637E1">
        <w:rPr>
          <w:szCs w:val="20"/>
        </w:rPr>
        <w:t>: Stuhlkreis, Arbeitstische richten + Laptops anschließen,</w:t>
      </w:r>
      <w:r w:rsidR="00426D21" w:rsidRPr="00B637E1">
        <w:rPr>
          <w:szCs w:val="20"/>
        </w:rPr>
        <w:t xml:space="preserve"> </w:t>
      </w:r>
      <w:r w:rsidR="00A74405" w:rsidRPr="00B637E1">
        <w:rPr>
          <w:szCs w:val="20"/>
        </w:rPr>
        <w:t xml:space="preserve">Headsets </w:t>
      </w:r>
      <w:r w:rsidR="00D512F1" w:rsidRPr="00B637E1">
        <w:rPr>
          <w:szCs w:val="20"/>
        </w:rPr>
        <w:t>bereitlegen</w:t>
      </w:r>
      <w:r w:rsidR="00A74405" w:rsidRPr="00B637E1">
        <w:rPr>
          <w:szCs w:val="20"/>
        </w:rPr>
        <w:t>, Beamer anschließen, Präsentation einrichten, Namenschilder vorbereiten (Tesa-Krepp + Eddings), Getränke + Snacks richten</w:t>
      </w:r>
    </w:p>
    <w:p w14:paraId="138452A1" w14:textId="32217BE6" w:rsidR="00A74405" w:rsidRPr="00B637E1" w:rsidRDefault="00A74405" w:rsidP="0077145A">
      <w:pPr>
        <w:spacing w:line="276" w:lineRule="auto"/>
        <w:jc w:val="both"/>
        <w:rPr>
          <w:szCs w:val="20"/>
        </w:rPr>
      </w:pPr>
      <w:r w:rsidRPr="00B637E1">
        <w:rPr>
          <w:szCs w:val="20"/>
        </w:rPr>
        <w:t xml:space="preserve">Kopien </w:t>
      </w:r>
      <w:r w:rsidR="00D512F1" w:rsidRPr="00B637E1">
        <w:rPr>
          <w:szCs w:val="20"/>
        </w:rPr>
        <w:t>bereitlegen</w:t>
      </w:r>
      <w:r w:rsidRPr="00B637E1">
        <w:rPr>
          <w:szCs w:val="20"/>
        </w:rPr>
        <w:t>: Regeln (Plakat), Arbeitsmaterial Kleingruppen, Aufgabenblatt zum Rap</w:t>
      </w:r>
    </w:p>
    <w:p w14:paraId="566295F2" w14:textId="77777777" w:rsidR="00A74405" w:rsidRPr="00B637E1" w:rsidRDefault="00A74405" w:rsidP="0077145A">
      <w:pPr>
        <w:spacing w:line="276" w:lineRule="auto"/>
        <w:jc w:val="both"/>
        <w:rPr>
          <w:szCs w:val="20"/>
          <w:u w:val="single"/>
        </w:rPr>
      </w:pPr>
      <w:r w:rsidRPr="00B637E1">
        <w:rPr>
          <w:szCs w:val="20"/>
          <w:u w:val="single"/>
        </w:rPr>
        <w:t>Durchführung:</w:t>
      </w:r>
    </w:p>
    <w:p w14:paraId="1F1F4C3E" w14:textId="77777777" w:rsidR="00A74405" w:rsidRPr="00B637E1" w:rsidRDefault="00A74405" w:rsidP="00D67161">
      <w:pPr>
        <w:pStyle w:val="Listenabsatz"/>
        <w:numPr>
          <w:ilvl w:val="0"/>
          <w:numId w:val="2"/>
        </w:numPr>
        <w:jc w:val="both"/>
      </w:pPr>
      <w:r w:rsidRPr="00B637E1">
        <w:rPr>
          <w:b/>
        </w:rPr>
        <w:t>Namenschilde</w:t>
      </w:r>
      <w:r w:rsidRPr="00B637E1">
        <w:t xml:space="preserve">r schreiben </w:t>
      </w:r>
    </w:p>
    <w:p w14:paraId="0EBCAC83" w14:textId="77777777" w:rsidR="00A74405" w:rsidRPr="00B637E1" w:rsidRDefault="00A74405" w:rsidP="00D67161">
      <w:pPr>
        <w:pStyle w:val="Listenabsatz"/>
        <w:numPr>
          <w:ilvl w:val="0"/>
          <w:numId w:val="2"/>
        </w:numPr>
        <w:jc w:val="both"/>
        <w:rPr>
          <w:b/>
        </w:rPr>
      </w:pPr>
      <w:r w:rsidRPr="00B637E1">
        <w:rPr>
          <w:b/>
        </w:rPr>
        <w:t>Begrüßung</w:t>
      </w:r>
    </w:p>
    <w:p w14:paraId="7732C3BA" w14:textId="77777777" w:rsidR="00A74405" w:rsidRPr="00B637E1" w:rsidRDefault="00A74405" w:rsidP="00D67161">
      <w:pPr>
        <w:pStyle w:val="Listenabsatz"/>
        <w:numPr>
          <w:ilvl w:val="0"/>
          <w:numId w:val="2"/>
        </w:numPr>
        <w:jc w:val="both"/>
      </w:pPr>
      <w:r w:rsidRPr="00B637E1">
        <w:rPr>
          <w:b/>
        </w:rPr>
        <w:t>Kurzvorstellung</w:t>
      </w:r>
      <w:r w:rsidRPr="00B637E1">
        <w:t>: Name, Lehrjahr</w:t>
      </w:r>
    </w:p>
    <w:p w14:paraId="718BA1DD" w14:textId="77777777" w:rsidR="00A74405" w:rsidRPr="00B637E1" w:rsidRDefault="00A74405" w:rsidP="00D67161">
      <w:pPr>
        <w:pStyle w:val="Listenabsatz"/>
        <w:numPr>
          <w:ilvl w:val="0"/>
          <w:numId w:val="2"/>
        </w:numPr>
        <w:jc w:val="both"/>
      </w:pPr>
      <w:r w:rsidRPr="00B637E1">
        <w:rPr>
          <w:b/>
        </w:rPr>
        <w:t>Info Ablauf und Arbeitsweise</w:t>
      </w:r>
      <w:r w:rsidRPr="00B637E1">
        <w:t>: PPP + Online Akademie, Evaluation, Pausenregelung</w:t>
      </w:r>
    </w:p>
    <w:p w14:paraId="14CD9FB0" w14:textId="77777777" w:rsidR="00A74405" w:rsidRPr="00B637E1" w:rsidRDefault="00A74405" w:rsidP="00D67161">
      <w:pPr>
        <w:pStyle w:val="Listenabsatz"/>
        <w:numPr>
          <w:ilvl w:val="0"/>
          <w:numId w:val="2"/>
        </w:numPr>
        <w:jc w:val="both"/>
      </w:pPr>
      <w:r w:rsidRPr="00B637E1">
        <w:rPr>
          <w:b/>
        </w:rPr>
        <w:t>Regeln</w:t>
      </w:r>
      <w:r w:rsidRPr="00B637E1">
        <w:t xml:space="preserve"> besprechen / unterschreiben</w:t>
      </w:r>
    </w:p>
    <w:p w14:paraId="2F73D4EA" w14:textId="77777777" w:rsidR="00A74405" w:rsidRPr="00B637E1" w:rsidRDefault="00A74405" w:rsidP="00D67161">
      <w:pPr>
        <w:pStyle w:val="Listenabsatz"/>
        <w:numPr>
          <w:ilvl w:val="0"/>
          <w:numId w:val="2"/>
        </w:numPr>
        <w:jc w:val="both"/>
      </w:pPr>
      <w:r w:rsidRPr="00B637E1">
        <w:rPr>
          <w:b/>
        </w:rPr>
        <w:t>Einstieg Kleingruppenaufgabe:</w:t>
      </w:r>
      <w:r w:rsidRPr="00B637E1">
        <w:t xml:space="preserve"> Apps und Dienste. Kopien mit Icons + Blancohandy, Scheren + Klebestifte</w:t>
      </w:r>
    </w:p>
    <w:p w14:paraId="09BBF4C5" w14:textId="77777777" w:rsidR="00A74405" w:rsidRPr="00B637E1" w:rsidRDefault="00A74405" w:rsidP="00D67161">
      <w:pPr>
        <w:pStyle w:val="Listenabsatz"/>
        <w:numPr>
          <w:ilvl w:val="0"/>
          <w:numId w:val="2"/>
        </w:numPr>
        <w:jc w:val="both"/>
      </w:pPr>
      <w:r w:rsidRPr="00B637E1">
        <w:rPr>
          <w:b/>
        </w:rPr>
        <w:lastRenderedPageBreak/>
        <w:t>PPP: Mediennutzung, digitale Kompetenz</w:t>
      </w:r>
      <w:r w:rsidRPr="00B637E1">
        <w:t xml:space="preserve"> </w:t>
      </w:r>
    </w:p>
    <w:p w14:paraId="0AA9E24A" w14:textId="529932ED" w:rsidR="00A74405" w:rsidRPr="00B637E1" w:rsidRDefault="00A74405" w:rsidP="00D67161">
      <w:pPr>
        <w:pStyle w:val="Listenabsatz"/>
        <w:numPr>
          <w:ilvl w:val="0"/>
          <w:numId w:val="2"/>
        </w:numPr>
        <w:jc w:val="both"/>
      </w:pPr>
      <w:r w:rsidRPr="00B637E1">
        <w:t xml:space="preserve">Laptops starten (Browser: Chrome), </w:t>
      </w:r>
      <w:r w:rsidRPr="00B637E1">
        <w:rPr>
          <w:b/>
        </w:rPr>
        <w:t xml:space="preserve">anmelden auf Akademie </w:t>
      </w:r>
      <w:r w:rsidRPr="000B7527">
        <w:t>(</w:t>
      </w:r>
      <w:r w:rsidRPr="00B637E1">
        <w:t xml:space="preserve">zeigen mit Beamer), Passwörter </w:t>
      </w:r>
      <w:r w:rsidR="000B7527">
        <w:t xml:space="preserve">der Teilnehmenden </w:t>
      </w:r>
      <w:r w:rsidRPr="00B637E1">
        <w:t>notieren</w:t>
      </w:r>
    </w:p>
    <w:p w14:paraId="325AF79E" w14:textId="77777777" w:rsidR="00A74405" w:rsidRPr="00B637E1" w:rsidRDefault="00A74405" w:rsidP="00D67161">
      <w:pPr>
        <w:pStyle w:val="Listenabsatz"/>
        <w:numPr>
          <w:ilvl w:val="0"/>
          <w:numId w:val="2"/>
        </w:numPr>
        <w:jc w:val="both"/>
      </w:pPr>
      <w:r w:rsidRPr="00B637E1">
        <w:t>(Wer schon einen Zugang hat, bekommt eine Aufgabe auf der Akademie, z.B. Galgenmännchen oder Kreuzworträtsel)</w:t>
      </w:r>
    </w:p>
    <w:p w14:paraId="66DA2DDB" w14:textId="77777777" w:rsidR="00A74405" w:rsidRPr="00B637E1" w:rsidRDefault="00A74405" w:rsidP="00D67161">
      <w:pPr>
        <w:pStyle w:val="Listenabsatz"/>
        <w:numPr>
          <w:ilvl w:val="0"/>
          <w:numId w:val="2"/>
        </w:numPr>
        <w:jc w:val="both"/>
        <w:rPr>
          <w:b/>
        </w:rPr>
      </w:pPr>
      <w:r w:rsidRPr="00B637E1">
        <w:rPr>
          <w:b/>
        </w:rPr>
        <w:t xml:space="preserve">PPP: Datenflut/Datendschungel - </w:t>
      </w:r>
      <w:r w:rsidRPr="00B637E1">
        <w:t xml:space="preserve">Zurechtfinden im Informationschaos: </w:t>
      </w:r>
      <w:r w:rsidRPr="00B637E1">
        <w:rPr>
          <w:b/>
        </w:rPr>
        <w:t>Suchmaschinen nutzen</w:t>
      </w:r>
    </w:p>
    <w:p w14:paraId="5B1E1302" w14:textId="77777777" w:rsidR="00A74405" w:rsidRPr="00B637E1" w:rsidRDefault="00A74405" w:rsidP="00D67161">
      <w:pPr>
        <w:pStyle w:val="Listenabsatz"/>
        <w:numPr>
          <w:ilvl w:val="0"/>
          <w:numId w:val="2"/>
        </w:numPr>
        <w:jc w:val="both"/>
        <w:rPr>
          <w:b/>
        </w:rPr>
      </w:pPr>
      <w:r w:rsidRPr="00B637E1">
        <w:rPr>
          <w:b/>
        </w:rPr>
        <w:t xml:space="preserve">Wie funktioniert eine Suchmaschine? </w:t>
      </w:r>
      <w:r w:rsidRPr="00B637E1">
        <w:t>(Erklärvideo auf Akademie anschauen: erste Kachel unter 1.)</w:t>
      </w:r>
    </w:p>
    <w:p w14:paraId="2BCC1582" w14:textId="77777777" w:rsidR="00A74405" w:rsidRPr="00B637E1" w:rsidRDefault="00A74405" w:rsidP="00D67161">
      <w:pPr>
        <w:pStyle w:val="Listenabsatz"/>
        <w:numPr>
          <w:ilvl w:val="0"/>
          <w:numId w:val="2"/>
        </w:numPr>
        <w:jc w:val="both"/>
        <w:rPr>
          <w:b/>
        </w:rPr>
      </w:pPr>
      <w:r w:rsidRPr="00B637E1">
        <w:rPr>
          <w:b/>
        </w:rPr>
        <w:t xml:space="preserve">Recherche ausprobieren </w:t>
      </w:r>
    </w:p>
    <w:p w14:paraId="4F61F7A3" w14:textId="77777777" w:rsidR="00A74405" w:rsidRPr="00B637E1" w:rsidRDefault="00A74405" w:rsidP="00D67161">
      <w:pPr>
        <w:pStyle w:val="Listenabsatz"/>
        <w:numPr>
          <w:ilvl w:val="0"/>
          <w:numId w:val="2"/>
        </w:numPr>
        <w:jc w:val="both"/>
        <w:rPr>
          <w:b/>
        </w:rPr>
      </w:pPr>
      <w:r w:rsidRPr="00B637E1">
        <w:rPr>
          <w:b/>
        </w:rPr>
        <w:t xml:space="preserve">Aufgabe: Word-Dokument erstellen </w:t>
      </w:r>
      <w:r w:rsidRPr="00B637E1">
        <w:t>(Wer schon sehr geübt ist, bekommt Zusatzaufgaben auf der Akademie: Lizenzen, weitere Google-Funktionen…) evtl. Word-Ergebnisse auf USB-Stick speichern, drucken, mailen</w:t>
      </w:r>
    </w:p>
    <w:p w14:paraId="7C661921" w14:textId="77777777" w:rsidR="00A74405" w:rsidRPr="00B637E1" w:rsidRDefault="00A74405" w:rsidP="00D67161">
      <w:pPr>
        <w:pStyle w:val="Listenabsatz"/>
        <w:numPr>
          <w:ilvl w:val="0"/>
          <w:numId w:val="2"/>
        </w:numPr>
        <w:jc w:val="both"/>
        <w:rPr>
          <w:b/>
        </w:rPr>
      </w:pPr>
      <w:r w:rsidRPr="00B637E1">
        <w:rPr>
          <w:b/>
        </w:rPr>
        <w:t xml:space="preserve">PPP Datenschutz und Datensicherheit </w:t>
      </w:r>
      <w:r w:rsidRPr="00B637E1">
        <w:t>(anhand der Grafiken den Unterschied herausarbeiten)</w:t>
      </w:r>
    </w:p>
    <w:p w14:paraId="73DEFCEC" w14:textId="77777777" w:rsidR="00A74405" w:rsidRPr="00B637E1" w:rsidRDefault="00A74405" w:rsidP="00D67161">
      <w:pPr>
        <w:pStyle w:val="Listenabsatz"/>
        <w:numPr>
          <w:ilvl w:val="0"/>
          <w:numId w:val="2"/>
        </w:numPr>
        <w:jc w:val="both"/>
      </w:pPr>
      <w:r w:rsidRPr="00B637E1">
        <w:rPr>
          <w:b/>
        </w:rPr>
        <w:t xml:space="preserve">Aufgabe: Rap auf Akademie anschauen </w:t>
      </w:r>
      <w:r w:rsidRPr="00585886">
        <w:t>(R</w:t>
      </w:r>
      <w:r w:rsidRPr="00B637E1">
        <w:t>ap: 1. Kachel unter 2.), Arbeitsblatt dazu ausfüllen</w:t>
      </w:r>
    </w:p>
    <w:p w14:paraId="4C99E657" w14:textId="77777777" w:rsidR="00A74405" w:rsidRPr="00B637E1" w:rsidRDefault="00A74405" w:rsidP="00D67161">
      <w:pPr>
        <w:pStyle w:val="Listenabsatz"/>
        <w:numPr>
          <w:ilvl w:val="0"/>
          <w:numId w:val="2"/>
        </w:numPr>
        <w:jc w:val="both"/>
        <w:rPr>
          <w:b/>
        </w:rPr>
      </w:pPr>
      <w:r w:rsidRPr="00B637E1">
        <w:rPr>
          <w:b/>
        </w:rPr>
        <w:t>Hinweis auf weitere Infos auf der Akademie</w:t>
      </w:r>
      <w:r w:rsidRPr="00B637E1">
        <w:t xml:space="preserve"> </w:t>
      </w:r>
    </w:p>
    <w:p w14:paraId="47267424" w14:textId="6C9B0BDF" w:rsidR="00A74405" w:rsidRPr="00B637E1" w:rsidRDefault="00A74405" w:rsidP="00D67161">
      <w:pPr>
        <w:pStyle w:val="Listenabsatz"/>
        <w:numPr>
          <w:ilvl w:val="0"/>
          <w:numId w:val="2"/>
        </w:numPr>
        <w:jc w:val="both"/>
        <w:rPr>
          <w:b/>
        </w:rPr>
      </w:pPr>
      <w:r w:rsidRPr="00B637E1">
        <w:rPr>
          <w:b/>
        </w:rPr>
        <w:t xml:space="preserve">Fragebögen ausfüllen </w:t>
      </w:r>
      <w:r w:rsidR="00C56430">
        <w:t>(auf der IB O</w:t>
      </w:r>
      <w:r w:rsidRPr="00B637E1">
        <w:t>nline Akademie unter: Feedback- Bitte den Fragebogen ausfüllen!)</w:t>
      </w:r>
    </w:p>
    <w:p w14:paraId="29426F6F" w14:textId="77777777" w:rsidR="00A74405" w:rsidRPr="00B637E1" w:rsidRDefault="00A74405" w:rsidP="00D67161">
      <w:pPr>
        <w:pStyle w:val="Listenabsatz"/>
        <w:numPr>
          <w:ilvl w:val="0"/>
          <w:numId w:val="2"/>
        </w:numPr>
        <w:jc w:val="both"/>
        <w:rPr>
          <w:b/>
        </w:rPr>
      </w:pPr>
      <w:r w:rsidRPr="00B637E1">
        <w:rPr>
          <w:b/>
        </w:rPr>
        <w:t xml:space="preserve">Abschlussrunde: </w:t>
      </w:r>
      <w:r w:rsidRPr="00B637E1">
        <w:t>Was ist noch sagen möchte…</w:t>
      </w:r>
    </w:p>
    <w:p w14:paraId="74B9AD71" w14:textId="77777777" w:rsidR="00A74405" w:rsidRPr="00B637E1" w:rsidRDefault="00A74405" w:rsidP="00D67161">
      <w:pPr>
        <w:pStyle w:val="Listenabsatz"/>
        <w:numPr>
          <w:ilvl w:val="0"/>
          <w:numId w:val="2"/>
        </w:numPr>
        <w:jc w:val="both"/>
        <w:rPr>
          <w:b/>
        </w:rPr>
      </w:pPr>
      <w:r w:rsidRPr="00B637E1">
        <w:rPr>
          <w:b/>
        </w:rPr>
        <w:t>Kurzer Ausblick auf WS 2</w:t>
      </w:r>
    </w:p>
    <w:p w14:paraId="123FCA21" w14:textId="77777777" w:rsidR="00A74405" w:rsidRPr="00B637E1" w:rsidRDefault="00A74405" w:rsidP="00D67161">
      <w:pPr>
        <w:pStyle w:val="Listenabsatz"/>
        <w:numPr>
          <w:ilvl w:val="0"/>
          <w:numId w:val="2"/>
        </w:numPr>
        <w:jc w:val="both"/>
        <w:rPr>
          <w:b/>
        </w:rPr>
      </w:pPr>
      <w:r w:rsidRPr="00B637E1">
        <w:rPr>
          <w:b/>
        </w:rPr>
        <w:t>Abschied</w:t>
      </w:r>
    </w:p>
    <w:p w14:paraId="343A140E" w14:textId="6C7B09C5" w:rsidR="00A74405" w:rsidRDefault="00A74405" w:rsidP="00D67161">
      <w:pPr>
        <w:pStyle w:val="Listenabsatz"/>
        <w:numPr>
          <w:ilvl w:val="0"/>
          <w:numId w:val="2"/>
        </w:numPr>
        <w:jc w:val="both"/>
        <w:rPr>
          <w:b/>
        </w:rPr>
      </w:pPr>
      <w:r w:rsidRPr="00B637E1">
        <w:rPr>
          <w:b/>
        </w:rPr>
        <w:t>Aufräumen</w:t>
      </w:r>
    </w:p>
    <w:p w14:paraId="4732B87C" w14:textId="466CE867" w:rsidR="00585886" w:rsidRDefault="00585886" w:rsidP="00585886">
      <w:pPr>
        <w:jc w:val="both"/>
        <w:rPr>
          <w:b/>
        </w:rPr>
      </w:pPr>
    </w:p>
    <w:p w14:paraId="63100BA4" w14:textId="3AEEF167" w:rsidR="007D2265" w:rsidRPr="00585886" w:rsidRDefault="007D2265" w:rsidP="00585886">
      <w:pPr>
        <w:jc w:val="both"/>
        <w:rPr>
          <w:b/>
        </w:rPr>
      </w:pPr>
    </w:p>
    <w:p w14:paraId="5C5E519D" w14:textId="77777777" w:rsidR="00C457A8" w:rsidRPr="00C457A8" w:rsidRDefault="00C457A8" w:rsidP="00C457A8">
      <w:pPr>
        <w:jc w:val="both"/>
        <w:rPr>
          <w:b/>
        </w:rPr>
      </w:pPr>
    </w:p>
    <w:p w14:paraId="3F813F18" w14:textId="1F41A890" w:rsidR="009E17C2" w:rsidRDefault="009E17C2" w:rsidP="00585886">
      <w:pPr>
        <w:pStyle w:val="berschrift1"/>
      </w:pPr>
      <w:bookmarkStart w:id="14" w:name="_Toc122078033"/>
      <w:r w:rsidRPr="00B637E1">
        <w:t>Workshop 2:</w:t>
      </w:r>
      <w:bookmarkEnd w:id="14"/>
      <w:r w:rsidRPr="00B637E1">
        <w:t xml:space="preserve"> </w:t>
      </w:r>
    </w:p>
    <w:p w14:paraId="5C5E4DEA" w14:textId="2967F47A" w:rsidR="009E17C2" w:rsidRPr="0054622D" w:rsidRDefault="009E17C2" w:rsidP="0054622D">
      <w:pPr>
        <w:rPr>
          <w:rFonts w:eastAsiaTheme="majorEastAsia" w:cstheme="majorBidi"/>
          <w:b/>
          <w:color w:val="005590" w:themeColor="accent2"/>
          <w:sz w:val="36"/>
          <w:szCs w:val="32"/>
        </w:rPr>
      </w:pPr>
      <w:r w:rsidRPr="0054622D">
        <w:rPr>
          <w:rFonts w:eastAsiaTheme="majorEastAsia" w:cstheme="majorBidi"/>
          <w:b/>
          <w:color w:val="005590" w:themeColor="accent2"/>
          <w:sz w:val="36"/>
          <w:szCs w:val="32"/>
        </w:rPr>
        <w:t>Nutzung niederschwelliger, spielerischer, digitaler Lernangebote – Serious Games</w:t>
      </w:r>
    </w:p>
    <w:p w14:paraId="04BA64C8" w14:textId="77777777" w:rsidR="009E17C2" w:rsidRPr="00FD46B6" w:rsidRDefault="009E17C2" w:rsidP="00C217B7">
      <w:pPr>
        <w:pStyle w:val="berschrift2"/>
        <w:rPr>
          <w:b w:val="0"/>
        </w:rPr>
      </w:pPr>
    </w:p>
    <w:p w14:paraId="4E65B6C5" w14:textId="1CC0FA63" w:rsidR="009509B1" w:rsidRPr="00B637E1" w:rsidRDefault="00FC6717" w:rsidP="00C217B7">
      <w:pPr>
        <w:pStyle w:val="berschrift2"/>
      </w:pPr>
      <w:bookmarkStart w:id="15" w:name="_Toc122078034"/>
      <w:r>
        <w:t>Inhalt</w:t>
      </w:r>
      <w:bookmarkEnd w:id="15"/>
      <w:r w:rsidR="009509B1" w:rsidRPr="00B637E1">
        <w:t xml:space="preserve"> </w:t>
      </w:r>
    </w:p>
    <w:p w14:paraId="2F218340" w14:textId="0B3220A4" w:rsidR="00454477" w:rsidRPr="00B637E1" w:rsidRDefault="00454477" w:rsidP="00585886">
      <w:pPr>
        <w:spacing w:line="276" w:lineRule="auto"/>
        <w:jc w:val="both"/>
      </w:pPr>
      <w:r w:rsidRPr="00B637E1">
        <w:t>Digitale Lernangebote bieten besonders innovative Ansätze für Jugendliche und junge Erwachsene. Serious Games und ähnliche Formate wirken sich motivierend auf die Teilnehmenden aus. Sie ermöglichen Selbstwirksamkeitserfahrungen auf individuell angepassten Lernniveaus und verknüpfen spielerische Elemente mit einer ersten, berufs</w:t>
      </w:r>
      <w:r w:rsidR="00461955" w:rsidRPr="00B637E1">
        <w:t xml:space="preserve">bezogenen Vermittlung von Fachwissen. Niedrigschwelligkeit und Motivationsförderung sind die entscheidenden Vorteile dieser digitalen Lern- und Informationsangebote. Dies gilt vor allem für Teilnehmende die von hohen Anteilen </w:t>
      </w:r>
      <w:r w:rsidR="00EA5742">
        <w:t>an</w:t>
      </w:r>
      <w:r w:rsidR="00274C52">
        <w:t xml:space="preserve"> </w:t>
      </w:r>
      <w:r w:rsidR="00461955" w:rsidRPr="00B637E1">
        <w:t>Textarbeit überfordert sind und leicht aufgeben.</w:t>
      </w:r>
    </w:p>
    <w:p w14:paraId="33B5065E" w14:textId="16394F80" w:rsidR="00461955" w:rsidRPr="00B637E1" w:rsidRDefault="00461955" w:rsidP="00585886">
      <w:pPr>
        <w:spacing w:line="276" w:lineRule="auto"/>
        <w:jc w:val="both"/>
      </w:pPr>
      <w:r w:rsidRPr="00B637E1">
        <w:t>Serious Gaming bietet den Vorteil Anreize für die Beschäftigung mit einer Materie zu geben, zu der sich seitens der Teilnehmenden bereits Grundannahmen verfestigt haben.</w:t>
      </w:r>
    </w:p>
    <w:p w14:paraId="42C20F01" w14:textId="77777777" w:rsidR="004A2803" w:rsidRPr="00B637E1" w:rsidRDefault="004A2803" w:rsidP="0077145A">
      <w:pPr>
        <w:pStyle w:val="Formatvorlage2"/>
        <w:spacing w:before="0" w:line="276" w:lineRule="auto"/>
        <w:jc w:val="both"/>
        <w:rPr>
          <w:rFonts w:ascii="Verdana" w:hAnsi="Verdana" w:cs="Calibri"/>
          <w:color w:val="auto"/>
          <w:sz w:val="20"/>
          <w:szCs w:val="20"/>
        </w:rPr>
      </w:pPr>
    </w:p>
    <w:p w14:paraId="29C65E73" w14:textId="348026D6" w:rsidR="0073542E" w:rsidRPr="00B637E1" w:rsidRDefault="00AC1F4F" w:rsidP="00C217B7">
      <w:pPr>
        <w:pStyle w:val="berschrift2"/>
      </w:pPr>
      <w:bookmarkStart w:id="16" w:name="_Toc122078035"/>
      <w:r w:rsidRPr="00B637E1">
        <w:t>Hinweise zur Umsetzung des Workshops</w:t>
      </w:r>
      <w:bookmarkEnd w:id="16"/>
    </w:p>
    <w:p w14:paraId="3A222763" w14:textId="27AD19E5" w:rsidR="0073542E" w:rsidRPr="00B637E1" w:rsidRDefault="005F0169" w:rsidP="00585886">
      <w:pPr>
        <w:spacing w:line="276" w:lineRule="auto"/>
        <w:jc w:val="both"/>
      </w:pPr>
      <w:r>
        <w:t xml:space="preserve">Als „Roter Faden“ durch den Workshop dient die PowerPoint Präsentation zu WS 2, die auf der IB Online Akademie zum Download zur Verfügung steht. Sie strukturiert den Workshop und kann nach Bedarf angepasst werden. Folien können ergänzt, gelöscht oder verborgen werden. </w:t>
      </w:r>
      <w:r w:rsidR="005A3259">
        <w:t>Es ist sinnvoll</w:t>
      </w:r>
      <w:r w:rsidR="00562A32">
        <w:t>,</w:t>
      </w:r>
      <w:r w:rsidR="005A3259">
        <w:t xml:space="preserve"> zum jeweiligen Spiel eine k</w:t>
      </w:r>
      <w:r w:rsidR="00791093" w:rsidRPr="00B637E1">
        <w:t xml:space="preserve">urze Einführung </w:t>
      </w:r>
      <w:r w:rsidR="005A3259">
        <w:t>zu geben oder einen</w:t>
      </w:r>
      <w:r w:rsidR="00791093" w:rsidRPr="00B637E1">
        <w:t xml:space="preserve"> Trailer</w:t>
      </w:r>
      <w:r w:rsidR="005A3259">
        <w:t xml:space="preserve"> zu zeigen, um den Teilnehmenden einen ersten Einblick in das Spiel zu ermöglichen.</w:t>
      </w:r>
    </w:p>
    <w:p w14:paraId="03575374" w14:textId="7E8B1505" w:rsidR="00B33654" w:rsidRPr="00100FB1" w:rsidRDefault="004A25DD" w:rsidP="00585886">
      <w:pPr>
        <w:spacing w:line="276" w:lineRule="auto"/>
        <w:jc w:val="both"/>
      </w:pPr>
      <w:r w:rsidRPr="004A25DD">
        <w:t xml:space="preserve">Auf den Homepages der jeweiligen Spiele sollten zunächst die Infomaterialen für Lehrkräfte gelesen werden und die didaktischen Hinweise miteinbezogen werden. </w:t>
      </w:r>
    </w:p>
    <w:p w14:paraId="48293EF0" w14:textId="63B2CF4E" w:rsidR="00B33654" w:rsidRPr="00B637E1" w:rsidRDefault="00100FB1" w:rsidP="00585886">
      <w:pPr>
        <w:spacing w:line="276" w:lineRule="auto"/>
        <w:jc w:val="both"/>
      </w:pPr>
      <w:r w:rsidRPr="00DB20EF">
        <w:t>Falls im Workshop</w:t>
      </w:r>
      <w:r w:rsidR="003D36B4" w:rsidRPr="00DB20EF">
        <w:t xml:space="preserve"> e</w:t>
      </w:r>
      <w:r w:rsidR="00B33654" w:rsidRPr="00DB20EF">
        <w:t>igene Handys</w:t>
      </w:r>
      <w:r w:rsidR="003D36B4" w:rsidRPr="00DB20EF">
        <w:t xml:space="preserve"> eingesetzt werden sollen</w:t>
      </w:r>
      <w:r w:rsidRPr="00DB20EF">
        <w:t>, sollte zuvor abgefragt werden, ob die Teilnehmenden die notwendigen Rechte besitzen, um Apps auf ihr Handy herunterzuladen und</w:t>
      </w:r>
      <w:r w:rsidR="0076464E" w:rsidRPr="00DB20EF">
        <w:t xml:space="preserve"> ob ausreichend</w:t>
      </w:r>
      <w:r w:rsidRPr="00DB20EF">
        <w:t xml:space="preserve"> Speicherplatz auf den Geräten vorhanden ist. </w:t>
      </w:r>
    </w:p>
    <w:p w14:paraId="7160670F" w14:textId="11467495" w:rsidR="00B33654" w:rsidRPr="00B637E1" w:rsidRDefault="000B526B" w:rsidP="00585886">
      <w:pPr>
        <w:spacing w:line="276" w:lineRule="auto"/>
        <w:jc w:val="both"/>
      </w:pPr>
      <w:r>
        <w:t>Damit die Teilnehmenden problemlos Apps auf ihr Handy herunterladen können, ist es sinnvoll einen WLAN Hotspot für sie einzurichten.</w:t>
      </w:r>
    </w:p>
    <w:p w14:paraId="1A5E9D8B" w14:textId="5C6A7E93" w:rsidR="003D36B4" w:rsidRPr="00B637E1" w:rsidRDefault="0024659B" w:rsidP="00585886">
      <w:pPr>
        <w:spacing w:line="276" w:lineRule="auto"/>
        <w:jc w:val="both"/>
      </w:pPr>
      <w:r>
        <w:t>Falls es Probleme mit den Apps auf den Handys gibt, ist es hilfreich zu prüfen, ob die jeweiligen Apps oder Spiele alternativ auch über den PC verfügbar sind.</w:t>
      </w:r>
    </w:p>
    <w:p w14:paraId="3ACE90F9" w14:textId="77777777" w:rsidR="003D36B4" w:rsidRPr="00B637E1" w:rsidRDefault="003D36B4" w:rsidP="0077145A">
      <w:pPr>
        <w:pStyle w:val="Formatvorlage1"/>
        <w:spacing w:before="0" w:after="0" w:line="276" w:lineRule="auto"/>
        <w:jc w:val="both"/>
        <w:rPr>
          <w:rFonts w:ascii="Verdana" w:hAnsi="Verdana" w:cs="Calibri"/>
          <w:color w:val="auto"/>
          <w:sz w:val="20"/>
          <w:szCs w:val="20"/>
        </w:rPr>
      </w:pPr>
    </w:p>
    <w:p w14:paraId="09D33562" w14:textId="6B3BB327" w:rsidR="00D2043E" w:rsidRDefault="00D2043E" w:rsidP="00C217B7">
      <w:pPr>
        <w:pStyle w:val="berschrift2"/>
      </w:pPr>
      <w:bookmarkStart w:id="17" w:name="_Toc122078036"/>
      <w:r w:rsidRPr="00A67D92">
        <w:t>Ablaufplan WS 2</w:t>
      </w:r>
      <w:bookmarkEnd w:id="17"/>
      <w:r w:rsidRPr="00A67D92">
        <w:t xml:space="preserve"> </w:t>
      </w:r>
    </w:p>
    <w:p w14:paraId="5CBF66CC" w14:textId="77777777" w:rsidR="00C217B7" w:rsidRPr="00C217B7" w:rsidRDefault="00C217B7" w:rsidP="00C217B7"/>
    <w:p w14:paraId="06B39878" w14:textId="77777777" w:rsidR="00D2043E" w:rsidRPr="00B637E1" w:rsidRDefault="00D2043E" w:rsidP="0077145A">
      <w:pPr>
        <w:spacing w:line="276" w:lineRule="auto"/>
        <w:jc w:val="both"/>
        <w:rPr>
          <w:szCs w:val="20"/>
        </w:rPr>
      </w:pPr>
      <w:r w:rsidRPr="00B637E1">
        <w:rPr>
          <w:szCs w:val="20"/>
          <w:u w:val="single"/>
        </w:rPr>
        <w:t>Vorbereitung:</w:t>
      </w:r>
      <w:r w:rsidRPr="00B637E1">
        <w:rPr>
          <w:szCs w:val="20"/>
        </w:rPr>
        <w:t xml:space="preserve"> </w:t>
      </w:r>
    </w:p>
    <w:p w14:paraId="32ECD8FC" w14:textId="18AAE6D0" w:rsidR="00D2043E" w:rsidRPr="00B637E1" w:rsidRDefault="00CE0A93" w:rsidP="0077145A">
      <w:pPr>
        <w:spacing w:line="276" w:lineRule="auto"/>
        <w:jc w:val="both"/>
        <w:rPr>
          <w:szCs w:val="20"/>
        </w:rPr>
      </w:pPr>
      <w:r>
        <w:rPr>
          <w:szCs w:val="20"/>
        </w:rPr>
        <w:t>Rä</w:t>
      </w:r>
      <w:r w:rsidR="003569B7" w:rsidRPr="00B637E1">
        <w:rPr>
          <w:szCs w:val="20"/>
        </w:rPr>
        <w:t>um</w:t>
      </w:r>
      <w:r>
        <w:rPr>
          <w:szCs w:val="20"/>
        </w:rPr>
        <w:t>e</w:t>
      </w:r>
      <w:r w:rsidR="003569B7" w:rsidRPr="00B637E1">
        <w:rPr>
          <w:szCs w:val="20"/>
        </w:rPr>
        <w:t xml:space="preserve"> vorbereite</w:t>
      </w:r>
      <w:r w:rsidR="00D2043E" w:rsidRPr="00B637E1">
        <w:rPr>
          <w:szCs w:val="20"/>
        </w:rPr>
        <w:t xml:space="preserve">n: Stuhlkreis, Arbeitstische richten + Laptops anschließen, Headsets </w:t>
      </w:r>
      <w:r w:rsidR="00D4712B" w:rsidRPr="00B637E1">
        <w:rPr>
          <w:szCs w:val="20"/>
        </w:rPr>
        <w:t>bereitlegen</w:t>
      </w:r>
      <w:r w:rsidR="00D2043E" w:rsidRPr="00B637E1">
        <w:rPr>
          <w:szCs w:val="20"/>
        </w:rPr>
        <w:t xml:space="preserve">, Beamer anschließen, Präsentation einrichten, Namenschilder vorbereiten (Tesa-Krepp + Eddings), </w:t>
      </w:r>
      <w:r w:rsidR="003569B7" w:rsidRPr="00B637E1">
        <w:rPr>
          <w:szCs w:val="20"/>
        </w:rPr>
        <w:t>Getränke + Snacks bereitstellen</w:t>
      </w:r>
    </w:p>
    <w:p w14:paraId="434D0786" w14:textId="2619387B" w:rsidR="003569B7" w:rsidRPr="00B637E1" w:rsidRDefault="00D2043E" w:rsidP="0077145A">
      <w:pPr>
        <w:spacing w:line="276" w:lineRule="auto"/>
        <w:jc w:val="both"/>
        <w:rPr>
          <w:szCs w:val="20"/>
        </w:rPr>
      </w:pPr>
      <w:r w:rsidRPr="00B637E1">
        <w:rPr>
          <w:szCs w:val="20"/>
        </w:rPr>
        <w:t>Regeln (Plakat)</w:t>
      </w:r>
      <w:r w:rsidR="003569B7" w:rsidRPr="00B637E1">
        <w:rPr>
          <w:szCs w:val="20"/>
        </w:rPr>
        <w:t xml:space="preserve"> auslegen</w:t>
      </w:r>
      <w:r w:rsidR="00C56430">
        <w:rPr>
          <w:szCs w:val="20"/>
        </w:rPr>
        <w:t xml:space="preserve">, Passwortliste für IB Online </w:t>
      </w:r>
      <w:r w:rsidR="00BE7190" w:rsidRPr="00B637E1">
        <w:rPr>
          <w:szCs w:val="20"/>
        </w:rPr>
        <w:t>Akademie bereitlegen</w:t>
      </w:r>
    </w:p>
    <w:p w14:paraId="7D26808F" w14:textId="77777777" w:rsidR="00D2043E" w:rsidRPr="00B637E1" w:rsidRDefault="00D2043E" w:rsidP="0077145A">
      <w:pPr>
        <w:spacing w:line="276" w:lineRule="auto"/>
        <w:jc w:val="both"/>
        <w:rPr>
          <w:szCs w:val="20"/>
          <w:u w:val="single"/>
        </w:rPr>
      </w:pPr>
      <w:r w:rsidRPr="00B637E1">
        <w:rPr>
          <w:szCs w:val="20"/>
          <w:u w:val="single"/>
        </w:rPr>
        <w:t>Durchführung:</w:t>
      </w:r>
    </w:p>
    <w:p w14:paraId="491EE8D5" w14:textId="77777777" w:rsidR="00D2043E" w:rsidRPr="00D512F1" w:rsidRDefault="00D2043E" w:rsidP="00D67161">
      <w:pPr>
        <w:pStyle w:val="Listenabsatz"/>
        <w:numPr>
          <w:ilvl w:val="0"/>
          <w:numId w:val="2"/>
        </w:numPr>
        <w:jc w:val="both"/>
      </w:pPr>
      <w:r w:rsidRPr="00D512F1">
        <w:rPr>
          <w:b/>
        </w:rPr>
        <w:t xml:space="preserve">Namenschilder </w:t>
      </w:r>
      <w:r w:rsidRPr="00D512F1">
        <w:t xml:space="preserve">schreiben </w:t>
      </w:r>
    </w:p>
    <w:p w14:paraId="41D70906" w14:textId="77777777" w:rsidR="00D2043E" w:rsidRPr="00D512F1" w:rsidRDefault="00D2043E" w:rsidP="00D67161">
      <w:pPr>
        <w:pStyle w:val="Listenabsatz"/>
        <w:numPr>
          <w:ilvl w:val="0"/>
          <w:numId w:val="2"/>
        </w:numPr>
        <w:jc w:val="both"/>
        <w:rPr>
          <w:b/>
        </w:rPr>
      </w:pPr>
      <w:r w:rsidRPr="00D512F1">
        <w:rPr>
          <w:b/>
        </w:rPr>
        <w:t>Begrüßung</w:t>
      </w:r>
    </w:p>
    <w:p w14:paraId="7181F641" w14:textId="77777777" w:rsidR="00D2043E" w:rsidRPr="00D512F1" w:rsidRDefault="00D2043E" w:rsidP="00D67161">
      <w:pPr>
        <w:pStyle w:val="Listenabsatz"/>
        <w:numPr>
          <w:ilvl w:val="0"/>
          <w:numId w:val="2"/>
        </w:numPr>
        <w:jc w:val="both"/>
      </w:pPr>
      <w:r w:rsidRPr="00D512F1">
        <w:rPr>
          <w:b/>
        </w:rPr>
        <w:t>Info Ablauf und Arbeitsweise:</w:t>
      </w:r>
      <w:r w:rsidRPr="00D512F1">
        <w:t xml:space="preserve"> PPP, Pausenregelung</w:t>
      </w:r>
      <w:r w:rsidR="00D4712B" w:rsidRPr="00D512F1">
        <w:t>, Vorgehen beim Spielen der Serious Games</w:t>
      </w:r>
    </w:p>
    <w:p w14:paraId="21D11BF8" w14:textId="77777777" w:rsidR="00D2043E" w:rsidRPr="00D512F1" w:rsidRDefault="00D2043E" w:rsidP="00D67161">
      <w:pPr>
        <w:pStyle w:val="Listenabsatz"/>
        <w:numPr>
          <w:ilvl w:val="0"/>
          <w:numId w:val="2"/>
        </w:numPr>
        <w:jc w:val="both"/>
      </w:pPr>
      <w:r w:rsidRPr="00D512F1">
        <w:rPr>
          <w:b/>
        </w:rPr>
        <w:t>Regeln</w:t>
      </w:r>
      <w:r w:rsidR="00D4712B" w:rsidRPr="00D512F1">
        <w:t xml:space="preserve"> ggf. wiederholen und evtl. fehlende Unterschriften einholen</w:t>
      </w:r>
    </w:p>
    <w:p w14:paraId="6E2AB269" w14:textId="77777777" w:rsidR="00CD77C4" w:rsidRPr="00D512F1" w:rsidRDefault="00CD77C4" w:rsidP="00D67161">
      <w:pPr>
        <w:pStyle w:val="Listenabsatz"/>
        <w:numPr>
          <w:ilvl w:val="0"/>
          <w:numId w:val="2"/>
        </w:numPr>
        <w:jc w:val="both"/>
      </w:pPr>
      <w:r w:rsidRPr="00D512F1">
        <w:rPr>
          <w:b/>
        </w:rPr>
        <w:t>PPP:</w:t>
      </w:r>
      <w:r w:rsidRPr="00D512F1">
        <w:t xml:space="preserve"> Definition, Ziele und Nutzen, Nutzungsvoraussetzungen, Vorsichtsmaßnahmen, Gefahren von Apps</w:t>
      </w:r>
    </w:p>
    <w:p w14:paraId="770B649F" w14:textId="6C3F4F95" w:rsidR="00BE7190" w:rsidRPr="00D512F1" w:rsidRDefault="00BE7190" w:rsidP="00D67161">
      <w:pPr>
        <w:pStyle w:val="Listenabsatz"/>
        <w:numPr>
          <w:ilvl w:val="0"/>
          <w:numId w:val="2"/>
        </w:numPr>
        <w:jc w:val="both"/>
      </w:pPr>
      <w:r w:rsidRPr="00D512F1">
        <w:t xml:space="preserve">Laptops starten (Browser: Chrome), </w:t>
      </w:r>
      <w:r w:rsidR="00C56430" w:rsidRPr="00D512F1">
        <w:rPr>
          <w:b/>
        </w:rPr>
        <w:t xml:space="preserve">anmelden auf IB Online </w:t>
      </w:r>
      <w:r w:rsidRPr="00D512F1">
        <w:rPr>
          <w:b/>
        </w:rPr>
        <w:t>Akademie</w:t>
      </w:r>
      <w:r w:rsidRPr="00D512F1">
        <w:t xml:space="preserve"> (evtl. mit Beamer zeigen), Passwortliste bereithalten</w:t>
      </w:r>
      <w:r w:rsidR="00AA6BED" w:rsidRPr="00D512F1">
        <w:t xml:space="preserve">, evtl. </w:t>
      </w:r>
      <w:r w:rsidR="0049197D" w:rsidRPr="00D512F1">
        <w:t xml:space="preserve">Zugänge für </w:t>
      </w:r>
      <w:r w:rsidR="00AA6BED" w:rsidRPr="00D512F1">
        <w:t>neue TN</w:t>
      </w:r>
      <w:r w:rsidR="0049197D" w:rsidRPr="00D512F1">
        <w:t xml:space="preserve"> einrichten</w:t>
      </w:r>
      <w:r w:rsidR="00AA6BED" w:rsidRPr="00D512F1">
        <w:t xml:space="preserve"> </w:t>
      </w:r>
    </w:p>
    <w:p w14:paraId="0B2018FB" w14:textId="3A0EFB65" w:rsidR="00BE7190" w:rsidRPr="00D512F1" w:rsidRDefault="00867184" w:rsidP="00D67161">
      <w:pPr>
        <w:pStyle w:val="Listenabsatz"/>
        <w:numPr>
          <w:ilvl w:val="0"/>
          <w:numId w:val="2"/>
        </w:numPr>
        <w:jc w:val="both"/>
      </w:pPr>
      <w:r w:rsidRPr="00572B29">
        <w:rPr>
          <w:b/>
        </w:rPr>
        <w:t>Quiz übe</w:t>
      </w:r>
      <w:r w:rsidR="00C56430" w:rsidRPr="00572B29">
        <w:rPr>
          <w:b/>
        </w:rPr>
        <w:t>r Handys und Apps</w:t>
      </w:r>
      <w:r w:rsidR="00C56430" w:rsidRPr="00D512F1">
        <w:t xml:space="preserve"> auf IB Online </w:t>
      </w:r>
      <w:r w:rsidRPr="00D512F1">
        <w:t>Akademie bearbeiten</w:t>
      </w:r>
    </w:p>
    <w:p w14:paraId="696B1A57" w14:textId="77777777" w:rsidR="00167EF8" w:rsidRPr="00D512F1" w:rsidRDefault="00167EF8" w:rsidP="00D67161">
      <w:pPr>
        <w:pStyle w:val="Listenabsatz"/>
        <w:numPr>
          <w:ilvl w:val="0"/>
          <w:numId w:val="2"/>
        </w:numPr>
        <w:jc w:val="both"/>
      </w:pPr>
      <w:r w:rsidRPr="00D512F1">
        <w:t xml:space="preserve">Trailer der </w:t>
      </w:r>
      <w:r w:rsidRPr="00572B29">
        <w:rPr>
          <w:b/>
        </w:rPr>
        <w:t>App „Stadt Land Datenfluss“</w:t>
      </w:r>
      <w:r w:rsidRPr="00D512F1">
        <w:t xml:space="preserve"> zeigen und im Anschluss App auf Handy herunterladen und anspielen lassen</w:t>
      </w:r>
    </w:p>
    <w:p w14:paraId="4CDE6E8C" w14:textId="77777777" w:rsidR="00167EF8" w:rsidRPr="00D512F1" w:rsidRDefault="00167EF8" w:rsidP="00D67161">
      <w:pPr>
        <w:pStyle w:val="Listenabsatz"/>
        <w:numPr>
          <w:ilvl w:val="0"/>
          <w:numId w:val="2"/>
        </w:numPr>
        <w:jc w:val="both"/>
      </w:pPr>
      <w:r w:rsidRPr="00D512F1">
        <w:t>Erklärfilm über das Serious Game „Hidden Codes“ zeigen und danach spielen lassen</w:t>
      </w:r>
    </w:p>
    <w:p w14:paraId="0C43BCC4" w14:textId="6F3514BF" w:rsidR="00167EF8" w:rsidRPr="00D512F1" w:rsidRDefault="00167EF8" w:rsidP="00D67161">
      <w:pPr>
        <w:pStyle w:val="Listenabsatz"/>
        <w:numPr>
          <w:ilvl w:val="0"/>
          <w:numId w:val="2"/>
        </w:numPr>
        <w:jc w:val="both"/>
      </w:pPr>
      <w:r w:rsidRPr="00A67D92">
        <w:rPr>
          <w:b/>
        </w:rPr>
        <w:t>Erklärungen/Infos</w:t>
      </w:r>
      <w:r w:rsidRPr="00D512F1">
        <w:t xml:space="preserve"> über die jeweiligen </w:t>
      </w:r>
      <w:r w:rsidR="00C56430" w:rsidRPr="00D512F1">
        <w:t xml:space="preserve">Serious Games auf der IB Online </w:t>
      </w:r>
      <w:r w:rsidRPr="00D512F1">
        <w:t>Akademie und diese spielen lassen</w:t>
      </w:r>
    </w:p>
    <w:p w14:paraId="1DAD5EC2" w14:textId="6F21C7AB" w:rsidR="00D17F54" w:rsidRPr="00D512F1" w:rsidRDefault="00D17F54" w:rsidP="00D67161">
      <w:pPr>
        <w:pStyle w:val="Listenabsatz"/>
        <w:numPr>
          <w:ilvl w:val="0"/>
          <w:numId w:val="2"/>
        </w:numPr>
        <w:jc w:val="both"/>
      </w:pPr>
      <w:r w:rsidRPr="00A67D92">
        <w:rPr>
          <w:b/>
        </w:rPr>
        <w:t>evideos zu jeweiligem</w:t>
      </w:r>
      <w:r w:rsidR="00C56430" w:rsidRPr="00A67D92">
        <w:rPr>
          <w:b/>
        </w:rPr>
        <w:t xml:space="preserve"> Ausbildungsberuf</w:t>
      </w:r>
      <w:r w:rsidR="00C56430" w:rsidRPr="00D512F1">
        <w:t xml:space="preserve"> auf IB Online </w:t>
      </w:r>
      <w:r w:rsidRPr="00D512F1">
        <w:t>Akademie anschauen und bearbeiten; Alternativ: Lern-App zum jeweiligen Ausbildungsberuf auf Handy herunterladen und ausprobieren</w:t>
      </w:r>
    </w:p>
    <w:p w14:paraId="1F18EAC1" w14:textId="089A6EF2" w:rsidR="00D3408B" w:rsidRPr="00D512F1" w:rsidRDefault="00D3408B" w:rsidP="00D67161">
      <w:pPr>
        <w:pStyle w:val="Listenabsatz"/>
        <w:numPr>
          <w:ilvl w:val="0"/>
          <w:numId w:val="2"/>
        </w:numPr>
        <w:jc w:val="both"/>
      </w:pPr>
      <w:r w:rsidRPr="00A67D92">
        <w:rPr>
          <w:b/>
        </w:rPr>
        <w:t>Fragebögen ausfüllen</w:t>
      </w:r>
      <w:r w:rsidRPr="00D512F1">
        <w:t xml:space="preserve"> </w:t>
      </w:r>
      <w:r w:rsidR="00C56430" w:rsidRPr="00D512F1">
        <w:t>(auf der IB O</w:t>
      </w:r>
      <w:r w:rsidRPr="00D512F1">
        <w:t>nline Akademie unter: Feedback- Bitte den Fragebogen ausfüllen!)</w:t>
      </w:r>
    </w:p>
    <w:p w14:paraId="19F2C362" w14:textId="77777777" w:rsidR="00D3408B" w:rsidRPr="00D512F1" w:rsidRDefault="00D3408B" w:rsidP="00D67161">
      <w:pPr>
        <w:pStyle w:val="Listenabsatz"/>
        <w:numPr>
          <w:ilvl w:val="0"/>
          <w:numId w:val="2"/>
        </w:numPr>
        <w:jc w:val="both"/>
      </w:pPr>
      <w:r w:rsidRPr="00A67D92">
        <w:rPr>
          <w:b/>
        </w:rPr>
        <w:lastRenderedPageBreak/>
        <w:t>Abschlussrunde:</w:t>
      </w:r>
      <w:r w:rsidRPr="00D512F1">
        <w:t xml:space="preserve"> Was ist noch sagen möchte…</w:t>
      </w:r>
    </w:p>
    <w:p w14:paraId="113E5534" w14:textId="77777777" w:rsidR="00D3408B" w:rsidRPr="00A67D92" w:rsidRDefault="00D3408B" w:rsidP="00D67161">
      <w:pPr>
        <w:pStyle w:val="Listenabsatz"/>
        <w:numPr>
          <w:ilvl w:val="0"/>
          <w:numId w:val="2"/>
        </w:numPr>
        <w:jc w:val="both"/>
        <w:rPr>
          <w:b/>
        </w:rPr>
      </w:pPr>
      <w:r w:rsidRPr="00A67D92">
        <w:rPr>
          <w:b/>
        </w:rPr>
        <w:t>Kurzer Ausblick auf WS 3</w:t>
      </w:r>
    </w:p>
    <w:p w14:paraId="1F577420" w14:textId="77777777" w:rsidR="00D3408B" w:rsidRPr="00A67D92" w:rsidRDefault="00D3408B" w:rsidP="00D67161">
      <w:pPr>
        <w:pStyle w:val="Listenabsatz"/>
        <w:numPr>
          <w:ilvl w:val="0"/>
          <w:numId w:val="2"/>
        </w:numPr>
        <w:jc w:val="both"/>
        <w:rPr>
          <w:b/>
        </w:rPr>
      </w:pPr>
      <w:r w:rsidRPr="00A67D92">
        <w:rPr>
          <w:b/>
        </w:rPr>
        <w:t>Abschied</w:t>
      </w:r>
    </w:p>
    <w:p w14:paraId="790EA6FE" w14:textId="42FDE538" w:rsidR="00D3408B" w:rsidRDefault="00D3408B" w:rsidP="00D67161">
      <w:pPr>
        <w:pStyle w:val="Listenabsatz"/>
        <w:numPr>
          <w:ilvl w:val="0"/>
          <w:numId w:val="2"/>
        </w:numPr>
        <w:jc w:val="both"/>
        <w:rPr>
          <w:b/>
        </w:rPr>
      </w:pPr>
      <w:r w:rsidRPr="00A67D92">
        <w:rPr>
          <w:b/>
        </w:rPr>
        <w:t>Aufräumen</w:t>
      </w:r>
    </w:p>
    <w:p w14:paraId="214F710F" w14:textId="79B6675F" w:rsidR="00523FC8" w:rsidRDefault="00523FC8" w:rsidP="00523FC8">
      <w:pPr>
        <w:jc w:val="both"/>
        <w:rPr>
          <w:b/>
        </w:rPr>
      </w:pPr>
    </w:p>
    <w:p w14:paraId="65A88FBC" w14:textId="137933A9" w:rsidR="00523FC8" w:rsidRDefault="00523FC8" w:rsidP="00523FC8">
      <w:pPr>
        <w:jc w:val="both"/>
        <w:rPr>
          <w:b/>
        </w:rPr>
      </w:pPr>
    </w:p>
    <w:p w14:paraId="2BBF9165" w14:textId="77777777" w:rsidR="00523FC8" w:rsidRPr="00523FC8" w:rsidRDefault="00523FC8" w:rsidP="00523FC8">
      <w:pPr>
        <w:jc w:val="both"/>
        <w:rPr>
          <w:b/>
        </w:rPr>
      </w:pPr>
    </w:p>
    <w:p w14:paraId="77FACFCC" w14:textId="53EEABDD" w:rsidR="009517E1" w:rsidRDefault="004A2803" w:rsidP="009517E1">
      <w:pPr>
        <w:pStyle w:val="berschrift1"/>
      </w:pPr>
      <w:bookmarkStart w:id="18" w:name="_Toc122078037"/>
      <w:r w:rsidRPr="00B637E1">
        <w:t>Workshop</w:t>
      </w:r>
      <w:r w:rsidR="00AC1F4F" w:rsidRPr="00B637E1">
        <w:t xml:space="preserve"> 3</w:t>
      </w:r>
      <w:r w:rsidRPr="00B637E1">
        <w:t>:</w:t>
      </w:r>
      <w:bookmarkEnd w:id="18"/>
      <w:r w:rsidRPr="00B637E1">
        <w:t xml:space="preserve"> </w:t>
      </w:r>
    </w:p>
    <w:p w14:paraId="6E5F7FE4" w14:textId="6C645513" w:rsidR="004A2803" w:rsidRPr="0054622D" w:rsidRDefault="004A2803" w:rsidP="0054622D">
      <w:pPr>
        <w:rPr>
          <w:rFonts w:eastAsiaTheme="majorEastAsia" w:cstheme="majorBidi"/>
          <w:b/>
          <w:color w:val="005590" w:themeColor="accent2"/>
          <w:sz w:val="36"/>
          <w:szCs w:val="32"/>
        </w:rPr>
      </w:pPr>
      <w:r w:rsidRPr="0054622D">
        <w:rPr>
          <w:rFonts w:eastAsiaTheme="majorEastAsia" w:cstheme="majorBidi"/>
          <w:b/>
          <w:color w:val="005590" w:themeColor="accent2"/>
          <w:sz w:val="36"/>
          <w:szCs w:val="32"/>
        </w:rPr>
        <w:t>Einführung in das Lernmanagement</w:t>
      </w:r>
    </w:p>
    <w:p w14:paraId="39C03E4B" w14:textId="77777777" w:rsidR="00AC0BF3" w:rsidRPr="00FD46B6" w:rsidRDefault="00AC0BF3" w:rsidP="00AC0BF3">
      <w:pPr>
        <w:rPr>
          <w:sz w:val="28"/>
        </w:rPr>
      </w:pPr>
    </w:p>
    <w:p w14:paraId="64C3AC80" w14:textId="66D5C466" w:rsidR="00AC1F4F" w:rsidRPr="00B637E1" w:rsidRDefault="00FD3E82" w:rsidP="00AC0BF3">
      <w:pPr>
        <w:pStyle w:val="berschrift2"/>
      </w:pPr>
      <w:bookmarkStart w:id="19" w:name="_Toc122078038"/>
      <w:r>
        <w:t>Inhalt</w:t>
      </w:r>
      <w:bookmarkEnd w:id="19"/>
      <w:r w:rsidR="00AC1F4F" w:rsidRPr="00B637E1">
        <w:t xml:space="preserve"> </w:t>
      </w:r>
    </w:p>
    <w:p w14:paraId="0910DAEC" w14:textId="75A9E5C9" w:rsidR="000B6E5B" w:rsidRDefault="0041518E" w:rsidP="00332EB3">
      <w:pPr>
        <w:spacing w:line="276" w:lineRule="auto"/>
        <w:jc w:val="both"/>
        <w:rPr>
          <w:rFonts w:eastAsia="Calibri" w:cs="Calibri"/>
          <w:color w:val="auto"/>
          <w:szCs w:val="20"/>
          <w:lang w:eastAsia="en-US"/>
        </w:rPr>
      </w:pPr>
      <w:r w:rsidRPr="004343A7">
        <w:t>Die Teilnehmenden lernen, w</w:t>
      </w:r>
      <w:r w:rsidR="000B6E5B" w:rsidRPr="004343A7">
        <w:t xml:space="preserve">as ein Lernmanagementsystem ist und wie </w:t>
      </w:r>
      <w:r w:rsidR="000B6E5B" w:rsidRPr="004343A7">
        <w:rPr>
          <w:rFonts w:eastAsia="Calibri" w:cs="Calibri"/>
          <w:color w:val="auto"/>
          <w:szCs w:val="20"/>
          <w:lang w:eastAsia="en-US"/>
        </w:rPr>
        <w:t>Lehr-</w:t>
      </w:r>
      <w:r w:rsidR="000B6E5B" w:rsidRPr="00D67161">
        <w:rPr>
          <w:rFonts w:eastAsia="Calibri" w:cs="Calibri"/>
          <w:color w:val="auto"/>
          <w:szCs w:val="20"/>
          <w:lang w:eastAsia="en-US"/>
        </w:rPr>
        <w:t xml:space="preserve"> Lernprozesse beim E-Learning </w:t>
      </w:r>
      <w:r w:rsidR="00A37232">
        <w:rPr>
          <w:rFonts w:eastAsia="Calibri" w:cs="Calibri"/>
          <w:color w:val="auto"/>
          <w:szCs w:val="20"/>
          <w:lang w:eastAsia="en-US"/>
        </w:rPr>
        <w:t>damit unterstützt werden können. Sie bekommen einen Überblick, welche Lernplattformen es gibt und bekommen moodle näher vorgestellt.</w:t>
      </w:r>
    </w:p>
    <w:p w14:paraId="11E1546C" w14:textId="6F843D60" w:rsidR="00337DCD" w:rsidRDefault="00914825" w:rsidP="00332EB3">
      <w:pPr>
        <w:spacing w:line="276" w:lineRule="auto"/>
        <w:jc w:val="both"/>
        <w:rPr>
          <w:rFonts w:eastAsia="Calibri" w:cs="Calibri"/>
          <w:color w:val="auto"/>
          <w:szCs w:val="20"/>
          <w:lang w:eastAsia="en-US"/>
        </w:rPr>
      </w:pPr>
      <w:r>
        <w:rPr>
          <w:rFonts w:eastAsia="Calibri" w:cs="Calibri"/>
          <w:color w:val="auto"/>
          <w:szCs w:val="20"/>
          <w:lang w:eastAsia="en-US"/>
        </w:rPr>
        <w:t>Die Teilnehmenden lernen, sich auf der IB Online Akademie, die auf mo</w:t>
      </w:r>
      <w:r w:rsidR="00A74326">
        <w:rPr>
          <w:rFonts w:eastAsia="Calibri" w:cs="Calibri"/>
          <w:color w:val="auto"/>
          <w:szCs w:val="20"/>
          <w:lang w:eastAsia="en-US"/>
        </w:rPr>
        <w:t xml:space="preserve">odle basiert, zurecht zu finden. Insbesondere lernen sie, wie sie ihre Kurse finden und nutzen können und probieren einige Tools aus. </w:t>
      </w:r>
    </w:p>
    <w:p w14:paraId="3F337F91" w14:textId="1ACE13FF" w:rsidR="00A74326" w:rsidRDefault="00B44917" w:rsidP="00332EB3">
      <w:pPr>
        <w:spacing w:line="276" w:lineRule="auto"/>
        <w:jc w:val="both"/>
        <w:rPr>
          <w:rFonts w:eastAsia="Calibri" w:cs="Calibri"/>
          <w:color w:val="auto"/>
          <w:szCs w:val="20"/>
          <w:lang w:eastAsia="en-US"/>
        </w:rPr>
      </w:pPr>
      <w:r>
        <w:rPr>
          <w:rFonts w:eastAsia="Calibri" w:cs="Calibri"/>
          <w:color w:val="auto"/>
          <w:szCs w:val="20"/>
          <w:lang w:eastAsia="en-US"/>
        </w:rPr>
        <w:t>Anhand von BigBlueButton wird gelernt, welche Regeln bei einer Videokonferenz zu beachten sind und welche Funktionen diese bietet.</w:t>
      </w:r>
    </w:p>
    <w:p w14:paraId="6EE1D7A1" w14:textId="7EF08670" w:rsidR="00913DFF" w:rsidRDefault="00965D9D" w:rsidP="00332EB3">
      <w:pPr>
        <w:spacing w:line="276" w:lineRule="auto"/>
        <w:jc w:val="both"/>
        <w:rPr>
          <w:rFonts w:eastAsia="Calibri" w:cs="Calibri"/>
          <w:color w:val="auto"/>
          <w:szCs w:val="20"/>
          <w:lang w:eastAsia="en-US"/>
        </w:rPr>
      </w:pPr>
      <w:r>
        <w:rPr>
          <w:rFonts w:eastAsia="Calibri" w:cs="Calibri"/>
          <w:color w:val="auto"/>
          <w:szCs w:val="20"/>
          <w:lang w:eastAsia="en-US"/>
        </w:rPr>
        <w:t>Wie weiterer Aspekt, wie man im Netz kommunizieren sollte, kann in einem Chat geübt werden.</w:t>
      </w:r>
    </w:p>
    <w:p w14:paraId="06DBF930" w14:textId="5DF4D664" w:rsidR="0041518E" w:rsidRDefault="0041518E" w:rsidP="00724B63">
      <w:pPr>
        <w:jc w:val="both"/>
        <w:rPr>
          <w:highlight w:val="yellow"/>
        </w:rPr>
      </w:pPr>
    </w:p>
    <w:p w14:paraId="3F5E09A2" w14:textId="7604AFF1" w:rsidR="00AC0BF3" w:rsidRDefault="00080C42" w:rsidP="00AC0BF3">
      <w:pPr>
        <w:pStyle w:val="berschrift2"/>
      </w:pPr>
      <w:bookmarkStart w:id="20" w:name="_Toc122078039"/>
      <w:r w:rsidRPr="00B637E1">
        <w:t>Hinweise zur Umsetzung des Workshops</w:t>
      </w:r>
      <w:bookmarkEnd w:id="20"/>
    </w:p>
    <w:p w14:paraId="4C7572D6" w14:textId="5BC1D066" w:rsidR="004343A7" w:rsidRDefault="004343A7" w:rsidP="00C61C70">
      <w:pPr>
        <w:spacing w:line="276" w:lineRule="auto"/>
        <w:jc w:val="both"/>
      </w:pPr>
      <w:r>
        <w:t xml:space="preserve">Als „Roter Faden“ durch den Workshop dient die </w:t>
      </w:r>
      <w:r w:rsidR="00562A32">
        <w:t>PowerPoint Präsentation</w:t>
      </w:r>
      <w:r>
        <w:t xml:space="preserve"> zu WS 3, die auf der IB Online Akademie zum Download zur Verfügung steht. Sie strukturiert den Workshop und kann nach Bedarf angepasst werden. Folien können ergänzt, gelöscht oder verborgen werden. </w:t>
      </w:r>
    </w:p>
    <w:p w14:paraId="684FE354" w14:textId="12375B0C" w:rsidR="00012E22" w:rsidRDefault="00012E22" w:rsidP="00C61C70">
      <w:pPr>
        <w:spacing w:line="276" w:lineRule="auto"/>
        <w:jc w:val="both"/>
      </w:pPr>
      <w:r>
        <w:t>Die Folien zu Lernmanagement</w:t>
      </w:r>
      <w:r w:rsidR="002A63F2">
        <w:t>,</w:t>
      </w:r>
      <w:r>
        <w:t xml:space="preserve"> moodle</w:t>
      </w:r>
      <w:r w:rsidR="002A63F2">
        <w:t xml:space="preserve"> und </w:t>
      </w:r>
      <w:r w:rsidR="004E3770">
        <w:t xml:space="preserve">IB Online Akademie </w:t>
      </w:r>
      <w:r>
        <w:t xml:space="preserve">werden </w:t>
      </w:r>
      <w:r w:rsidR="004E3770">
        <w:t xml:space="preserve">wie gewohnt über den Beamer präsentiert. </w:t>
      </w:r>
      <w:r w:rsidR="008E6567">
        <w:t xml:space="preserve">Der Film „Was ist eine Lernplattform?“ </w:t>
      </w:r>
      <w:r w:rsidR="00A247CC">
        <w:t>befindet sich (auch) im Ankündigungsbereich des Kurses auf der Lernplattform und kann dort angesehen werden.</w:t>
      </w:r>
      <w:r w:rsidR="008E6567">
        <w:t xml:space="preserve"> </w:t>
      </w:r>
      <w:r w:rsidR="00CC7936">
        <w:t>Dies empfiehlt sich besonders dann, wenn der Ton in der Präsentation nicht laut genug eingestellt werden kann.</w:t>
      </w:r>
    </w:p>
    <w:p w14:paraId="612FE89E" w14:textId="0E3782E3" w:rsidR="00137040" w:rsidRDefault="009C6E48" w:rsidP="00C61C70">
      <w:pPr>
        <w:spacing w:line="276" w:lineRule="auto"/>
        <w:jc w:val="both"/>
      </w:pPr>
      <w:r>
        <w:t xml:space="preserve">Der letzte Teil der </w:t>
      </w:r>
      <w:r w:rsidR="00562A32">
        <w:t>PowerPoint Präsentation</w:t>
      </w:r>
      <w:r w:rsidR="00D81FB3">
        <w:t xml:space="preserve"> (Regeln und BigBlueButton-Funktionen) ist </w:t>
      </w:r>
      <w:r w:rsidR="004E3770">
        <w:t>(</w:t>
      </w:r>
      <w:r w:rsidR="00D81FB3">
        <w:t>auch</w:t>
      </w:r>
      <w:r w:rsidR="004E3770">
        <w:t>) in</w:t>
      </w:r>
      <w:r w:rsidR="00D81FB3">
        <w:t xml:space="preserve"> BigBlue</w:t>
      </w:r>
      <w:r>
        <w:t xml:space="preserve">Button als Präsentation hinterlegt. Der Kurs kann </w:t>
      </w:r>
      <w:r w:rsidR="004E3770">
        <w:t xml:space="preserve">ab diesem Zeitpunkt als Videokonferenz fortgeführt werden. </w:t>
      </w:r>
    </w:p>
    <w:p w14:paraId="414B66DB" w14:textId="02288525" w:rsidR="009C6E48" w:rsidRDefault="00137040" w:rsidP="00C61C70">
      <w:pPr>
        <w:spacing w:line="276" w:lineRule="auto"/>
        <w:jc w:val="both"/>
      </w:pPr>
      <w:r>
        <w:t xml:space="preserve">Beim Präsentieren bzw. Ausprobieren der BBB-Funktionen, ist Kreativität gefragt. Es kann sowohl inhaltlich gearbeitet werden, z.B. </w:t>
      </w:r>
      <w:r w:rsidR="009A22AA">
        <w:t>als Kleingruppen</w:t>
      </w:r>
      <w:r w:rsidR="007F5F9D">
        <w:t>arbeit</w:t>
      </w:r>
      <w:r w:rsidR="009A22AA">
        <w:t xml:space="preserve"> </w:t>
      </w:r>
      <w:r w:rsidR="007F5F9D">
        <w:t xml:space="preserve">in Gruppenräumen </w:t>
      </w:r>
      <w:r w:rsidR="00510AE1">
        <w:t>zu Erfahrungen mit Handystress</w:t>
      </w:r>
      <w:r>
        <w:t xml:space="preserve">, </w:t>
      </w:r>
      <w:r w:rsidR="007F5F9D">
        <w:t xml:space="preserve">oder </w:t>
      </w:r>
      <w:r>
        <w:t xml:space="preserve">auch </w:t>
      </w:r>
      <w:r w:rsidR="009A22AA">
        <w:t>beispielsweise lustige Spiel</w:t>
      </w:r>
      <w:r w:rsidR="00510AE1">
        <w:t>e</w:t>
      </w:r>
      <w:r w:rsidR="009A22AA">
        <w:t xml:space="preserve"> auf dem Whiteboard gespielt werden.</w:t>
      </w:r>
      <w:r w:rsidR="009C6E48">
        <w:t xml:space="preserve"> </w:t>
      </w:r>
    </w:p>
    <w:p w14:paraId="32A535BB" w14:textId="77777777" w:rsidR="00DA2BC6" w:rsidRPr="00B637E1" w:rsidRDefault="00DA2BC6" w:rsidP="00724B63">
      <w:pPr>
        <w:jc w:val="both"/>
      </w:pPr>
    </w:p>
    <w:p w14:paraId="070B1C95" w14:textId="727C6DE3" w:rsidR="001C2F22" w:rsidRDefault="001C2F22" w:rsidP="00AC0BF3">
      <w:pPr>
        <w:pStyle w:val="berschrift2"/>
      </w:pPr>
      <w:bookmarkStart w:id="21" w:name="_Toc122078040"/>
      <w:r w:rsidRPr="00A67D92">
        <w:t>Ablaufplan WS 3</w:t>
      </w:r>
      <w:bookmarkEnd w:id="21"/>
      <w:r w:rsidRPr="00A67D92">
        <w:t xml:space="preserve"> </w:t>
      </w:r>
    </w:p>
    <w:p w14:paraId="0BD76958" w14:textId="77777777" w:rsidR="00AC0BF3" w:rsidRPr="00AC0BF3" w:rsidRDefault="00AC0BF3" w:rsidP="00AC0BF3"/>
    <w:p w14:paraId="505424D8" w14:textId="77777777" w:rsidR="001C2F22" w:rsidRPr="00B637E1" w:rsidRDefault="001C2F22" w:rsidP="0077145A">
      <w:pPr>
        <w:spacing w:line="276" w:lineRule="auto"/>
        <w:jc w:val="both"/>
        <w:rPr>
          <w:szCs w:val="20"/>
        </w:rPr>
      </w:pPr>
      <w:r w:rsidRPr="00B637E1">
        <w:rPr>
          <w:szCs w:val="20"/>
          <w:u w:val="single"/>
        </w:rPr>
        <w:t>Vorbereitung:</w:t>
      </w:r>
      <w:r w:rsidRPr="00B637E1">
        <w:rPr>
          <w:szCs w:val="20"/>
        </w:rPr>
        <w:t xml:space="preserve"> </w:t>
      </w:r>
    </w:p>
    <w:p w14:paraId="47164C75" w14:textId="23F98C3B" w:rsidR="001C2F22" w:rsidRPr="00B637E1" w:rsidRDefault="00CE0A93" w:rsidP="0077145A">
      <w:pPr>
        <w:spacing w:line="276" w:lineRule="auto"/>
        <w:jc w:val="both"/>
        <w:rPr>
          <w:szCs w:val="20"/>
        </w:rPr>
      </w:pPr>
      <w:r>
        <w:rPr>
          <w:szCs w:val="20"/>
        </w:rPr>
        <w:t>Räume vorbereiten</w:t>
      </w:r>
      <w:r w:rsidR="001C2F22" w:rsidRPr="00B637E1">
        <w:rPr>
          <w:szCs w:val="20"/>
        </w:rPr>
        <w:t xml:space="preserve">: Stuhlkreis, Arbeitstische richten + Laptops anschließen, Headsets </w:t>
      </w:r>
      <w:r w:rsidR="00D512F1" w:rsidRPr="00B637E1">
        <w:rPr>
          <w:szCs w:val="20"/>
        </w:rPr>
        <w:t>bereitlegen</w:t>
      </w:r>
      <w:r w:rsidR="001C2F22" w:rsidRPr="00B637E1">
        <w:rPr>
          <w:szCs w:val="20"/>
        </w:rPr>
        <w:t>, Beamer anschließen, Präsentation einrichten, Regel-Plakat zur Erinnerung, Namenschilder vorbereiten (Tesa-Krepp + Eddings), Getränke + Snacks richten</w:t>
      </w:r>
    </w:p>
    <w:p w14:paraId="3D80041D" w14:textId="77777777" w:rsidR="001C2F22" w:rsidRPr="00B637E1" w:rsidRDefault="001C2F22" w:rsidP="0077145A">
      <w:pPr>
        <w:spacing w:line="276" w:lineRule="auto"/>
        <w:jc w:val="both"/>
        <w:rPr>
          <w:szCs w:val="20"/>
          <w:u w:val="single"/>
        </w:rPr>
      </w:pPr>
      <w:r w:rsidRPr="00B637E1">
        <w:rPr>
          <w:szCs w:val="20"/>
          <w:u w:val="single"/>
        </w:rPr>
        <w:lastRenderedPageBreak/>
        <w:t>Durchführung:</w:t>
      </w:r>
    </w:p>
    <w:p w14:paraId="732A9DAE" w14:textId="77777777" w:rsidR="001C2F22" w:rsidRPr="00B637E1" w:rsidRDefault="001C2F22" w:rsidP="00D67161">
      <w:pPr>
        <w:pStyle w:val="Listenabsatz"/>
        <w:numPr>
          <w:ilvl w:val="0"/>
          <w:numId w:val="2"/>
        </w:numPr>
        <w:jc w:val="both"/>
      </w:pPr>
      <w:r w:rsidRPr="00B637E1">
        <w:rPr>
          <w:b/>
        </w:rPr>
        <w:t>Namenschilde</w:t>
      </w:r>
      <w:r w:rsidRPr="00B637E1">
        <w:t xml:space="preserve">r schreiben </w:t>
      </w:r>
    </w:p>
    <w:p w14:paraId="44F0118C" w14:textId="77777777" w:rsidR="001C2F22" w:rsidRPr="00B637E1" w:rsidRDefault="001C2F22" w:rsidP="00D67161">
      <w:pPr>
        <w:pStyle w:val="Listenabsatz"/>
        <w:numPr>
          <w:ilvl w:val="0"/>
          <w:numId w:val="2"/>
        </w:numPr>
        <w:jc w:val="both"/>
        <w:rPr>
          <w:b/>
        </w:rPr>
      </w:pPr>
      <w:r w:rsidRPr="00B637E1">
        <w:rPr>
          <w:b/>
        </w:rPr>
        <w:t>Begrüßung</w:t>
      </w:r>
    </w:p>
    <w:p w14:paraId="48DE1315" w14:textId="77777777" w:rsidR="001C2F22" w:rsidRPr="00B637E1" w:rsidRDefault="001C2F22" w:rsidP="00D67161">
      <w:pPr>
        <w:pStyle w:val="Listenabsatz"/>
        <w:numPr>
          <w:ilvl w:val="0"/>
          <w:numId w:val="2"/>
        </w:numPr>
        <w:jc w:val="both"/>
        <w:rPr>
          <w:b/>
        </w:rPr>
      </w:pPr>
      <w:r w:rsidRPr="00B637E1">
        <w:rPr>
          <w:b/>
        </w:rPr>
        <w:t>PPP zu WS 3: LMS</w:t>
      </w:r>
    </w:p>
    <w:p w14:paraId="0A8EE3B3" w14:textId="77777777" w:rsidR="001C2F22" w:rsidRPr="00B637E1" w:rsidRDefault="001C2F22" w:rsidP="00D67161">
      <w:pPr>
        <w:pStyle w:val="Listenabsatz"/>
        <w:numPr>
          <w:ilvl w:val="0"/>
          <w:numId w:val="2"/>
        </w:numPr>
        <w:jc w:val="both"/>
        <w:rPr>
          <w:b/>
        </w:rPr>
      </w:pPr>
      <w:r w:rsidRPr="00B637E1">
        <w:rPr>
          <w:b/>
        </w:rPr>
        <w:t>Anmeldung auf IB Online Akademie, Navigation zu WS 3</w:t>
      </w:r>
    </w:p>
    <w:p w14:paraId="26C2000D" w14:textId="77777777" w:rsidR="001C2F22" w:rsidRPr="00B637E1" w:rsidRDefault="001C2F22" w:rsidP="00D67161">
      <w:pPr>
        <w:pStyle w:val="Listenabsatz"/>
        <w:numPr>
          <w:ilvl w:val="0"/>
          <w:numId w:val="2"/>
        </w:numPr>
        <w:jc w:val="both"/>
        <w:rPr>
          <w:b/>
        </w:rPr>
      </w:pPr>
      <w:r w:rsidRPr="00B637E1">
        <w:rPr>
          <w:b/>
        </w:rPr>
        <w:t>Film in WS 3: Was ist eine Lernplattform?</w:t>
      </w:r>
    </w:p>
    <w:p w14:paraId="7B88CB22" w14:textId="77777777" w:rsidR="001C2F22" w:rsidRPr="00B637E1" w:rsidRDefault="001C2F22" w:rsidP="00D67161">
      <w:pPr>
        <w:pStyle w:val="Listenabsatz"/>
        <w:numPr>
          <w:ilvl w:val="0"/>
          <w:numId w:val="2"/>
        </w:numPr>
        <w:jc w:val="both"/>
        <w:rPr>
          <w:b/>
        </w:rPr>
      </w:pPr>
      <w:r w:rsidRPr="00B637E1">
        <w:rPr>
          <w:b/>
        </w:rPr>
        <w:t>PPP zu WS 3: Warum LMS? Moodle</w:t>
      </w:r>
    </w:p>
    <w:p w14:paraId="49E5E471" w14:textId="77777777" w:rsidR="001C2F22" w:rsidRPr="00B637E1" w:rsidRDefault="001C2F22" w:rsidP="00D67161">
      <w:pPr>
        <w:pStyle w:val="Listenabsatz"/>
        <w:numPr>
          <w:ilvl w:val="0"/>
          <w:numId w:val="2"/>
        </w:numPr>
        <w:jc w:val="both"/>
        <w:rPr>
          <w:b/>
        </w:rPr>
      </w:pPr>
      <w:r w:rsidRPr="00B637E1">
        <w:rPr>
          <w:b/>
        </w:rPr>
        <w:t xml:space="preserve">Kleine Führung durch die IB Online Akademie </w:t>
      </w:r>
      <w:r w:rsidRPr="00B637E1">
        <w:t>(auf Trainerrechner mit Beamer): Navigieren, Inhalte von Kursen</w:t>
      </w:r>
    </w:p>
    <w:p w14:paraId="13799E17" w14:textId="77777777" w:rsidR="001C2F22" w:rsidRPr="00B637E1" w:rsidRDefault="001C2F22" w:rsidP="00D67161">
      <w:pPr>
        <w:pStyle w:val="Listenabsatz"/>
        <w:numPr>
          <w:ilvl w:val="0"/>
          <w:numId w:val="2"/>
        </w:numPr>
        <w:jc w:val="both"/>
        <w:rPr>
          <w:b/>
        </w:rPr>
      </w:pPr>
      <w:r w:rsidRPr="00B637E1">
        <w:rPr>
          <w:b/>
        </w:rPr>
        <w:t>Teilnehmen an einer Videokonferenz: auf WS 3 BBB, NIMM TEIL AN DER VIDEOKONFERENZ</w:t>
      </w:r>
    </w:p>
    <w:p w14:paraId="3BB2A66E" w14:textId="77777777" w:rsidR="001C2F22" w:rsidRPr="00B637E1" w:rsidRDefault="001C2F22" w:rsidP="00D67161">
      <w:pPr>
        <w:pStyle w:val="Listenabsatz"/>
        <w:numPr>
          <w:ilvl w:val="0"/>
          <w:numId w:val="2"/>
        </w:numPr>
        <w:jc w:val="both"/>
        <w:rPr>
          <w:b/>
        </w:rPr>
      </w:pPr>
      <w:r w:rsidRPr="00B637E1">
        <w:rPr>
          <w:b/>
        </w:rPr>
        <w:t>Präsentation 2 in BBB: Erfolgreiche Videokonferenzen</w:t>
      </w:r>
    </w:p>
    <w:p w14:paraId="4FA7AE24" w14:textId="77777777" w:rsidR="001C2F22" w:rsidRPr="00B637E1" w:rsidRDefault="001C2F22" w:rsidP="00D67161">
      <w:pPr>
        <w:pStyle w:val="Listenabsatz"/>
        <w:numPr>
          <w:ilvl w:val="0"/>
          <w:numId w:val="2"/>
        </w:numPr>
        <w:jc w:val="both"/>
      </w:pPr>
      <w:r w:rsidRPr="00B637E1">
        <w:rPr>
          <w:b/>
        </w:rPr>
        <w:t xml:space="preserve">1) Regeln 2) Funktionen: </w:t>
      </w:r>
      <w:r w:rsidRPr="00B637E1">
        <w:t>dabei werden die einzelnen Funktionen ausprobiert, verknüpft mit folgenden Themen: Videokonferenzen/ Risiken und Gefahren Digitale Medien/ Handystress</w:t>
      </w:r>
    </w:p>
    <w:p w14:paraId="6ED06F4C" w14:textId="77777777" w:rsidR="001C2F22" w:rsidRPr="00B637E1" w:rsidRDefault="001C2F22" w:rsidP="00D67161">
      <w:pPr>
        <w:pStyle w:val="Listenabsatz"/>
        <w:numPr>
          <w:ilvl w:val="0"/>
          <w:numId w:val="2"/>
        </w:numPr>
        <w:jc w:val="both"/>
        <w:rPr>
          <w:b/>
        </w:rPr>
      </w:pPr>
      <w:r w:rsidRPr="00B637E1">
        <w:rPr>
          <w:b/>
        </w:rPr>
        <w:t xml:space="preserve"> </w:t>
      </w:r>
      <w:r w:rsidRPr="00B637E1">
        <w:t>(BBB verlassen)</w:t>
      </w:r>
      <w:r w:rsidRPr="00B637E1">
        <w:rPr>
          <w:b/>
        </w:rPr>
        <w:t xml:space="preserve"> Chat ausprobieren in WS 3</w:t>
      </w:r>
    </w:p>
    <w:p w14:paraId="4D4A96BE" w14:textId="77777777" w:rsidR="001C2F22" w:rsidRPr="00B637E1" w:rsidRDefault="001C2F22" w:rsidP="00D67161">
      <w:pPr>
        <w:pStyle w:val="Listenabsatz"/>
        <w:numPr>
          <w:ilvl w:val="0"/>
          <w:numId w:val="2"/>
        </w:numPr>
        <w:jc w:val="both"/>
        <w:rPr>
          <w:b/>
        </w:rPr>
      </w:pPr>
      <w:r w:rsidRPr="00B637E1">
        <w:rPr>
          <w:b/>
        </w:rPr>
        <w:t xml:space="preserve">Akademie selbst nutzen: Arbeitsmaterial in WS 1 </w:t>
      </w:r>
      <w:r w:rsidRPr="00B637E1">
        <w:t>(angeleitet, stöbern…)</w:t>
      </w:r>
    </w:p>
    <w:p w14:paraId="4185D2A9" w14:textId="77777777" w:rsidR="001C2F22" w:rsidRPr="00B637E1" w:rsidRDefault="001C2F22" w:rsidP="00D67161">
      <w:pPr>
        <w:pStyle w:val="Listenabsatz"/>
        <w:numPr>
          <w:ilvl w:val="0"/>
          <w:numId w:val="2"/>
        </w:numPr>
        <w:jc w:val="both"/>
        <w:rPr>
          <w:b/>
        </w:rPr>
      </w:pPr>
      <w:r w:rsidRPr="00B637E1">
        <w:rPr>
          <w:b/>
        </w:rPr>
        <w:t xml:space="preserve">Feedback auf WS 3 ausfüllen </w:t>
      </w:r>
      <w:r w:rsidRPr="00B637E1">
        <w:t>(Unter: Feedback- Bitte den Fragebogen ausfüllen!)</w:t>
      </w:r>
    </w:p>
    <w:p w14:paraId="45EF7CDA" w14:textId="77777777" w:rsidR="001C2F22" w:rsidRPr="00B637E1" w:rsidRDefault="001C2F22" w:rsidP="00D67161">
      <w:pPr>
        <w:pStyle w:val="Listenabsatz"/>
        <w:numPr>
          <w:ilvl w:val="0"/>
          <w:numId w:val="2"/>
        </w:numPr>
        <w:jc w:val="both"/>
        <w:rPr>
          <w:b/>
        </w:rPr>
      </w:pPr>
      <w:r w:rsidRPr="00B637E1">
        <w:rPr>
          <w:b/>
        </w:rPr>
        <w:t>Schlussrunde</w:t>
      </w:r>
      <w:r w:rsidRPr="00B637E1">
        <w:t>: Was ist noch sagen möchte…</w:t>
      </w:r>
    </w:p>
    <w:p w14:paraId="0F95A0C6" w14:textId="77777777" w:rsidR="001C2F22" w:rsidRPr="00B637E1" w:rsidRDefault="001C2F22" w:rsidP="00D67161">
      <w:pPr>
        <w:pStyle w:val="Listenabsatz"/>
        <w:numPr>
          <w:ilvl w:val="0"/>
          <w:numId w:val="2"/>
        </w:numPr>
        <w:jc w:val="both"/>
        <w:rPr>
          <w:b/>
        </w:rPr>
      </w:pPr>
      <w:r w:rsidRPr="00B637E1">
        <w:rPr>
          <w:b/>
        </w:rPr>
        <w:t>Kurzer Ausblick auf WS 4</w:t>
      </w:r>
    </w:p>
    <w:p w14:paraId="7A457CC8" w14:textId="77777777" w:rsidR="001C2F22" w:rsidRPr="00B637E1" w:rsidRDefault="001C2F22" w:rsidP="00D67161">
      <w:pPr>
        <w:pStyle w:val="Listenabsatz"/>
        <w:numPr>
          <w:ilvl w:val="0"/>
          <w:numId w:val="2"/>
        </w:numPr>
        <w:jc w:val="both"/>
        <w:rPr>
          <w:b/>
        </w:rPr>
      </w:pPr>
      <w:r w:rsidRPr="00B637E1">
        <w:rPr>
          <w:b/>
        </w:rPr>
        <w:t>Abschied</w:t>
      </w:r>
    </w:p>
    <w:p w14:paraId="56D0EEFA" w14:textId="77777777" w:rsidR="001C2F22" w:rsidRPr="00B637E1" w:rsidRDefault="001C2F22" w:rsidP="00D67161">
      <w:pPr>
        <w:pStyle w:val="Listenabsatz"/>
        <w:numPr>
          <w:ilvl w:val="0"/>
          <w:numId w:val="2"/>
        </w:numPr>
        <w:jc w:val="both"/>
        <w:rPr>
          <w:b/>
        </w:rPr>
      </w:pPr>
      <w:r w:rsidRPr="00B637E1">
        <w:rPr>
          <w:b/>
        </w:rPr>
        <w:t>Aufräumen</w:t>
      </w:r>
    </w:p>
    <w:p w14:paraId="628517AE" w14:textId="77777777" w:rsidR="007D2265" w:rsidRPr="007D2265" w:rsidRDefault="007D2265" w:rsidP="007D2265"/>
    <w:p w14:paraId="712608A0" w14:textId="77777777" w:rsidR="007D2265" w:rsidRDefault="007D2265" w:rsidP="009517E1">
      <w:pPr>
        <w:pStyle w:val="berschrift1"/>
      </w:pPr>
    </w:p>
    <w:p w14:paraId="729F110F" w14:textId="70F13909" w:rsidR="009517E1" w:rsidRDefault="00EA2FA8" w:rsidP="009517E1">
      <w:pPr>
        <w:pStyle w:val="berschrift1"/>
      </w:pPr>
      <w:bookmarkStart w:id="22" w:name="_Toc122078041"/>
      <w:r w:rsidRPr="00B637E1">
        <w:t>Workshop</w:t>
      </w:r>
      <w:r w:rsidR="00080C42" w:rsidRPr="00B637E1">
        <w:t xml:space="preserve"> 4</w:t>
      </w:r>
      <w:r w:rsidRPr="00B637E1">
        <w:t>:</w:t>
      </w:r>
      <w:bookmarkEnd w:id="22"/>
      <w:r w:rsidRPr="00B637E1">
        <w:t xml:space="preserve"> </w:t>
      </w:r>
    </w:p>
    <w:p w14:paraId="745DE167" w14:textId="08E0BACD" w:rsidR="00EA2FA8" w:rsidRPr="0054622D" w:rsidRDefault="00EA2FA8" w:rsidP="0054622D">
      <w:pPr>
        <w:rPr>
          <w:rFonts w:eastAsiaTheme="majorEastAsia" w:cstheme="majorBidi"/>
          <w:b/>
          <w:color w:val="005590" w:themeColor="accent2"/>
          <w:sz w:val="36"/>
          <w:szCs w:val="32"/>
        </w:rPr>
      </w:pPr>
      <w:r w:rsidRPr="0054622D">
        <w:rPr>
          <w:rFonts w:eastAsiaTheme="majorEastAsia" w:cstheme="majorBidi"/>
          <w:b/>
          <w:color w:val="005590" w:themeColor="accent2"/>
          <w:sz w:val="36"/>
          <w:szCs w:val="32"/>
        </w:rPr>
        <w:t>Nutzung öffentlicher E-Services</w:t>
      </w:r>
    </w:p>
    <w:p w14:paraId="60856A0B" w14:textId="77777777" w:rsidR="00374575" w:rsidRPr="00FD46B6" w:rsidRDefault="00374575" w:rsidP="00374575">
      <w:pPr>
        <w:rPr>
          <w:sz w:val="28"/>
        </w:rPr>
      </w:pPr>
    </w:p>
    <w:p w14:paraId="57F66B3C" w14:textId="4E272E0A" w:rsidR="00F240C8" w:rsidRPr="00FD3E82" w:rsidRDefault="00FD3E82" w:rsidP="00374575">
      <w:pPr>
        <w:pStyle w:val="berschrift2"/>
      </w:pPr>
      <w:bookmarkStart w:id="23" w:name="_Toc122078042"/>
      <w:r>
        <w:t>Inhalt</w:t>
      </w:r>
      <w:bookmarkEnd w:id="23"/>
      <w:r w:rsidR="00A41C38" w:rsidRPr="00B637E1">
        <w:t xml:space="preserve"> </w:t>
      </w:r>
    </w:p>
    <w:p w14:paraId="237CC16D" w14:textId="693B490C" w:rsidR="0008170D" w:rsidRPr="00B637E1" w:rsidRDefault="00EA2FA8" w:rsidP="00D81FBD">
      <w:pPr>
        <w:spacing w:line="276" w:lineRule="auto"/>
        <w:jc w:val="both"/>
      </w:pPr>
      <w:r w:rsidRPr="00B637E1">
        <w:t>Die Nutzung öffentlicher E-Services ist ein wichtiger Baustein in der Ausbildung</w:t>
      </w:r>
      <w:r w:rsidR="000B4231" w:rsidRPr="00B637E1">
        <w:t>splatz- und Arbeitsplatzakquise. Jobpo</w:t>
      </w:r>
      <w:r w:rsidR="003E3521" w:rsidRPr="00B637E1">
        <w:t>rtale werden gezielt durchsucht und</w:t>
      </w:r>
      <w:r w:rsidR="000B4231" w:rsidRPr="00B637E1">
        <w:t xml:space="preserve"> geeignete Angebote analysiert</w:t>
      </w:r>
      <w:r w:rsidR="003E3521" w:rsidRPr="00B637E1">
        <w:t>.</w:t>
      </w:r>
      <w:r w:rsidR="000B4231" w:rsidRPr="00B637E1">
        <w:t xml:space="preserve"> In diesem Zusammenhang werden auch verschiedene Formate der Onlinebewerbung und die direkte Kommunikation mit Betrieben geübt.</w:t>
      </w:r>
      <w:r w:rsidR="003E3521" w:rsidRPr="00B637E1">
        <w:t xml:space="preserve"> </w:t>
      </w:r>
    </w:p>
    <w:p w14:paraId="1A858BCC" w14:textId="23DAC6E3" w:rsidR="00C61C70" w:rsidRDefault="003E3521" w:rsidP="00FD46B6">
      <w:pPr>
        <w:spacing w:line="276" w:lineRule="auto"/>
        <w:jc w:val="both"/>
      </w:pPr>
      <w:r w:rsidRPr="00B637E1">
        <w:t>Die</w:t>
      </w:r>
      <w:r w:rsidR="00960F8B" w:rsidRPr="00B637E1">
        <w:t xml:space="preserve"> verschiedenen</w:t>
      </w:r>
      <w:r w:rsidRPr="00B637E1">
        <w:t xml:space="preserve"> E-Services der Agentur für Arbeit werden gemeinsam</w:t>
      </w:r>
      <w:r w:rsidR="00C07DC0" w:rsidRPr="00B637E1">
        <w:t xml:space="preserve"> angeschaut und </w:t>
      </w:r>
      <w:r w:rsidR="008E49B8" w:rsidRPr="00B637E1">
        <w:t xml:space="preserve">es wird </w:t>
      </w:r>
      <w:r w:rsidR="005D1403" w:rsidRPr="00B637E1">
        <w:t>ein</w:t>
      </w:r>
      <w:r w:rsidR="00C07DC0" w:rsidRPr="00B637E1">
        <w:t xml:space="preserve"> Account angelegt für die zukünftige Nutzung dieser E-Services. </w:t>
      </w:r>
    </w:p>
    <w:p w14:paraId="1B0CAE69" w14:textId="1D1010CA" w:rsidR="00F66CF9" w:rsidRDefault="00F66CF9" w:rsidP="00FD46B6">
      <w:pPr>
        <w:spacing w:line="276" w:lineRule="auto"/>
        <w:jc w:val="both"/>
      </w:pPr>
    </w:p>
    <w:p w14:paraId="3923474E" w14:textId="77777777" w:rsidR="00F66CF9" w:rsidRDefault="00F66CF9" w:rsidP="00F66CF9">
      <w:pPr>
        <w:pStyle w:val="berschrift2"/>
        <w:jc w:val="both"/>
      </w:pPr>
      <w:bookmarkStart w:id="24" w:name="_Toc122078043"/>
      <w:r w:rsidRPr="00C217B7">
        <w:t>Hinweise zur Umsetzung des</w:t>
      </w:r>
      <w:r w:rsidRPr="00B637E1">
        <w:t xml:space="preserve"> Workshops</w:t>
      </w:r>
      <w:bookmarkEnd w:id="24"/>
      <w:r>
        <w:t xml:space="preserve"> </w:t>
      </w:r>
    </w:p>
    <w:p w14:paraId="0C60CF15" w14:textId="19286EE4" w:rsidR="00F66CF9" w:rsidRDefault="00F66CF9" w:rsidP="00F66CF9">
      <w:pPr>
        <w:spacing w:line="276" w:lineRule="auto"/>
        <w:jc w:val="both"/>
      </w:pPr>
      <w:r>
        <w:t>Als „Roter Faden“ durch den Workshop dient die PowerPoint Präsentation zu WS 4, die auf der IB Online Akademie zum Download zur Verfügung steht. Sie strukturiert den Workshop und kann nach Bedarf angepasst werden. Folien können ergänzt, gelöscht oder verborgen werden.</w:t>
      </w:r>
    </w:p>
    <w:p w14:paraId="42DB009A" w14:textId="77777777" w:rsidR="00FD46B6" w:rsidRPr="00FD46B6" w:rsidRDefault="00FD46B6" w:rsidP="00FD46B6">
      <w:pPr>
        <w:spacing w:line="276" w:lineRule="auto"/>
        <w:jc w:val="both"/>
      </w:pPr>
    </w:p>
    <w:p w14:paraId="53220477" w14:textId="4A7B267C" w:rsidR="00A41C38" w:rsidRDefault="00A100D6" w:rsidP="00005B4F">
      <w:pPr>
        <w:pStyle w:val="berschrift2"/>
      </w:pPr>
      <w:bookmarkStart w:id="25" w:name="_Toc122078044"/>
      <w:r w:rsidRPr="00A67D92">
        <w:lastRenderedPageBreak/>
        <w:t>Ablaufplan WS 4</w:t>
      </w:r>
      <w:bookmarkEnd w:id="25"/>
      <w:r w:rsidR="00A41C38" w:rsidRPr="00A67D92">
        <w:t xml:space="preserve"> </w:t>
      </w:r>
    </w:p>
    <w:p w14:paraId="0135EFC4" w14:textId="77777777" w:rsidR="00374575" w:rsidRPr="00374575" w:rsidRDefault="00374575" w:rsidP="00005B4F">
      <w:pPr>
        <w:keepNext/>
        <w:keepLines/>
      </w:pPr>
    </w:p>
    <w:p w14:paraId="5B122611" w14:textId="77777777" w:rsidR="00A41C38" w:rsidRPr="00B637E1" w:rsidRDefault="00A41C38" w:rsidP="00005B4F">
      <w:pPr>
        <w:keepNext/>
        <w:keepLines/>
        <w:spacing w:line="276" w:lineRule="auto"/>
        <w:jc w:val="both"/>
        <w:rPr>
          <w:szCs w:val="20"/>
        </w:rPr>
      </w:pPr>
      <w:r w:rsidRPr="00B637E1">
        <w:rPr>
          <w:szCs w:val="20"/>
          <w:u w:val="single"/>
        </w:rPr>
        <w:t>Vorbereitung:</w:t>
      </w:r>
      <w:r w:rsidRPr="00B637E1">
        <w:rPr>
          <w:szCs w:val="20"/>
        </w:rPr>
        <w:t xml:space="preserve"> </w:t>
      </w:r>
    </w:p>
    <w:p w14:paraId="624B3609" w14:textId="77777777" w:rsidR="00A41C38" w:rsidRPr="00B637E1" w:rsidRDefault="001C3FC3" w:rsidP="00005B4F">
      <w:pPr>
        <w:keepNext/>
        <w:keepLines/>
        <w:spacing w:line="276" w:lineRule="auto"/>
        <w:jc w:val="both"/>
        <w:rPr>
          <w:szCs w:val="20"/>
        </w:rPr>
      </w:pPr>
      <w:r w:rsidRPr="00B637E1">
        <w:rPr>
          <w:szCs w:val="20"/>
        </w:rPr>
        <w:t>Räume vorbereiten</w:t>
      </w:r>
      <w:r w:rsidR="00A41C38" w:rsidRPr="00B637E1">
        <w:rPr>
          <w:szCs w:val="20"/>
        </w:rPr>
        <w:t>: Stuhlkreis, Arbeitstische richten + Lapto</w:t>
      </w:r>
      <w:r w:rsidR="00285DE5" w:rsidRPr="00B637E1">
        <w:rPr>
          <w:szCs w:val="20"/>
        </w:rPr>
        <w:t>ps anschließen, Headsets bereit</w:t>
      </w:r>
      <w:r w:rsidR="00A41C38" w:rsidRPr="00B637E1">
        <w:rPr>
          <w:szCs w:val="20"/>
        </w:rPr>
        <w:t xml:space="preserve">legen, Beamer anschließen, Präsentation einrichten, Regel-Plakat zur Erinnerung, Namenschilder vorbereiten (Tesa-Krepp + Eddings), </w:t>
      </w:r>
      <w:r w:rsidRPr="00B637E1">
        <w:rPr>
          <w:szCs w:val="20"/>
        </w:rPr>
        <w:t>Getränke + Snacks bereitstellen</w:t>
      </w:r>
    </w:p>
    <w:p w14:paraId="7A64EBA1" w14:textId="58F0D36B" w:rsidR="001C3FC3" w:rsidRPr="00B637E1" w:rsidRDefault="00E31293" w:rsidP="0077145A">
      <w:pPr>
        <w:spacing w:line="276" w:lineRule="auto"/>
        <w:jc w:val="both"/>
        <w:rPr>
          <w:szCs w:val="20"/>
        </w:rPr>
      </w:pPr>
      <w:r>
        <w:rPr>
          <w:szCs w:val="20"/>
        </w:rPr>
        <w:t xml:space="preserve">Passwortliste für IB Online </w:t>
      </w:r>
      <w:r w:rsidR="001C3FC3" w:rsidRPr="00B637E1">
        <w:rPr>
          <w:szCs w:val="20"/>
        </w:rPr>
        <w:t>Akademie bereitlegen</w:t>
      </w:r>
    </w:p>
    <w:p w14:paraId="0CB08311" w14:textId="77777777" w:rsidR="00A41C38" w:rsidRPr="00B637E1" w:rsidRDefault="00A41C38" w:rsidP="0077145A">
      <w:pPr>
        <w:spacing w:line="276" w:lineRule="auto"/>
        <w:jc w:val="both"/>
        <w:rPr>
          <w:szCs w:val="20"/>
          <w:u w:val="single"/>
        </w:rPr>
      </w:pPr>
      <w:r w:rsidRPr="00B637E1">
        <w:rPr>
          <w:szCs w:val="20"/>
          <w:u w:val="single"/>
        </w:rPr>
        <w:t>Durchführung:</w:t>
      </w:r>
    </w:p>
    <w:p w14:paraId="6AA0D527" w14:textId="77777777" w:rsidR="00A41C38" w:rsidRPr="00B637E1" w:rsidRDefault="00A41C38" w:rsidP="00D67161">
      <w:pPr>
        <w:pStyle w:val="Listenabsatz"/>
        <w:numPr>
          <w:ilvl w:val="0"/>
          <w:numId w:val="2"/>
        </w:numPr>
        <w:jc w:val="both"/>
      </w:pPr>
      <w:r w:rsidRPr="00B637E1">
        <w:rPr>
          <w:b/>
        </w:rPr>
        <w:t>Namenschilde</w:t>
      </w:r>
      <w:r w:rsidRPr="00B637E1">
        <w:t xml:space="preserve">r schreiben </w:t>
      </w:r>
    </w:p>
    <w:p w14:paraId="371E18ED" w14:textId="77777777" w:rsidR="00A41C38" w:rsidRPr="00B637E1" w:rsidRDefault="00A41C38" w:rsidP="00D67161">
      <w:pPr>
        <w:pStyle w:val="Listenabsatz"/>
        <w:numPr>
          <w:ilvl w:val="0"/>
          <w:numId w:val="2"/>
        </w:numPr>
        <w:jc w:val="both"/>
        <w:rPr>
          <w:b/>
        </w:rPr>
      </w:pPr>
      <w:r w:rsidRPr="00B637E1">
        <w:rPr>
          <w:b/>
        </w:rPr>
        <w:t>Begrüßung</w:t>
      </w:r>
    </w:p>
    <w:p w14:paraId="18AF1B2F" w14:textId="77777777" w:rsidR="00A41C38" w:rsidRPr="00B637E1" w:rsidRDefault="002F487D" w:rsidP="00D67161">
      <w:pPr>
        <w:pStyle w:val="Listenabsatz"/>
        <w:numPr>
          <w:ilvl w:val="0"/>
          <w:numId w:val="2"/>
        </w:numPr>
        <w:jc w:val="both"/>
        <w:rPr>
          <w:b/>
        </w:rPr>
      </w:pPr>
      <w:r w:rsidRPr="00B637E1">
        <w:rPr>
          <w:b/>
        </w:rPr>
        <w:t xml:space="preserve">PPP: </w:t>
      </w:r>
      <w:r w:rsidRPr="00B637E1">
        <w:t>Einführung Nutzung öffentlicher E-Services</w:t>
      </w:r>
    </w:p>
    <w:p w14:paraId="10B2A0CF" w14:textId="77777777" w:rsidR="00A41C38" w:rsidRPr="00B637E1" w:rsidRDefault="00A41C38" w:rsidP="00D67161">
      <w:pPr>
        <w:pStyle w:val="Listenabsatz"/>
        <w:numPr>
          <w:ilvl w:val="0"/>
          <w:numId w:val="2"/>
        </w:numPr>
        <w:jc w:val="both"/>
        <w:rPr>
          <w:b/>
        </w:rPr>
      </w:pPr>
      <w:r w:rsidRPr="00B637E1">
        <w:rPr>
          <w:b/>
        </w:rPr>
        <w:t>Anmeldung auf IB Onl</w:t>
      </w:r>
      <w:r w:rsidR="00285DE5" w:rsidRPr="00B637E1">
        <w:rPr>
          <w:b/>
        </w:rPr>
        <w:t>ine Akademie, Navigation zu WS 4</w:t>
      </w:r>
    </w:p>
    <w:p w14:paraId="2FCFEAA9" w14:textId="424B073D" w:rsidR="007D6938" w:rsidRPr="00B637E1" w:rsidRDefault="007D6938" w:rsidP="00D67161">
      <w:pPr>
        <w:pStyle w:val="Listenabsatz"/>
        <w:numPr>
          <w:ilvl w:val="0"/>
          <w:numId w:val="2"/>
        </w:numPr>
        <w:jc w:val="both"/>
        <w:rPr>
          <w:b/>
        </w:rPr>
      </w:pPr>
      <w:r w:rsidRPr="00B637E1">
        <w:t>Kurs:</w:t>
      </w:r>
      <w:r w:rsidRPr="00B637E1">
        <w:rPr>
          <w:b/>
        </w:rPr>
        <w:t xml:space="preserve"> Vorstellungsgespräch! – Aber locker! </w:t>
      </w:r>
      <w:r w:rsidR="00E31293">
        <w:t xml:space="preserve">auf IB Online </w:t>
      </w:r>
      <w:r w:rsidRPr="00B637E1">
        <w:t>Akademie</w:t>
      </w:r>
    </w:p>
    <w:p w14:paraId="566A177B" w14:textId="51FF73E6" w:rsidR="007D6938" w:rsidRPr="00B637E1" w:rsidRDefault="007D6938" w:rsidP="00D67161">
      <w:pPr>
        <w:pStyle w:val="Listenabsatz"/>
        <w:numPr>
          <w:ilvl w:val="0"/>
          <w:numId w:val="2"/>
        </w:numPr>
        <w:jc w:val="both"/>
        <w:rPr>
          <w:b/>
        </w:rPr>
      </w:pPr>
      <w:r w:rsidRPr="00B637E1">
        <w:rPr>
          <w:b/>
        </w:rPr>
        <w:t xml:space="preserve">Kreuzworträtsel Bewerbung </w:t>
      </w:r>
      <w:r w:rsidR="00E31293">
        <w:t xml:space="preserve">auf IB Online </w:t>
      </w:r>
      <w:r w:rsidRPr="00B637E1">
        <w:t>Akademie</w:t>
      </w:r>
    </w:p>
    <w:p w14:paraId="241BB77F" w14:textId="0E14DCAA" w:rsidR="00543C4F" w:rsidRDefault="002B417A" w:rsidP="00D67161">
      <w:pPr>
        <w:pStyle w:val="Listenabsatz"/>
        <w:numPr>
          <w:ilvl w:val="0"/>
          <w:numId w:val="2"/>
        </w:numPr>
        <w:jc w:val="both"/>
      </w:pPr>
      <w:r w:rsidRPr="00B637E1">
        <w:rPr>
          <w:b/>
        </w:rPr>
        <w:t xml:space="preserve">Stellensuche auf Jobportalen </w:t>
      </w:r>
      <w:r w:rsidRPr="00B637E1">
        <w:t>im jeweiligen Ausbildungsberuf,</w:t>
      </w:r>
      <w:r w:rsidRPr="00B637E1">
        <w:rPr>
          <w:b/>
        </w:rPr>
        <w:t xml:space="preserve"> </w:t>
      </w:r>
      <w:r w:rsidRPr="00B637E1">
        <w:t>Beispiele aus PPP</w:t>
      </w:r>
    </w:p>
    <w:p w14:paraId="51621B68" w14:textId="0B504211" w:rsidR="00015628" w:rsidRDefault="00015628" w:rsidP="00D67161">
      <w:pPr>
        <w:pStyle w:val="Listenabsatz"/>
        <w:numPr>
          <w:ilvl w:val="0"/>
          <w:numId w:val="2"/>
        </w:numPr>
        <w:jc w:val="both"/>
      </w:pPr>
      <w:r>
        <w:t xml:space="preserve">Verschiedene </w:t>
      </w:r>
      <w:r w:rsidRPr="00015628">
        <w:rPr>
          <w:b/>
        </w:rPr>
        <w:t>E-Services</w:t>
      </w:r>
      <w:r>
        <w:t xml:space="preserve"> auf der Seite der Agentur für Arbeit </w:t>
      </w:r>
      <w:r w:rsidR="006C42A3">
        <w:t>werden gezeigt</w:t>
      </w:r>
    </w:p>
    <w:p w14:paraId="21033D1A" w14:textId="301CE89E" w:rsidR="006C42A3" w:rsidRDefault="006C42A3" w:rsidP="00D67161">
      <w:pPr>
        <w:pStyle w:val="Listenabsatz"/>
        <w:numPr>
          <w:ilvl w:val="0"/>
          <w:numId w:val="2"/>
        </w:numPr>
        <w:jc w:val="both"/>
      </w:pPr>
      <w:r>
        <w:t xml:space="preserve">Die Teilnehmenden legen sich einen </w:t>
      </w:r>
      <w:r w:rsidRPr="00230FF2">
        <w:t>Account auf der Seite der Agentur für</w:t>
      </w:r>
      <w:r w:rsidRPr="00934D41">
        <w:rPr>
          <w:b/>
        </w:rPr>
        <w:t xml:space="preserve"> Arbeit</w:t>
      </w:r>
      <w:r>
        <w:t xml:space="preserve"> an, für die zukünftige Nutzung dieser E-Services</w:t>
      </w:r>
    </w:p>
    <w:p w14:paraId="7ABDF9D9" w14:textId="336E4C8A" w:rsidR="00E576DA" w:rsidRPr="00B637E1" w:rsidRDefault="00685D5B" w:rsidP="00D67161">
      <w:pPr>
        <w:pStyle w:val="Listenabsatz"/>
        <w:numPr>
          <w:ilvl w:val="0"/>
          <w:numId w:val="2"/>
        </w:numPr>
        <w:jc w:val="both"/>
        <w:rPr>
          <w:b/>
        </w:rPr>
      </w:pPr>
      <w:r>
        <w:rPr>
          <w:b/>
        </w:rPr>
        <w:t>Feedback auf WS 4</w:t>
      </w:r>
      <w:r w:rsidR="00E576DA" w:rsidRPr="00B637E1">
        <w:rPr>
          <w:b/>
        </w:rPr>
        <w:t xml:space="preserve"> ausfüllen </w:t>
      </w:r>
      <w:r w:rsidR="00E576DA" w:rsidRPr="00B637E1">
        <w:t>(Unter: Feedback- Bitte den Fragebogen ausfüllen!)</w:t>
      </w:r>
    </w:p>
    <w:p w14:paraId="6526F1A4" w14:textId="57F4FC74" w:rsidR="00E576DA" w:rsidRPr="00B637E1" w:rsidRDefault="00E576DA" w:rsidP="00D67161">
      <w:pPr>
        <w:pStyle w:val="Listenabsatz"/>
        <w:numPr>
          <w:ilvl w:val="0"/>
          <w:numId w:val="2"/>
        </w:numPr>
        <w:jc w:val="both"/>
        <w:rPr>
          <w:b/>
        </w:rPr>
      </w:pPr>
      <w:r w:rsidRPr="00B637E1">
        <w:rPr>
          <w:b/>
        </w:rPr>
        <w:t>Schlussrunde</w:t>
      </w:r>
      <w:r w:rsidR="003B49EB">
        <w:t>: Was ist noch sagen möchte, Rückmeldung über die gesamte Workshopreihe</w:t>
      </w:r>
    </w:p>
    <w:p w14:paraId="02F30F10" w14:textId="77777777" w:rsidR="00E576DA" w:rsidRPr="00B637E1" w:rsidRDefault="00E576DA" w:rsidP="00D67161">
      <w:pPr>
        <w:pStyle w:val="Listenabsatz"/>
        <w:numPr>
          <w:ilvl w:val="0"/>
          <w:numId w:val="2"/>
        </w:numPr>
        <w:jc w:val="both"/>
        <w:rPr>
          <w:b/>
        </w:rPr>
      </w:pPr>
      <w:r w:rsidRPr="00B637E1">
        <w:rPr>
          <w:b/>
        </w:rPr>
        <w:t>Abschied</w:t>
      </w:r>
    </w:p>
    <w:p w14:paraId="419578F5" w14:textId="77777777" w:rsidR="00E576DA" w:rsidRPr="00B637E1" w:rsidRDefault="00E576DA" w:rsidP="00D67161">
      <w:pPr>
        <w:pStyle w:val="Listenabsatz"/>
        <w:numPr>
          <w:ilvl w:val="0"/>
          <w:numId w:val="2"/>
        </w:numPr>
        <w:jc w:val="both"/>
        <w:rPr>
          <w:b/>
        </w:rPr>
      </w:pPr>
      <w:r w:rsidRPr="00B637E1">
        <w:rPr>
          <w:b/>
        </w:rPr>
        <w:t>Aufräumen</w:t>
      </w:r>
    </w:p>
    <w:p w14:paraId="6014CAD1" w14:textId="77777777" w:rsidR="00E576DA" w:rsidRPr="00015628" w:rsidRDefault="00E576DA" w:rsidP="00E576DA">
      <w:pPr>
        <w:pStyle w:val="Listenabsatz"/>
        <w:jc w:val="both"/>
      </w:pPr>
    </w:p>
    <w:p w14:paraId="6FB7321C" w14:textId="0DD1B57F" w:rsidR="000024A9" w:rsidRDefault="000024A9" w:rsidP="0077145A">
      <w:pPr>
        <w:spacing w:line="276" w:lineRule="auto"/>
        <w:jc w:val="both"/>
        <w:rPr>
          <w:rFonts w:eastAsia="Times New Roman"/>
          <w:color w:val="auto"/>
          <w:szCs w:val="20"/>
        </w:rPr>
      </w:pPr>
    </w:p>
    <w:p w14:paraId="412C787E" w14:textId="77777777" w:rsidR="00544D8C" w:rsidRPr="00B637E1" w:rsidRDefault="00544D8C" w:rsidP="0077145A">
      <w:pPr>
        <w:spacing w:line="276" w:lineRule="auto"/>
        <w:jc w:val="both"/>
        <w:rPr>
          <w:rFonts w:eastAsia="Times New Roman"/>
          <w:color w:val="auto"/>
          <w:szCs w:val="20"/>
        </w:rPr>
      </w:pPr>
    </w:p>
    <w:p w14:paraId="2A4D45F6" w14:textId="0659B9D4" w:rsidR="00DF23F1" w:rsidRDefault="00F226CD" w:rsidP="00DF23F1">
      <w:pPr>
        <w:pStyle w:val="berschrift1"/>
        <w:rPr>
          <w:rFonts w:eastAsia="Times New Roman"/>
          <w:lang w:eastAsia="en-US"/>
        </w:rPr>
      </w:pPr>
      <w:bookmarkStart w:id="26" w:name="_Die_Workshops_als"/>
      <w:bookmarkStart w:id="27" w:name="_Toc122078045"/>
      <w:bookmarkEnd w:id="26"/>
      <w:r>
        <w:rPr>
          <w:rFonts w:eastAsia="Times New Roman"/>
          <w:lang w:eastAsia="en-US"/>
        </w:rPr>
        <w:t>Die Workshops als Kurse auf</w:t>
      </w:r>
      <w:r w:rsidR="00DF23F1">
        <w:rPr>
          <w:rFonts w:eastAsia="Times New Roman"/>
          <w:lang w:eastAsia="en-US"/>
        </w:rPr>
        <w:t xml:space="preserve"> der IB Online Akademie</w:t>
      </w:r>
      <w:bookmarkEnd w:id="27"/>
    </w:p>
    <w:p w14:paraId="3B3AADB8" w14:textId="76E82244" w:rsidR="00621FF1" w:rsidRDefault="00621FF1" w:rsidP="00621FF1">
      <w:pPr>
        <w:rPr>
          <w:lang w:eastAsia="en-US"/>
        </w:rPr>
      </w:pPr>
    </w:p>
    <w:p w14:paraId="62E65AD9" w14:textId="1D183F31" w:rsidR="007A0768" w:rsidRDefault="00621FF1" w:rsidP="008A2E26">
      <w:pPr>
        <w:spacing w:line="276" w:lineRule="auto"/>
        <w:jc w:val="both"/>
        <w:rPr>
          <w:lang w:eastAsia="en-US"/>
        </w:rPr>
      </w:pPr>
      <w:r>
        <w:rPr>
          <w:lang w:eastAsia="en-US"/>
        </w:rPr>
        <w:t xml:space="preserve">Die Workshops 1-4 sind jeweils so aufgebaut, dass im </w:t>
      </w:r>
      <w:r w:rsidRPr="00910532">
        <w:rPr>
          <w:b/>
          <w:lang w:eastAsia="en-US"/>
        </w:rPr>
        <w:t>Ankündigungsbereich</w:t>
      </w:r>
      <w:r>
        <w:rPr>
          <w:lang w:eastAsia="en-US"/>
        </w:rPr>
        <w:t xml:space="preserve"> zwischen den einzelnen Kursen navigiert werden kann.</w:t>
      </w:r>
      <w:r w:rsidR="007B23B1">
        <w:rPr>
          <w:lang w:eastAsia="en-US"/>
        </w:rPr>
        <w:t xml:space="preserve"> </w:t>
      </w:r>
      <w:r w:rsidR="0041513D">
        <w:rPr>
          <w:lang w:eastAsia="en-US"/>
        </w:rPr>
        <w:t>Im Workshop 1</w:t>
      </w:r>
      <w:r w:rsidR="004A5D9B">
        <w:rPr>
          <w:lang w:eastAsia="en-US"/>
        </w:rPr>
        <w:t xml:space="preserve"> und 3</w:t>
      </w:r>
      <w:r w:rsidR="0041513D">
        <w:rPr>
          <w:lang w:eastAsia="en-US"/>
        </w:rPr>
        <w:t xml:space="preserve"> ist zusätzlich </w:t>
      </w:r>
      <w:r w:rsidR="007B23B1">
        <w:rPr>
          <w:lang w:eastAsia="en-US"/>
        </w:rPr>
        <w:t xml:space="preserve">die </w:t>
      </w:r>
      <w:hyperlink r:id="rId17" w:history="1">
        <w:r w:rsidR="007B23B1" w:rsidRPr="007779AC">
          <w:rPr>
            <w:rStyle w:val="Hyperlink"/>
            <w:lang w:eastAsia="en-US"/>
          </w:rPr>
          <w:t>Fachbibliothek</w:t>
        </w:r>
      </w:hyperlink>
      <w:r w:rsidR="007B23B1">
        <w:rPr>
          <w:lang w:eastAsia="en-US"/>
        </w:rPr>
        <w:t xml:space="preserve"> verlinkt.</w:t>
      </w:r>
      <w:r w:rsidR="0041513D">
        <w:rPr>
          <w:lang w:eastAsia="en-US"/>
        </w:rPr>
        <w:t xml:space="preserve"> </w:t>
      </w:r>
      <w:r w:rsidR="00B17EB7">
        <w:rPr>
          <w:lang w:eastAsia="en-US"/>
        </w:rPr>
        <w:t xml:space="preserve">Wer hierfür einen Zugang hat, </w:t>
      </w:r>
      <w:r w:rsidR="009C00EF" w:rsidRPr="009C00EF">
        <w:rPr>
          <w:lang w:eastAsia="en-US"/>
        </w:rPr>
        <w:t>finde</w:t>
      </w:r>
      <w:r w:rsidR="009C00EF">
        <w:rPr>
          <w:lang w:eastAsia="en-US"/>
        </w:rPr>
        <w:t>t eine Sammlung von</w:t>
      </w:r>
      <w:r w:rsidR="009C00EF" w:rsidRPr="009C00EF">
        <w:rPr>
          <w:lang w:eastAsia="en-US"/>
        </w:rPr>
        <w:t xml:space="preserve"> Zugänge</w:t>
      </w:r>
      <w:r w:rsidR="00FC0F98">
        <w:rPr>
          <w:lang w:eastAsia="en-US"/>
        </w:rPr>
        <w:t>n</w:t>
      </w:r>
      <w:r w:rsidR="009C00EF" w:rsidRPr="009C00EF">
        <w:rPr>
          <w:lang w:eastAsia="en-US"/>
        </w:rPr>
        <w:t xml:space="preserve"> zu kostenlosen Lerngelegenheit</w:t>
      </w:r>
      <w:r w:rsidR="00A106F2">
        <w:rPr>
          <w:lang w:eastAsia="en-US"/>
        </w:rPr>
        <w:t>en, Lehr- und Lernmaterialien, L</w:t>
      </w:r>
      <w:r w:rsidR="009C00EF" w:rsidRPr="009C00EF">
        <w:rPr>
          <w:lang w:eastAsia="en-US"/>
        </w:rPr>
        <w:t>inks zu Fachartikeln etc.</w:t>
      </w:r>
      <w:r w:rsidR="009C00EF">
        <w:rPr>
          <w:lang w:eastAsia="en-US"/>
        </w:rPr>
        <w:t xml:space="preserve"> </w:t>
      </w:r>
      <w:r w:rsidR="007A0768">
        <w:rPr>
          <w:lang w:eastAsia="en-US"/>
        </w:rPr>
        <w:t xml:space="preserve">sortiert nach Schulfächern und Sachbereichen wie </w:t>
      </w:r>
      <w:r w:rsidR="00FC0F98">
        <w:rPr>
          <w:lang w:eastAsia="en-US"/>
        </w:rPr>
        <w:t xml:space="preserve">Berufsorientierung, </w:t>
      </w:r>
      <w:r w:rsidR="007A0768">
        <w:rPr>
          <w:lang w:eastAsia="en-US"/>
        </w:rPr>
        <w:t>Berufliche Bildung, Arbeits- und Gesundheitsschutz, Medienkompetenz</w:t>
      </w:r>
      <w:r w:rsidR="00FC0F98">
        <w:rPr>
          <w:lang w:eastAsia="en-US"/>
        </w:rPr>
        <w:t xml:space="preserve">, </w:t>
      </w:r>
      <w:r w:rsidR="007A0768">
        <w:rPr>
          <w:lang w:eastAsia="en-US"/>
        </w:rPr>
        <w:t>Nachhaltigkeit</w:t>
      </w:r>
      <w:r w:rsidR="00FC0F98">
        <w:rPr>
          <w:lang w:eastAsia="en-US"/>
        </w:rPr>
        <w:t>,</w:t>
      </w:r>
    </w:p>
    <w:p w14:paraId="3A381491" w14:textId="6B9BD22C" w:rsidR="007A0768" w:rsidRDefault="007A0768" w:rsidP="008A2E26">
      <w:pPr>
        <w:spacing w:line="276" w:lineRule="auto"/>
        <w:jc w:val="both"/>
        <w:rPr>
          <w:lang w:eastAsia="en-US"/>
        </w:rPr>
      </w:pPr>
      <w:r>
        <w:rPr>
          <w:lang w:eastAsia="en-US"/>
        </w:rPr>
        <w:t>Politische Bildung</w:t>
      </w:r>
      <w:r w:rsidR="00FC0F98">
        <w:rPr>
          <w:lang w:eastAsia="en-US"/>
        </w:rPr>
        <w:t xml:space="preserve"> etc.</w:t>
      </w:r>
    </w:p>
    <w:p w14:paraId="42777E8B" w14:textId="19B68963" w:rsidR="00621FF1" w:rsidRPr="00621FF1" w:rsidRDefault="007B23B1" w:rsidP="008A2E26">
      <w:pPr>
        <w:spacing w:line="276" w:lineRule="auto"/>
        <w:jc w:val="both"/>
        <w:rPr>
          <w:lang w:eastAsia="en-US"/>
        </w:rPr>
      </w:pPr>
      <w:r>
        <w:rPr>
          <w:lang w:eastAsia="en-US"/>
        </w:rPr>
        <w:t xml:space="preserve">Im Workshop 1 und 3 </w:t>
      </w:r>
      <w:r w:rsidR="00862CE2">
        <w:rPr>
          <w:lang w:eastAsia="en-US"/>
        </w:rPr>
        <w:t>ist zusätzlich ein Zugang zu BigBlueButton angelegt.</w:t>
      </w:r>
      <w:r w:rsidR="00193D83">
        <w:rPr>
          <w:lang w:eastAsia="en-US"/>
        </w:rPr>
        <w:t xml:space="preserve"> Im Workshop 3 noch weiteres Arbeitsmaterial.</w:t>
      </w:r>
    </w:p>
    <w:p w14:paraId="32965023" w14:textId="591179E2" w:rsidR="00DF23F1" w:rsidRDefault="00DF23F1" w:rsidP="008A2E26">
      <w:pPr>
        <w:pStyle w:val="berschrift1"/>
        <w:spacing w:line="276" w:lineRule="auto"/>
        <w:rPr>
          <w:rFonts w:eastAsia="Times New Roman"/>
          <w:lang w:eastAsia="en-US"/>
        </w:rPr>
      </w:pPr>
    </w:p>
    <w:p w14:paraId="053CF2C3" w14:textId="77777777" w:rsidR="000E60BC" w:rsidRDefault="00BC7070" w:rsidP="00005B4F">
      <w:pPr>
        <w:pStyle w:val="berschrift2"/>
        <w:rPr>
          <w:rFonts w:eastAsia="Times New Roman"/>
          <w:lang w:eastAsia="en-US"/>
        </w:rPr>
      </w:pPr>
      <w:bookmarkStart w:id="28" w:name="_Toc122078046"/>
      <w:r w:rsidRPr="00B46F31">
        <w:rPr>
          <w:rFonts w:eastAsia="Times New Roman"/>
          <w:lang w:eastAsia="en-US"/>
        </w:rPr>
        <w:t>Works</w:t>
      </w:r>
      <w:r w:rsidR="002D3F04" w:rsidRPr="00B46F31">
        <w:rPr>
          <w:rFonts w:eastAsia="Times New Roman"/>
          <w:lang w:eastAsia="en-US"/>
        </w:rPr>
        <w:t>hop 1</w:t>
      </w:r>
      <w:bookmarkEnd w:id="28"/>
      <w:r w:rsidR="002D3F04">
        <w:rPr>
          <w:rFonts w:eastAsia="Times New Roman"/>
          <w:lang w:eastAsia="en-US"/>
        </w:rPr>
        <w:t xml:space="preserve"> </w:t>
      </w:r>
    </w:p>
    <w:p w14:paraId="79773C23" w14:textId="3B6001DA" w:rsidR="00BC7070" w:rsidRPr="00B637E1" w:rsidRDefault="001F6C50" w:rsidP="00005B4F">
      <w:pPr>
        <w:keepNext/>
        <w:keepLines/>
        <w:rPr>
          <w:rFonts w:eastAsia="Times New Roman"/>
          <w:lang w:eastAsia="en-US"/>
        </w:rPr>
      </w:pPr>
      <w:hyperlink r:id="rId18" w:history="1">
        <w:r w:rsidR="004B15DA">
          <w:rPr>
            <w:rStyle w:val="Hyperlink"/>
            <w:rFonts w:eastAsia="Times New Roman"/>
            <w:b/>
            <w:sz w:val="22"/>
            <w:lang w:eastAsia="en-US"/>
          </w:rPr>
          <w:t>(mit einem Klick direkt</w:t>
        </w:r>
        <w:r w:rsidR="00B43CFD">
          <w:rPr>
            <w:rStyle w:val="Hyperlink"/>
            <w:rFonts w:eastAsia="Times New Roman"/>
            <w:b/>
            <w:sz w:val="22"/>
            <w:lang w:eastAsia="en-US"/>
          </w:rPr>
          <w:t xml:space="preserve"> zum Kurs</w:t>
        </w:r>
        <w:r w:rsidR="00B46F31" w:rsidRPr="00B46F31">
          <w:rPr>
            <w:rStyle w:val="Hyperlink"/>
            <w:rFonts w:eastAsia="Times New Roman"/>
            <w:b/>
            <w:sz w:val="22"/>
            <w:lang w:eastAsia="en-US"/>
          </w:rPr>
          <w:t>)</w:t>
        </w:r>
      </w:hyperlink>
    </w:p>
    <w:p w14:paraId="6E4AF795" w14:textId="77777777" w:rsidR="00BC7070" w:rsidRPr="009C22CE" w:rsidRDefault="00BC7070" w:rsidP="00005B4F">
      <w:pPr>
        <w:keepNext/>
        <w:keepLines/>
        <w:numPr>
          <w:ilvl w:val="1"/>
          <w:numId w:val="0"/>
        </w:numPr>
        <w:spacing w:after="160" w:line="276" w:lineRule="auto"/>
        <w:jc w:val="both"/>
        <w:rPr>
          <w:rFonts w:eastAsia="Times New Roman"/>
          <w:color w:val="2E74B5"/>
          <w:szCs w:val="20"/>
          <w:lang w:eastAsia="en-US"/>
        </w:rPr>
      </w:pPr>
      <w:r w:rsidRPr="009C22CE">
        <w:rPr>
          <w:rFonts w:eastAsia="Times New Roman"/>
          <w:color w:val="2E74B5"/>
          <w:szCs w:val="20"/>
          <w:lang w:eastAsia="en-US"/>
        </w:rPr>
        <w:t>Hinweise zu den einzelnen Kacheln und Lernmaterialien</w:t>
      </w:r>
    </w:p>
    <w:p w14:paraId="4D090C7C" w14:textId="77777777" w:rsidR="00BC7070" w:rsidRPr="00B637E1" w:rsidRDefault="00BC7070" w:rsidP="00005B4F">
      <w:pPr>
        <w:keepNext/>
        <w:keepLines/>
        <w:spacing w:after="160" w:line="276" w:lineRule="auto"/>
        <w:jc w:val="both"/>
        <w:rPr>
          <w:rFonts w:eastAsia="Calibri"/>
          <w:color w:val="auto"/>
          <w:szCs w:val="20"/>
          <w:lang w:eastAsia="en-US"/>
        </w:rPr>
      </w:pPr>
      <w:r w:rsidRPr="00B637E1">
        <w:rPr>
          <w:rFonts w:eastAsia="Calibri"/>
          <w:noProof/>
          <w:color w:val="auto"/>
          <w:szCs w:val="20"/>
        </w:rPr>
        <w:drawing>
          <wp:inline distT="0" distB="0" distL="0" distR="0" wp14:anchorId="51425E34" wp14:editId="3317D263">
            <wp:extent cx="5759450" cy="2091055"/>
            <wp:effectExtent l="0" t="0" r="0"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2091055"/>
                    </a:xfrm>
                    <a:prstGeom prst="rect">
                      <a:avLst/>
                    </a:prstGeom>
                  </pic:spPr>
                </pic:pic>
              </a:graphicData>
            </a:graphic>
          </wp:inline>
        </w:drawing>
      </w:r>
    </w:p>
    <w:p w14:paraId="6F30C68A" w14:textId="7CD324DB" w:rsidR="00BC7070" w:rsidRPr="00822366" w:rsidRDefault="00BC7070" w:rsidP="00822366">
      <w:pPr>
        <w:rPr>
          <w:rFonts w:eastAsia="Times New Roman"/>
          <w:color w:val="2E74B5"/>
          <w:szCs w:val="20"/>
          <w:lang w:eastAsia="en-US"/>
        </w:rPr>
      </w:pPr>
      <w:r w:rsidRPr="00822366">
        <w:rPr>
          <w:rFonts w:eastAsia="Times New Roman"/>
          <w:color w:val="2E74B5"/>
          <w:szCs w:val="20"/>
          <w:lang w:eastAsia="en-US"/>
        </w:rPr>
        <w:t>Vorab-Informationen</w:t>
      </w:r>
    </w:p>
    <w:p w14:paraId="3D3D7FA3" w14:textId="69065D8C" w:rsidR="00BC7070" w:rsidRPr="00B637E1" w:rsidRDefault="00BC7070" w:rsidP="0077145A">
      <w:pPr>
        <w:spacing w:after="160" w:line="276" w:lineRule="auto"/>
        <w:jc w:val="both"/>
        <w:rPr>
          <w:rFonts w:eastAsia="Calibri"/>
          <w:color w:val="auto"/>
          <w:szCs w:val="20"/>
          <w:lang w:eastAsia="en-US"/>
        </w:rPr>
      </w:pPr>
      <w:r w:rsidRPr="00B637E1">
        <w:rPr>
          <w:rFonts w:eastAsia="Calibri"/>
          <w:color w:val="auto"/>
          <w:szCs w:val="20"/>
          <w:lang w:eastAsia="en-US"/>
        </w:rPr>
        <w:t xml:space="preserve">Die ersten beiden Kacheln sind explizit der </w:t>
      </w:r>
      <w:r w:rsidRPr="00B637E1">
        <w:rPr>
          <w:rFonts w:eastAsia="Calibri"/>
          <w:b/>
          <w:color w:val="auto"/>
          <w:szCs w:val="20"/>
          <w:lang w:eastAsia="en-US"/>
        </w:rPr>
        <w:t>Kursleitung</w:t>
      </w:r>
      <w:r w:rsidRPr="00B637E1">
        <w:rPr>
          <w:rFonts w:eastAsia="Calibri"/>
          <w:color w:val="auto"/>
          <w:szCs w:val="20"/>
          <w:lang w:eastAsia="en-US"/>
        </w:rPr>
        <w:t xml:space="preserve"> gewidmet</w:t>
      </w:r>
      <w:r w:rsidRPr="002D260F">
        <w:rPr>
          <w:rFonts w:eastAsia="Calibri"/>
          <w:color w:val="auto"/>
          <w:szCs w:val="20"/>
          <w:lang w:eastAsia="en-US"/>
        </w:rPr>
        <w:t xml:space="preserve">. Sie sind für </w:t>
      </w:r>
      <w:r w:rsidR="00DD2719" w:rsidRPr="002D260F">
        <w:rPr>
          <w:rFonts w:eastAsia="Calibri"/>
          <w:color w:val="auto"/>
          <w:szCs w:val="20"/>
          <w:lang w:eastAsia="en-US"/>
        </w:rPr>
        <w:t xml:space="preserve">die </w:t>
      </w:r>
      <w:r w:rsidRPr="002D260F">
        <w:rPr>
          <w:rFonts w:eastAsia="Calibri"/>
          <w:color w:val="auto"/>
          <w:szCs w:val="20"/>
          <w:lang w:eastAsia="en-US"/>
        </w:rPr>
        <w:t>Teilnehmenden verborgen und beinhalten eine „Gebrauchsanleitung“ und Arbeitsmaterial zur Durchführung des Workshops sowie Hintergrundinformationen zur Digitalen Bildung</w:t>
      </w:r>
      <w:r w:rsidRPr="00B637E1">
        <w:rPr>
          <w:rFonts w:eastAsia="Calibri"/>
          <w:color w:val="auto"/>
          <w:szCs w:val="20"/>
          <w:lang w:eastAsia="en-US"/>
        </w:rPr>
        <w:t xml:space="preserve"> und Material, mit dem sich Kursleitungen schnell in die einzelnen Themenbereiche einarbeiten können.</w:t>
      </w:r>
    </w:p>
    <w:p w14:paraId="7B567271" w14:textId="4D4C6C7B" w:rsidR="00BC7070" w:rsidRPr="00B637E1" w:rsidRDefault="00BC7070" w:rsidP="00822366">
      <w:pPr>
        <w:rPr>
          <w:rFonts w:eastAsia="Times New Roman"/>
          <w:color w:val="2E74B5"/>
          <w:szCs w:val="20"/>
          <w:lang w:eastAsia="en-US"/>
        </w:rPr>
      </w:pPr>
      <w:r w:rsidRPr="00B637E1">
        <w:rPr>
          <w:rFonts w:eastAsia="Times New Roman"/>
          <w:color w:val="2E74B5"/>
          <w:szCs w:val="20"/>
          <w:lang w:eastAsia="en-US"/>
        </w:rPr>
        <w:t>Zu Kachel „1. Informationen suchen und verarbeiten, Fake News und Meinungsbildung“</w:t>
      </w:r>
    </w:p>
    <w:p w14:paraId="3E715E46" w14:textId="77777777" w:rsidR="00BC7070" w:rsidRPr="00B637E1" w:rsidRDefault="00BC7070" w:rsidP="0077145A">
      <w:pPr>
        <w:spacing w:after="160" w:line="276" w:lineRule="auto"/>
        <w:jc w:val="both"/>
        <w:rPr>
          <w:rFonts w:eastAsia="Calibri"/>
          <w:i/>
          <w:color w:val="auto"/>
          <w:szCs w:val="20"/>
          <w:lang w:eastAsia="en-US"/>
        </w:rPr>
      </w:pPr>
      <w:r w:rsidRPr="00B637E1">
        <w:rPr>
          <w:rFonts w:eastAsia="Calibri"/>
          <w:color w:val="auto"/>
          <w:szCs w:val="20"/>
          <w:lang w:eastAsia="en-US"/>
        </w:rPr>
        <w:t xml:space="preserve">Hier findet man zahlreiche Materialien zur Informationssuche, Beurteilung von Quellen und Weiterverarbeitung von Informationen. Mithilfe von Materialien zu den Stichworten </w:t>
      </w:r>
      <w:r w:rsidRPr="00B637E1">
        <w:rPr>
          <w:rFonts w:eastAsia="Calibri"/>
          <w:i/>
          <w:color w:val="auto"/>
          <w:szCs w:val="20"/>
          <w:lang w:eastAsia="en-US"/>
        </w:rPr>
        <w:t>Meinungsbildung, Fake News, Nutzungsrechte / Lizenzen, Word Dokument erstellen</w:t>
      </w:r>
      <w:r w:rsidRPr="00B637E1">
        <w:rPr>
          <w:rFonts w:eastAsia="Calibri"/>
          <w:color w:val="auto"/>
          <w:szCs w:val="20"/>
          <w:lang w:eastAsia="en-US"/>
        </w:rPr>
        <w:t xml:space="preserve"> kann das Thema ggf. weiter vertieft werden. </w:t>
      </w:r>
    </w:p>
    <w:p w14:paraId="1E3A7BC6" w14:textId="77777777" w:rsidR="00BC7070" w:rsidRPr="00B637E1" w:rsidRDefault="00BC7070" w:rsidP="0077145A">
      <w:pPr>
        <w:spacing w:after="160" w:line="276" w:lineRule="auto"/>
        <w:jc w:val="both"/>
        <w:rPr>
          <w:rFonts w:eastAsia="Calibri"/>
          <w:color w:val="auto"/>
          <w:szCs w:val="20"/>
          <w:lang w:eastAsia="en-US"/>
        </w:rPr>
      </w:pPr>
      <w:r w:rsidRPr="00B637E1">
        <w:rPr>
          <w:rFonts w:eastAsia="Calibri"/>
          <w:color w:val="auto"/>
          <w:szCs w:val="20"/>
          <w:lang w:eastAsia="en-US"/>
        </w:rPr>
        <w:t xml:space="preserve">Die Kursleitung kann hier gezielt Material für den Workshop auswählen oder beispielsweise auch den Teilnehmenden zum späteren Weiterlernen zur Verfügung stellen. </w:t>
      </w:r>
    </w:p>
    <w:p w14:paraId="44AB1453" w14:textId="1CB3E490" w:rsidR="00BC7070" w:rsidRPr="00B637E1" w:rsidRDefault="00BC7070" w:rsidP="00822366">
      <w:pPr>
        <w:rPr>
          <w:rFonts w:eastAsia="Times New Roman"/>
          <w:color w:val="2E74B5"/>
          <w:szCs w:val="20"/>
          <w:lang w:eastAsia="en-US"/>
        </w:rPr>
      </w:pPr>
      <w:r w:rsidRPr="00B637E1">
        <w:rPr>
          <w:rFonts w:eastAsia="Times New Roman"/>
          <w:color w:val="2E74B5"/>
          <w:szCs w:val="20"/>
          <w:lang w:eastAsia="en-US"/>
        </w:rPr>
        <w:t>Zu Kachel „2. Digitale Medien – Nutzung, Gefahren, Rechtliches - Datenschutz &amp; Datensicherheit“</w:t>
      </w:r>
    </w:p>
    <w:p w14:paraId="7237933C" w14:textId="77777777" w:rsidR="00BC7070" w:rsidRPr="00B637E1" w:rsidRDefault="00BC7070" w:rsidP="0077145A">
      <w:pPr>
        <w:spacing w:after="160" w:line="276" w:lineRule="auto"/>
        <w:jc w:val="both"/>
        <w:rPr>
          <w:rFonts w:eastAsia="Calibri"/>
          <w:color w:val="auto"/>
          <w:szCs w:val="20"/>
          <w:lang w:eastAsia="en-US"/>
        </w:rPr>
      </w:pPr>
      <w:r w:rsidRPr="00B637E1">
        <w:rPr>
          <w:rFonts w:eastAsia="Calibri"/>
          <w:color w:val="auto"/>
          <w:szCs w:val="20"/>
          <w:lang w:eastAsia="en-US"/>
        </w:rPr>
        <w:t xml:space="preserve">Ein Schwerpunkt in diesem Kurs ist das Thema Datenschutz und Datensicherheit. Die Kursleitung kann hier aus dem zahlreichen Material auswählen. Zum Datenschutz Rap gibt es ein Arbeitsblatt. Spaß macht den Teilnehmenden auch die Quizform. </w:t>
      </w:r>
    </w:p>
    <w:p w14:paraId="591851E4" w14:textId="77777777" w:rsidR="00BC7070" w:rsidRPr="00B637E1" w:rsidRDefault="00BC7070" w:rsidP="0077145A">
      <w:pPr>
        <w:spacing w:after="160" w:line="276" w:lineRule="auto"/>
        <w:jc w:val="both"/>
        <w:rPr>
          <w:rFonts w:eastAsia="Calibri"/>
          <w:color w:val="auto"/>
          <w:szCs w:val="20"/>
          <w:lang w:eastAsia="en-US"/>
        </w:rPr>
      </w:pPr>
      <w:r w:rsidRPr="00B637E1">
        <w:rPr>
          <w:rFonts w:eastAsia="Calibri"/>
          <w:color w:val="auto"/>
          <w:szCs w:val="20"/>
          <w:lang w:eastAsia="en-US"/>
        </w:rPr>
        <w:t>Wer das Thema Mediennutzung und speziell Handygebrauch und –einstellungen vertiefen möchte, findet hier weitere Anregungen. So können die Teilnehmenden z.B. aufgefordert werden, die Sicherheitseinstellungen für ihr Handy zu überprüfen oder einen Handy-Pass zu erstellen.</w:t>
      </w:r>
    </w:p>
    <w:p w14:paraId="150A83A7" w14:textId="0B15791F" w:rsidR="00BC7070" w:rsidRPr="00B637E1" w:rsidRDefault="00204CD0" w:rsidP="00822366">
      <w:pPr>
        <w:rPr>
          <w:rFonts w:eastAsia="Times New Roman"/>
          <w:color w:val="2E74B5"/>
          <w:szCs w:val="20"/>
          <w:lang w:eastAsia="en-US"/>
        </w:rPr>
      </w:pPr>
      <w:r w:rsidRPr="00B637E1">
        <w:rPr>
          <w:rFonts w:eastAsia="Times New Roman"/>
          <w:color w:val="2E74B5"/>
          <w:szCs w:val="20"/>
          <w:lang w:eastAsia="en-US"/>
        </w:rPr>
        <w:t xml:space="preserve">Zu Kachel </w:t>
      </w:r>
      <w:r w:rsidR="00BC7070" w:rsidRPr="00B637E1">
        <w:rPr>
          <w:rFonts w:eastAsia="Times New Roman"/>
          <w:color w:val="2E74B5"/>
          <w:szCs w:val="20"/>
          <w:lang w:eastAsia="en-US"/>
        </w:rPr>
        <w:t>3. Digitales Wohlbefinden - Netiquette, Privatsphäre...</w:t>
      </w:r>
    </w:p>
    <w:p w14:paraId="4F695FC1" w14:textId="77777777" w:rsidR="00BC7070" w:rsidRPr="00B637E1" w:rsidRDefault="00BC7070" w:rsidP="0077145A">
      <w:pPr>
        <w:spacing w:after="160" w:line="276" w:lineRule="auto"/>
        <w:jc w:val="both"/>
        <w:rPr>
          <w:rFonts w:eastAsia="Calibri"/>
          <w:color w:val="auto"/>
          <w:szCs w:val="20"/>
          <w:lang w:eastAsia="en-US"/>
        </w:rPr>
      </w:pPr>
      <w:r w:rsidRPr="00B637E1">
        <w:rPr>
          <w:rFonts w:eastAsia="Calibri"/>
          <w:color w:val="auto"/>
          <w:szCs w:val="20"/>
          <w:lang w:eastAsia="en-US"/>
        </w:rPr>
        <w:t>Auch online sollten alle freundlich und wertschätzend miteinander umgehen! Hier findet sich Material zum respektvollen Umgang im Netz, aber auch Tipps für mehr Privatsphäre und gegen jeglichen Stress im Netz.</w:t>
      </w:r>
    </w:p>
    <w:p w14:paraId="188B50E6" w14:textId="0AB50D09" w:rsidR="00BC7070" w:rsidRPr="00B637E1" w:rsidRDefault="00BC7070" w:rsidP="00822366">
      <w:pPr>
        <w:rPr>
          <w:rFonts w:eastAsia="Times New Roman"/>
          <w:color w:val="2E74B5"/>
          <w:szCs w:val="20"/>
          <w:lang w:eastAsia="en-US"/>
        </w:rPr>
      </w:pPr>
      <w:r w:rsidRPr="00B637E1">
        <w:rPr>
          <w:rFonts w:eastAsia="Times New Roman"/>
          <w:color w:val="2E74B5"/>
          <w:szCs w:val="20"/>
          <w:lang w:eastAsia="en-US"/>
        </w:rPr>
        <w:lastRenderedPageBreak/>
        <w:t>Feedback - Bitte den Fragebogen ausfüllen!</w:t>
      </w:r>
    </w:p>
    <w:p w14:paraId="33AB3C9B" w14:textId="1A6A3FFE" w:rsidR="00BC7070" w:rsidRPr="00B637E1" w:rsidRDefault="00BC7070" w:rsidP="0077145A">
      <w:pPr>
        <w:spacing w:after="160" w:line="276" w:lineRule="auto"/>
        <w:jc w:val="both"/>
        <w:rPr>
          <w:rFonts w:eastAsia="Calibri"/>
          <w:color w:val="auto"/>
          <w:szCs w:val="20"/>
          <w:lang w:eastAsia="en-US"/>
        </w:rPr>
      </w:pPr>
      <w:r w:rsidRPr="00B637E1">
        <w:rPr>
          <w:rFonts w:eastAsia="Calibri"/>
          <w:color w:val="auto"/>
          <w:szCs w:val="20"/>
          <w:lang w:eastAsia="en-US"/>
        </w:rPr>
        <w:t>Am Ende des Workshops sollte sich die Kursleitung auf jeden Fall ein Feedback geben lassen. Wer diesen Online-Fragebogen nutzen möchte, hat einen Vorteil: Alle Ergebnisse können im Überblick oder nach einzelnen Teilnehmenden sortiert, ganz einfach angezeigt und in einer Excel-Datei exportiert werden.</w:t>
      </w:r>
      <w:r w:rsidR="00EC5AF0">
        <w:rPr>
          <w:rFonts w:eastAsia="Calibri"/>
          <w:color w:val="auto"/>
          <w:szCs w:val="20"/>
          <w:lang w:eastAsia="en-US"/>
        </w:rPr>
        <w:t xml:space="preserve"> Hinweis: Dies funktioniert nur mit Trainerrechten!</w:t>
      </w:r>
    </w:p>
    <w:p w14:paraId="4B40D0DD" w14:textId="6A091093" w:rsidR="00BC7070" w:rsidRPr="0057743F" w:rsidRDefault="00BC7070" w:rsidP="0057743F">
      <w:pPr>
        <w:rPr>
          <w:rFonts w:eastAsia="Times New Roman"/>
          <w:color w:val="2E74B5"/>
          <w:szCs w:val="20"/>
          <w:lang w:eastAsia="en-US"/>
        </w:rPr>
      </w:pPr>
      <w:r w:rsidRPr="0057743F">
        <w:rPr>
          <w:rFonts w:eastAsia="Times New Roman"/>
          <w:color w:val="2E74B5"/>
          <w:szCs w:val="20"/>
          <w:lang w:eastAsia="en-US"/>
        </w:rPr>
        <w:t>Weitere Materialien</w:t>
      </w:r>
    </w:p>
    <w:p w14:paraId="10997DDD" w14:textId="77777777" w:rsidR="00BC7070" w:rsidRPr="00B637E1" w:rsidRDefault="00BC7070" w:rsidP="0077145A">
      <w:pPr>
        <w:spacing w:after="160" w:line="276" w:lineRule="auto"/>
        <w:jc w:val="both"/>
        <w:rPr>
          <w:rFonts w:eastAsia="Calibri"/>
          <w:color w:val="auto"/>
          <w:szCs w:val="20"/>
          <w:lang w:eastAsia="en-US"/>
        </w:rPr>
      </w:pPr>
      <w:r w:rsidRPr="00B637E1">
        <w:rPr>
          <w:rFonts w:eastAsia="Calibri"/>
          <w:color w:val="auto"/>
          <w:szCs w:val="20"/>
          <w:lang w:eastAsia="en-US"/>
        </w:rPr>
        <w:t>Die beiden letzten Kacheln beinhalten ergänzende Materialien, die aus Zeitgründen vermutlich im Kurs selbst kaum Verwendung finden, auf die es sich aber lohnt, hinzuweisen.</w:t>
      </w:r>
    </w:p>
    <w:p w14:paraId="6B7E3703" w14:textId="77777777" w:rsidR="00BC7070" w:rsidRPr="00B637E1" w:rsidRDefault="00BC7070" w:rsidP="0077145A">
      <w:pPr>
        <w:spacing w:after="160" w:line="276" w:lineRule="auto"/>
        <w:jc w:val="both"/>
        <w:rPr>
          <w:rFonts w:eastAsia="Calibri"/>
          <w:color w:val="auto"/>
          <w:szCs w:val="20"/>
          <w:lang w:eastAsia="en-US"/>
        </w:rPr>
      </w:pPr>
      <w:r w:rsidRPr="00B637E1">
        <w:rPr>
          <w:rFonts w:eastAsia="Calibri"/>
          <w:color w:val="auto"/>
          <w:szCs w:val="20"/>
          <w:lang w:eastAsia="en-US"/>
        </w:rPr>
        <w:t xml:space="preserve">Für diejenigen, die ihr </w:t>
      </w:r>
      <w:r w:rsidRPr="00B637E1">
        <w:rPr>
          <w:rFonts w:eastAsia="Calibri"/>
          <w:b/>
          <w:color w:val="auto"/>
          <w:szCs w:val="20"/>
          <w:lang w:eastAsia="en-US"/>
        </w:rPr>
        <w:t>Internet-Wissen anhand von Erklärfilmen</w:t>
      </w:r>
      <w:r w:rsidRPr="00B637E1">
        <w:rPr>
          <w:rFonts w:eastAsia="Calibri"/>
          <w:color w:val="auto"/>
          <w:szCs w:val="20"/>
          <w:lang w:eastAsia="en-US"/>
        </w:rPr>
        <w:t xml:space="preserve"> erweitern möchten, gibt es hier Anregungen.</w:t>
      </w:r>
    </w:p>
    <w:p w14:paraId="641162FA" w14:textId="77777777" w:rsidR="00BC7070" w:rsidRPr="00B637E1" w:rsidRDefault="00BC7070" w:rsidP="0077145A">
      <w:pPr>
        <w:spacing w:after="160" w:line="276" w:lineRule="auto"/>
        <w:jc w:val="both"/>
        <w:rPr>
          <w:rFonts w:eastAsia="Calibri"/>
          <w:color w:val="auto"/>
          <w:szCs w:val="20"/>
          <w:lang w:eastAsia="en-US"/>
        </w:rPr>
      </w:pPr>
      <w:r w:rsidRPr="00B637E1">
        <w:rPr>
          <w:rFonts w:eastAsia="Calibri"/>
          <w:color w:val="auto"/>
          <w:szCs w:val="20"/>
          <w:lang w:eastAsia="en-US"/>
        </w:rPr>
        <w:t xml:space="preserve">Ein wichtiger Aspekt bei der Nutzung digitaler Medien, der oft völlig vernachlässigt wird, ist der damit verbundene Ressourcenverbrauch. Daher gibt es hier Material, </w:t>
      </w:r>
      <w:r w:rsidRPr="00B637E1">
        <w:rPr>
          <w:rFonts w:eastAsia="Calibri"/>
          <w:b/>
          <w:color w:val="auto"/>
          <w:szCs w:val="20"/>
          <w:lang w:eastAsia="en-US"/>
        </w:rPr>
        <w:t>Internet &amp; Geräte unter Umweltaspekten</w:t>
      </w:r>
      <w:r w:rsidRPr="00B637E1">
        <w:rPr>
          <w:rFonts w:eastAsia="Calibri"/>
          <w:color w:val="auto"/>
          <w:szCs w:val="20"/>
          <w:lang w:eastAsia="en-US"/>
        </w:rPr>
        <w:t xml:space="preserve"> zu betrachten.</w:t>
      </w:r>
    </w:p>
    <w:p w14:paraId="7F0DD6F5" w14:textId="57055F52" w:rsidR="00A106F2" w:rsidRPr="00B637E1" w:rsidRDefault="00A106F2" w:rsidP="0077145A">
      <w:pPr>
        <w:spacing w:after="160" w:line="276" w:lineRule="auto"/>
        <w:jc w:val="both"/>
        <w:rPr>
          <w:rFonts w:eastAsia="Calibri"/>
          <w:color w:val="auto"/>
          <w:szCs w:val="20"/>
          <w:lang w:eastAsia="en-US"/>
        </w:rPr>
      </w:pPr>
    </w:p>
    <w:p w14:paraId="076135EE" w14:textId="0672C2DF" w:rsidR="00544D8C" w:rsidRPr="00B637E1" w:rsidRDefault="00544D8C" w:rsidP="0077145A">
      <w:pPr>
        <w:spacing w:after="160" w:line="276" w:lineRule="auto"/>
        <w:jc w:val="both"/>
        <w:rPr>
          <w:rFonts w:eastAsia="Calibri"/>
          <w:color w:val="auto"/>
          <w:szCs w:val="20"/>
          <w:lang w:eastAsia="en-US"/>
        </w:rPr>
      </w:pPr>
    </w:p>
    <w:p w14:paraId="397BB6DF" w14:textId="68001191" w:rsidR="002169B4" w:rsidRDefault="002169B4" w:rsidP="002169B4">
      <w:pPr>
        <w:pStyle w:val="berschrift2"/>
        <w:rPr>
          <w:rFonts w:eastAsia="Times New Roman"/>
          <w:lang w:eastAsia="en-US"/>
        </w:rPr>
      </w:pPr>
      <w:bookmarkStart w:id="29" w:name="_Toc122078047"/>
      <w:r w:rsidRPr="002169B4">
        <w:rPr>
          <w:rFonts w:eastAsia="Times New Roman"/>
          <w:lang w:eastAsia="en-US"/>
        </w:rPr>
        <w:t>Works</w:t>
      </w:r>
      <w:r>
        <w:rPr>
          <w:rFonts w:eastAsia="Times New Roman"/>
          <w:lang w:eastAsia="en-US"/>
        </w:rPr>
        <w:t>hop 2</w:t>
      </w:r>
      <w:bookmarkEnd w:id="29"/>
      <w:r>
        <w:rPr>
          <w:rFonts w:eastAsia="Times New Roman"/>
          <w:lang w:eastAsia="en-US"/>
        </w:rPr>
        <w:t xml:space="preserve"> </w:t>
      </w:r>
    </w:p>
    <w:p w14:paraId="65AEC76F" w14:textId="2E3ED1E4" w:rsidR="000E60BC" w:rsidRPr="000E60BC" w:rsidRDefault="001F6C50" w:rsidP="000E60BC">
      <w:pPr>
        <w:rPr>
          <w:lang w:eastAsia="en-US"/>
        </w:rPr>
      </w:pPr>
      <w:hyperlink r:id="rId20" w:history="1">
        <w:r w:rsidR="000E60BC" w:rsidRPr="00B46F31">
          <w:rPr>
            <w:rStyle w:val="Hyperlink"/>
            <w:rFonts w:eastAsia="Times New Roman"/>
            <w:b/>
            <w:sz w:val="22"/>
            <w:lang w:eastAsia="en-US"/>
          </w:rPr>
          <w:t>(</w:t>
        </w:r>
        <w:r w:rsidR="00B43CFD">
          <w:rPr>
            <w:rStyle w:val="Hyperlink"/>
            <w:rFonts w:eastAsia="Times New Roman"/>
            <w:b/>
            <w:sz w:val="22"/>
            <w:lang w:eastAsia="en-US"/>
          </w:rPr>
          <w:t>mit einem Klick direkt zum Kurs</w:t>
        </w:r>
        <w:r w:rsidR="000E60BC" w:rsidRPr="00B46F31">
          <w:rPr>
            <w:rStyle w:val="Hyperlink"/>
            <w:rFonts w:eastAsia="Times New Roman"/>
            <w:b/>
            <w:sz w:val="22"/>
            <w:lang w:eastAsia="en-US"/>
          </w:rPr>
          <w:t>)</w:t>
        </w:r>
      </w:hyperlink>
    </w:p>
    <w:p w14:paraId="5A236672" w14:textId="77777777" w:rsidR="002169B4" w:rsidRPr="002169B4" w:rsidRDefault="002169B4" w:rsidP="002169B4">
      <w:pPr>
        <w:numPr>
          <w:ilvl w:val="1"/>
          <w:numId w:val="0"/>
        </w:numPr>
        <w:spacing w:after="160" w:line="276" w:lineRule="auto"/>
        <w:jc w:val="both"/>
        <w:rPr>
          <w:rFonts w:eastAsia="Times New Roman"/>
          <w:color w:val="2E74B5"/>
          <w:szCs w:val="20"/>
          <w:lang w:eastAsia="en-US"/>
        </w:rPr>
      </w:pPr>
      <w:r w:rsidRPr="002169B4">
        <w:rPr>
          <w:rFonts w:eastAsia="Times New Roman"/>
          <w:color w:val="2E74B5"/>
          <w:szCs w:val="20"/>
          <w:lang w:eastAsia="en-US"/>
        </w:rPr>
        <w:t>Hinweise zu den einzelnen Kacheln und Lernmaterialien</w:t>
      </w:r>
    </w:p>
    <w:p w14:paraId="1B1E10A9" w14:textId="77777777" w:rsidR="002169B4" w:rsidRDefault="002169B4" w:rsidP="002169B4"/>
    <w:p w14:paraId="6B71F6CA" w14:textId="77777777" w:rsidR="002169B4" w:rsidRPr="002F5009" w:rsidRDefault="002169B4" w:rsidP="002169B4">
      <w:r>
        <w:rPr>
          <w:noProof/>
        </w:rPr>
        <w:drawing>
          <wp:inline distT="0" distB="0" distL="0" distR="0" wp14:anchorId="63953AF9" wp14:editId="33EEDD2F">
            <wp:extent cx="5759450" cy="1061085"/>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1061085"/>
                    </a:xfrm>
                    <a:prstGeom prst="rect">
                      <a:avLst/>
                    </a:prstGeom>
                  </pic:spPr>
                </pic:pic>
              </a:graphicData>
            </a:graphic>
          </wp:inline>
        </w:drawing>
      </w:r>
    </w:p>
    <w:p w14:paraId="0E158398" w14:textId="77777777" w:rsidR="002169B4" w:rsidRPr="002C6EF9" w:rsidRDefault="002169B4" w:rsidP="002169B4"/>
    <w:p w14:paraId="6A661A62" w14:textId="736AAAB5" w:rsidR="002169B4" w:rsidRPr="00523F1C" w:rsidRDefault="002169B4" w:rsidP="00523F1C">
      <w:pPr>
        <w:rPr>
          <w:rFonts w:eastAsia="Times New Roman"/>
          <w:color w:val="2E74B5"/>
          <w:szCs w:val="20"/>
          <w:lang w:eastAsia="en-US"/>
        </w:rPr>
      </w:pPr>
      <w:r w:rsidRPr="00523F1C">
        <w:rPr>
          <w:rFonts w:eastAsia="Times New Roman"/>
          <w:color w:val="2E74B5"/>
          <w:szCs w:val="20"/>
          <w:lang w:eastAsia="en-US"/>
        </w:rPr>
        <w:t>Vorab-Informationen</w:t>
      </w:r>
    </w:p>
    <w:p w14:paraId="6A0F1C55" w14:textId="269D42E6" w:rsidR="002169B4" w:rsidRDefault="002169B4" w:rsidP="0024250B">
      <w:pPr>
        <w:spacing w:after="160" w:line="276" w:lineRule="auto"/>
        <w:jc w:val="both"/>
      </w:pPr>
      <w:r>
        <w:t xml:space="preserve">Die erste Kachel ist explizit der </w:t>
      </w:r>
      <w:r w:rsidRPr="0011083F">
        <w:rPr>
          <w:b/>
        </w:rPr>
        <w:t>Kursleitung</w:t>
      </w:r>
      <w:r>
        <w:t xml:space="preserve"> gewidmet. Sie ist </w:t>
      </w:r>
      <w:r w:rsidRPr="002D260F">
        <w:t xml:space="preserve">für </w:t>
      </w:r>
      <w:r w:rsidR="002D260F" w:rsidRPr="002D260F">
        <w:t xml:space="preserve">die </w:t>
      </w:r>
      <w:r w:rsidRPr="002D260F">
        <w:t>Teilnehmende</w:t>
      </w:r>
      <w:r w:rsidR="002D260F" w:rsidRPr="002D260F">
        <w:t>n</w:t>
      </w:r>
      <w:r w:rsidRPr="002D260F">
        <w:t xml:space="preserve"> verborgen und beinhaltet</w:t>
      </w:r>
      <w:r>
        <w:t xml:space="preserve"> eine „Gebrauchsanleitung“ und Arbeitsmaterial zur Durchführung des Workshops.</w:t>
      </w:r>
    </w:p>
    <w:p w14:paraId="60BED6F2" w14:textId="77777777" w:rsidR="002169B4" w:rsidRDefault="002169B4" w:rsidP="002169B4"/>
    <w:p w14:paraId="1448FB9A" w14:textId="1C669D35" w:rsidR="002169B4" w:rsidRPr="00523F1C" w:rsidRDefault="002169B4" w:rsidP="00523F1C">
      <w:pPr>
        <w:rPr>
          <w:rFonts w:eastAsia="Times New Roman"/>
          <w:color w:val="2E74B5"/>
          <w:szCs w:val="20"/>
          <w:lang w:eastAsia="en-US"/>
        </w:rPr>
      </w:pPr>
      <w:r w:rsidRPr="00523F1C">
        <w:rPr>
          <w:rFonts w:eastAsia="Times New Roman"/>
          <w:color w:val="2E74B5"/>
          <w:szCs w:val="20"/>
          <w:lang w:eastAsia="en-US"/>
        </w:rPr>
        <w:t>Zu Kachel „1. Serious Games kennenlernen“</w:t>
      </w:r>
    </w:p>
    <w:p w14:paraId="4EE8F5D2" w14:textId="77777777" w:rsidR="002169B4" w:rsidRDefault="002169B4" w:rsidP="0024250B">
      <w:pPr>
        <w:spacing w:after="160" w:line="276" w:lineRule="auto"/>
        <w:jc w:val="both"/>
      </w:pPr>
      <w:r>
        <w:t>Hier findet man ein Quiz über Handys und Apps, bei dem die Teilnehmenden ihr Wissen überprüfen können. Zudem ist die App „Stadt Land Datenfluss“ aufgeführt, die das Themenfeld des ersten Workshops nochmals aufgreift. Bevor die Teilnehmenden die App auf ihr Handy herunterladen, ist es sinnvoll, den Trailer der App zu zeigen.</w:t>
      </w:r>
    </w:p>
    <w:p w14:paraId="5A2B5FF1" w14:textId="77777777" w:rsidR="002169B4" w:rsidRDefault="002169B4" w:rsidP="00544D8C">
      <w:pPr>
        <w:spacing w:line="276" w:lineRule="auto"/>
        <w:jc w:val="both"/>
      </w:pPr>
      <w:r>
        <w:t xml:space="preserve">Als nächstes werden fünf verschiedene Serious Games aufgeführt, teilweise mit Erklärfilm, die die Teilnehmenden spielen können. Es empfiehlt sich kurz zu erklären, um was es bei den einzelnen Spielen geht, bevor die Serious Games genutzt werden. </w:t>
      </w:r>
    </w:p>
    <w:p w14:paraId="4D0C748C" w14:textId="77777777" w:rsidR="002169B4" w:rsidRPr="00AB6B9A" w:rsidRDefault="002169B4" w:rsidP="00544D8C">
      <w:pPr>
        <w:spacing w:line="276" w:lineRule="auto"/>
        <w:jc w:val="both"/>
      </w:pPr>
      <w:r>
        <w:t>Zum Schluss ist eine berufsspezifische Pflanzen-Lern-App angegeben, die die Teilnehmenden zum Lernen auf ihr Handy herunterladen können.</w:t>
      </w:r>
    </w:p>
    <w:p w14:paraId="71DFEA16" w14:textId="64E268CA" w:rsidR="002169B4" w:rsidRDefault="002169B4" w:rsidP="00544D8C">
      <w:pPr>
        <w:spacing w:line="276" w:lineRule="auto"/>
      </w:pPr>
    </w:p>
    <w:p w14:paraId="362435EB" w14:textId="2AF40FB8" w:rsidR="002169B4" w:rsidRPr="00523F1C" w:rsidRDefault="002169B4" w:rsidP="00523F1C">
      <w:pPr>
        <w:rPr>
          <w:rFonts w:eastAsia="Times New Roman"/>
          <w:color w:val="2E74B5"/>
          <w:szCs w:val="20"/>
          <w:lang w:eastAsia="en-US"/>
        </w:rPr>
      </w:pPr>
      <w:r w:rsidRPr="00523F1C">
        <w:rPr>
          <w:rFonts w:eastAsia="Times New Roman"/>
          <w:color w:val="2E74B5"/>
          <w:szCs w:val="20"/>
          <w:lang w:eastAsia="en-US"/>
        </w:rPr>
        <w:lastRenderedPageBreak/>
        <w:t>Zu Kachel „2. Lernen mit evideo“</w:t>
      </w:r>
    </w:p>
    <w:p w14:paraId="26354FD0" w14:textId="77777777" w:rsidR="002169B4" w:rsidRPr="00E07B61" w:rsidRDefault="002169B4" w:rsidP="00544D8C">
      <w:pPr>
        <w:spacing w:line="276" w:lineRule="auto"/>
        <w:jc w:val="both"/>
      </w:pPr>
      <w:r>
        <w:t xml:space="preserve">Hier werden verschiedene evideos aufgeführt, die die Teilnehmenden je nach Ausbildungsberuf oder Interesse anschauen können und die darin enthaltenden Aufgaben, Übungen und Quizfragen bearbeiten können. </w:t>
      </w:r>
    </w:p>
    <w:p w14:paraId="6643B76D" w14:textId="77777777" w:rsidR="002169B4" w:rsidRPr="00523F1C" w:rsidRDefault="002169B4" w:rsidP="00544D8C">
      <w:pPr>
        <w:spacing w:line="276" w:lineRule="auto"/>
        <w:rPr>
          <w:rFonts w:eastAsia="Times New Roman"/>
          <w:color w:val="2E74B5"/>
          <w:szCs w:val="20"/>
          <w:lang w:eastAsia="en-US"/>
        </w:rPr>
      </w:pPr>
    </w:p>
    <w:p w14:paraId="4EE0BAC5" w14:textId="6EA603B2" w:rsidR="002169B4" w:rsidRPr="00523F1C" w:rsidRDefault="002169B4" w:rsidP="00523F1C">
      <w:pPr>
        <w:rPr>
          <w:rFonts w:eastAsia="Times New Roman"/>
          <w:color w:val="2E74B5"/>
          <w:szCs w:val="20"/>
          <w:lang w:eastAsia="en-US"/>
        </w:rPr>
      </w:pPr>
      <w:r w:rsidRPr="00523F1C">
        <w:rPr>
          <w:rFonts w:eastAsia="Times New Roman"/>
          <w:color w:val="2E74B5"/>
          <w:szCs w:val="20"/>
          <w:lang w:eastAsia="en-US"/>
        </w:rPr>
        <w:t>Feedback - Bitte den Fragebogen ausfüllen!</w:t>
      </w:r>
    </w:p>
    <w:p w14:paraId="503B56EE" w14:textId="7B9B658A" w:rsidR="00865391" w:rsidRPr="00A106F2" w:rsidRDefault="002169B4" w:rsidP="0077145A">
      <w:pPr>
        <w:spacing w:after="160" w:line="276" w:lineRule="auto"/>
        <w:jc w:val="both"/>
        <w:rPr>
          <w:rFonts w:eastAsia="Calibri"/>
          <w:color w:val="auto"/>
          <w:szCs w:val="20"/>
          <w:lang w:eastAsia="en-US"/>
        </w:rPr>
      </w:pPr>
      <w:r>
        <w:t>Am Ende des Workshops sollte sich die Kursleitung auf jeden Fall ein Feedback geben lassen. Wer diesen Online-Fragebogen nutzen möchte, hat einen Vorteil: Alle Ergebnisse können im Überblick oder nach einzelnen Teilnehmenden sortiert, ganz einfach angezeigt und in einer Excel-Datei exportiert werden.</w:t>
      </w:r>
      <w:r w:rsidR="00EC5AF0" w:rsidRPr="00EC5AF0">
        <w:rPr>
          <w:rFonts w:eastAsia="Calibri"/>
          <w:color w:val="auto"/>
          <w:szCs w:val="20"/>
          <w:lang w:eastAsia="en-US"/>
        </w:rPr>
        <w:t xml:space="preserve"> </w:t>
      </w:r>
      <w:r w:rsidR="00EC5AF0">
        <w:rPr>
          <w:rFonts w:eastAsia="Calibri"/>
          <w:color w:val="auto"/>
          <w:szCs w:val="20"/>
          <w:lang w:eastAsia="en-US"/>
        </w:rPr>
        <w:t>Hinweis: Dies funktioniert nur mit Trainerrechten!</w:t>
      </w:r>
    </w:p>
    <w:p w14:paraId="1C298D70" w14:textId="5AF11FFD" w:rsidR="00BC7070" w:rsidRDefault="00BC7070" w:rsidP="0077145A">
      <w:pPr>
        <w:spacing w:after="160" w:line="276" w:lineRule="auto"/>
        <w:jc w:val="both"/>
        <w:rPr>
          <w:rFonts w:eastAsia="Calibri"/>
          <w:color w:val="auto"/>
          <w:szCs w:val="20"/>
          <w:lang w:eastAsia="en-US"/>
        </w:rPr>
      </w:pPr>
    </w:p>
    <w:p w14:paraId="6F6511C3" w14:textId="77777777" w:rsidR="00544D8C" w:rsidRPr="00B637E1" w:rsidRDefault="00544D8C" w:rsidP="0077145A">
      <w:pPr>
        <w:spacing w:after="160" w:line="276" w:lineRule="auto"/>
        <w:jc w:val="both"/>
        <w:rPr>
          <w:rFonts w:eastAsia="Calibri"/>
          <w:color w:val="auto"/>
          <w:szCs w:val="20"/>
          <w:lang w:eastAsia="en-US"/>
        </w:rPr>
      </w:pPr>
    </w:p>
    <w:p w14:paraId="0123D024" w14:textId="7795C73A" w:rsidR="00BC7070" w:rsidRDefault="00BC7070" w:rsidP="00F226CD">
      <w:pPr>
        <w:pStyle w:val="berschrift2"/>
        <w:rPr>
          <w:rFonts w:eastAsia="Times New Roman"/>
          <w:lang w:eastAsia="en-US"/>
        </w:rPr>
      </w:pPr>
      <w:bookmarkStart w:id="30" w:name="_Toc122078048"/>
      <w:r w:rsidRPr="00B637E1">
        <w:rPr>
          <w:rFonts w:eastAsia="Times New Roman"/>
          <w:lang w:eastAsia="en-US"/>
        </w:rPr>
        <w:t>Works</w:t>
      </w:r>
      <w:r w:rsidR="00F226CD">
        <w:rPr>
          <w:rFonts w:eastAsia="Times New Roman"/>
          <w:lang w:eastAsia="en-US"/>
        </w:rPr>
        <w:t>hop 3</w:t>
      </w:r>
      <w:bookmarkEnd w:id="30"/>
      <w:r w:rsidR="00F226CD">
        <w:rPr>
          <w:rFonts w:eastAsia="Times New Roman"/>
          <w:lang w:eastAsia="en-US"/>
        </w:rPr>
        <w:t xml:space="preserve"> </w:t>
      </w:r>
    </w:p>
    <w:p w14:paraId="359F8852" w14:textId="1AB73EAD" w:rsidR="0012755F" w:rsidRPr="000E60BC" w:rsidRDefault="001F6C50" w:rsidP="0012755F">
      <w:pPr>
        <w:rPr>
          <w:lang w:eastAsia="en-US"/>
        </w:rPr>
      </w:pPr>
      <w:hyperlink r:id="rId22" w:history="1">
        <w:r w:rsidR="0012755F" w:rsidRPr="00B46F31">
          <w:rPr>
            <w:rStyle w:val="Hyperlink"/>
            <w:rFonts w:eastAsia="Times New Roman"/>
            <w:b/>
            <w:sz w:val="22"/>
            <w:lang w:eastAsia="en-US"/>
          </w:rPr>
          <w:t>(</w:t>
        </w:r>
        <w:r w:rsidR="00B93E04">
          <w:rPr>
            <w:rStyle w:val="Hyperlink"/>
            <w:rFonts w:eastAsia="Times New Roman"/>
            <w:b/>
            <w:sz w:val="22"/>
            <w:lang w:eastAsia="en-US"/>
          </w:rPr>
          <w:t>mit einem Klick direkt zum Kurs</w:t>
        </w:r>
        <w:r w:rsidR="0012755F" w:rsidRPr="00B46F31">
          <w:rPr>
            <w:rStyle w:val="Hyperlink"/>
            <w:rFonts w:eastAsia="Times New Roman"/>
            <w:b/>
            <w:sz w:val="22"/>
            <w:lang w:eastAsia="en-US"/>
          </w:rPr>
          <w:t>)</w:t>
        </w:r>
      </w:hyperlink>
    </w:p>
    <w:p w14:paraId="55F4AF5F" w14:textId="48DDA6F6" w:rsidR="00BC7070" w:rsidRDefault="00BC7070" w:rsidP="0077145A">
      <w:pPr>
        <w:numPr>
          <w:ilvl w:val="1"/>
          <w:numId w:val="0"/>
        </w:numPr>
        <w:spacing w:after="160" w:line="276" w:lineRule="auto"/>
        <w:jc w:val="both"/>
        <w:rPr>
          <w:rFonts w:eastAsia="Times New Roman"/>
          <w:color w:val="2E74B5"/>
          <w:szCs w:val="20"/>
          <w:lang w:eastAsia="en-US"/>
        </w:rPr>
      </w:pPr>
      <w:r w:rsidRPr="00F226CD">
        <w:rPr>
          <w:rFonts w:eastAsia="Times New Roman"/>
          <w:color w:val="2E74B5"/>
          <w:szCs w:val="20"/>
          <w:lang w:eastAsia="en-US"/>
        </w:rPr>
        <w:t>Hinweise zu den einzelnen Kacheln und Lernmaterialien</w:t>
      </w:r>
    </w:p>
    <w:p w14:paraId="3C870711" w14:textId="1DDA73A9" w:rsidR="00991ADB" w:rsidRDefault="00991ADB" w:rsidP="00991ADB">
      <w:pPr>
        <w:rPr>
          <w:rFonts w:eastAsia="Times New Roman"/>
          <w:color w:val="2E74B5"/>
          <w:szCs w:val="20"/>
          <w:lang w:eastAsia="en-US"/>
        </w:rPr>
      </w:pPr>
      <w:r>
        <w:rPr>
          <w:rFonts w:eastAsia="Times New Roman"/>
          <w:color w:val="2E74B5"/>
          <w:szCs w:val="20"/>
          <w:lang w:eastAsia="en-US"/>
        </w:rPr>
        <w:t>Der Ankündigungsbereich</w:t>
      </w:r>
    </w:p>
    <w:p w14:paraId="2D026B41" w14:textId="18A21F2E" w:rsidR="00991ADB" w:rsidRDefault="00991ADB" w:rsidP="0046167C">
      <w:pPr>
        <w:spacing w:line="276" w:lineRule="auto"/>
        <w:jc w:val="both"/>
        <w:rPr>
          <w:rFonts w:eastAsia="Calibri"/>
          <w:color w:val="auto"/>
          <w:szCs w:val="20"/>
          <w:lang w:eastAsia="en-US"/>
        </w:rPr>
      </w:pPr>
      <w:r w:rsidRPr="00991ADB">
        <w:rPr>
          <w:rFonts w:eastAsia="Calibri"/>
          <w:color w:val="auto"/>
          <w:szCs w:val="20"/>
          <w:lang w:eastAsia="en-US"/>
        </w:rPr>
        <w:t>Im Workshop 3 findet sich</w:t>
      </w:r>
      <w:r>
        <w:rPr>
          <w:rFonts w:eastAsia="Calibri"/>
          <w:color w:val="auto"/>
          <w:szCs w:val="20"/>
          <w:lang w:eastAsia="en-US"/>
        </w:rPr>
        <w:t xml:space="preserve"> abweichend von den anderen Kursen noch zusätzliches Material im Ankündigungsbereich. </w:t>
      </w:r>
    </w:p>
    <w:p w14:paraId="1E92D38C" w14:textId="49BA45C7" w:rsidR="001939D5" w:rsidRDefault="001939D5" w:rsidP="0046167C">
      <w:pPr>
        <w:spacing w:line="276" w:lineRule="auto"/>
        <w:jc w:val="both"/>
        <w:rPr>
          <w:rFonts w:eastAsia="Calibri"/>
          <w:color w:val="auto"/>
          <w:szCs w:val="20"/>
          <w:lang w:eastAsia="en-US"/>
        </w:rPr>
      </w:pPr>
      <w:r>
        <w:rPr>
          <w:rFonts w:eastAsia="Calibri"/>
          <w:color w:val="auto"/>
          <w:szCs w:val="20"/>
          <w:lang w:eastAsia="en-US"/>
        </w:rPr>
        <w:t xml:space="preserve">Zunächst findet sich hier das </w:t>
      </w:r>
      <w:r w:rsidRPr="00D8611E">
        <w:rPr>
          <w:rFonts w:eastAsia="Calibri"/>
          <w:b/>
          <w:color w:val="auto"/>
          <w:szCs w:val="20"/>
          <w:lang w:eastAsia="en-US"/>
        </w:rPr>
        <w:t>Erklärvideo „Was ist eine Lernplattform?“</w:t>
      </w:r>
      <w:r w:rsidR="00B051DA">
        <w:rPr>
          <w:rFonts w:eastAsia="Calibri"/>
          <w:color w:val="auto"/>
          <w:szCs w:val="20"/>
          <w:lang w:eastAsia="en-US"/>
        </w:rPr>
        <w:t>, das als Einstieg ins Thema dient.</w:t>
      </w:r>
    </w:p>
    <w:p w14:paraId="64D9C0D1" w14:textId="622BD3E2" w:rsidR="007D4BDB" w:rsidRDefault="007D4BDB" w:rsidP="0046167C">
      <w:pPr>
        <w:spacing w:line="276" w:lineRule="auto"/>
        <w:jc w:val="both"/>
        <w:rPr>
          <w:rFonts w:eastAsia="Calibri"/>
          <w:color w:val="auto"/>
          <w:szCs w:val="20"/>
          <w:lang w:eastAsia="en-US"/>
        </w:rPr>
      </w:pPr>
      <w:r>
        <w:rPr>
          <w:rFonts w:eastAsia="Calibri"/>
          <w:color w:val="auto"/>
          <w:szCs w:val="20"/>
          <w:lang w:eastAsia="en-US"/>
        </w:rPr>
        <w:t xml:space="preserve">Ergänzend zu </w:t>
      </w:r>
      <w:r w:rsidRPr="00D8611E">
        <w:rPr>
          <w:rFonts w:eastAsia="Calibri"/>
          <w:b/>
          <w:color w:val="auto"/>
          <w:szCs w:val="20"/>
          <w:lang w:eastAsia="en-US"/>
        </w:rPr>
        <w:t xml:space="preserve">BBB, auf dem </w:t>
      </w:r>
      <w:r w:rsidR="008D3C05" w:rsidRPr="00D8611E">
        <w:rPr>
          <w:rFonts w:eastAsia="Calibri"/>
          <w:b/>
          <w:color w:val="auto"/>
          <w:szCs w:val="20"/>
          <w:lang w:eastAsia="en-US"/>
        </w:rPr>
        <w:t xml:space="preserve">sich als Präsentationsdatei </w:t>
      </w:r>
      <w:r w:rsidRPr="00D8611E">
        <w:rPr>
          <w:rFonts w:eastAsia="Calibri"/>
          <w:b/>
          <w:color w:val="auto"/>
          <w:szCs w:val="20"/>
          <w:lang w:eastAsia="en-US"/>
        </w:rPr>
        <w:t xml:space="preserve">die </w:t>
      </w:r>
      <w:r w:rsidR="0046167C" w:rsidRPr="00D8611E">
        <w:rPr>
          <w:rFonts w:eastAsia="Calibri"/>
          <w:b/>
          <w:color w:val="auto"/>
          <w:szCs w:val="20"/>
          <w:lang w:eastAsia="en-US"/>
        </w:rPr>
        <w:t>PowerPoint Präsentation</w:t>
      </w:r>
      <w:r w:rsidRPr="00D8611E">
        <w:rPr>
          <w:rFonts w:eastAsia="Calibri"/>
          <w:b/>
          <w:color w:val="auto"/>
          <w:szCs w:val="20"/>
          <w:lang w:eastAsia="en-US"/>
        </w:rPr>
        <w:t xml:space="preserve"> </w:t>
      </w:r>
      <w:r w:rsidR="008D3C05" w:rsidRPr="00D8611E">
        <w:rPr>
          <w:rFonts w:eastAsia="Calibri"/>
          <w:b/>
          <w:color w:val="auto"/>
          <w:szCs w:val="20"/>
          <w:lang w:eastAsia="en-US"/>
        </w:rPr>
        <w:t xml:space="preserve">„BBB Funktionen + Regeln </w:t>
      </w:r>
      <w:r w:rsidR="00B051DA" w:rsidRPr="00D8611E">
        <w:rPr>
          <w:rFonts w:eastAsia="Calibri"/>
          <w:b/>
          <w:color w:val="auto"/>
          <w:szCs w:val="20"/>
          <w:lang w:eastAsia="en-US"/>
        </w:rPr>
        <w:t>Videokonferenzen + Whiteboardaufgaben“</w:t>
      </w:r>
      <w:r w:rsidR="00B051DA">
        <w:rPr>
          <w:rFonts w:eastAsia="Calibri"/>
          <w:color w:val="auto"/>
          <w:szCs w:val="20"/>
          <w:lang w:eastAsia="en-US"/>
        </w:rPr>
        <w:t xml:space="preserve"> </w:t>
      </w:r>
      <w:r>
        <w:rPr>
          <w:rFonts w:eastAsia="Calibri"/>
          <w:color w:val="auto"/>
          <w:szCs w:val="20"/>
          <w:lang w:eastAsia="en-US"/>
        </w:rPr>
        <w:t>befinde</w:t>
      </w:r>
      <w:r w:rsidR="00B051DA">
        <w:rPr>
          <w:rFonts w:eastAsia="Calibri"/>
          <w:color w:val="auto"/>
          <w:szCs w:val="20"/>
          <w:lang w:eastAsia="en-US"/>
        </w:rPr>
        <w:t>t,</w:t>
      </w:r>
      <w:r>
        <w:rPr>
          <w:rFonts w:eastAsia="Calibri"/>
          <w:color w:val="auto"/>
          <w:szCs w:val="20"/>
          <w:lang w:eastAsia="en-US"/>
        </w:rPr>
        <w:t xml:space="preserve"> ist hier auch </w:t>
      </w:r>
      <w:r w:rsidRPr="00D8611E">
        <w:rPr>
          <w:rFonts w:eastAsia="Calibri"/>
          <w:b/>
          <w:color w:val="auto"/>
          <w:szCs w:val="20"/>
          <w:lang w:eastAsia="en-US"/>
        </w:rPr>
        <w:t xml:space="preserve">Jitsi als </w:t>
      </w:r>
      <w:r w:rsidR="00B051DA" w:rsidRPr="00D8611E">
        <w:rPr>
          <w:rFonts w:eastAsia="Calibri"/>
          <w:b/>
          <w:color w:val="auto"/>
          <w:szCs w:val="20"/>
          <w:lang w:eastAsia="en-US"/>
        </w:rPr>
        <w:t>a</w:t>
      </w:r>
      <w:r w:rsidRPr="00D8611E">
        <w:rPr>
          <w:rFonts w:eastAsia="Calibri"/>
          <w:b/>
          <w:color w:val="auto"/>
          <w:szCs w:val="20"/>
          <w:lang w:eastAsia="en-US"/>
        </w:rPr>
        <w:t>lternative</w:t>
      </w:r>
      <w:r w:rsidR="00B051DA" w:rsidRPr="00D8611E">
        <w:rPr>
          <w:rFonts w:eastAsia="Calibri"/>
          <w:b/>
          <w:color w:val="auto"/>
          <w:szCs w:val="20"/>
          <w:lang w:eastAsia="en-US"/>
        </w:rPr>
        <w:t>s Videokonferenzsystem</w:t>
      </w:r>
      <w:r>
        <w:rPr>
          <w:rFonts w:eastAsia="Calibri"/>
          <w:color w:val="auto"/>
          <w:szCs w:val="20"/>
          <w:lang w:eastAsia="en-US"/>
        </w:rPr>
        <w:t xml:space="preserve"> angelegt.</w:t>
      </w:r>
      <w:r w:rsidR="00B051DA">
        <w:rPr>
          <w:rFonts w:eastAsia="Calibri"/>
          <w:color w:val="auto"/>
          <w:szCs w:val="20"/>
          <w:lang w:eastAsia="en-US"/>
        </w:rPr>
        <w:t xml:space="preserve"> </w:t>
      </w:r>
      <w:r w:rsidR="00364F49">
        <w:rPr>
          <w:rFonts w:eastAsia="Calibri"/>
          <w:color w:val="auto"/>
          <w:szCs w:val="20"/>
          <w:lang w:eastAsia="en-US"/>
        </w:rPr>
        <w:t>Dieses kann man ergänzend vorstellen und den Teilnehmenden zeigen, wie sie es auch privat ganz einfach nutzen können.</w:t>
      </w:r>
    </w:p>
    <w:p w14:paraId="6ED73507" w14:textId="5E472CC3" w:rsidR="00364F49" w:rsidRDefault="00D8611E" w:rsidP="0046167C">
      <w:pPr>
        <w:spacing w:line="276" w:lineRule="auto"/>
        <w:jc w:val="both"/>
        <w:rPr>
          <w:rFonts w:eastAsia="Calibri"/>
          <w:color w:val="auto"/>
          <w:szCs w:val="20"/>
          <w:lang w:eastAsia="en-US"/>
        </w:rPr>
      </w:pPr>
      <w:r>
        <w:rPr>
          <w:rFonts w:eastAsia="Calibri"/>
          <w:color w:val="auto"/>
          <w:szCs w:val="20"/>
          <w:lang w:eastAsia="en-US"/>
        </w:rPr>
        <w:t>Des Weiteren kann</w:t>
      </w:r>
      <w:r w:rsidR="00DE7893">
        <w:rPr>
          <w:rFonts w:eastAsia="Calibri"/>
          <w:color w:val="auto"/>
          <w:szCs w:val="20"/>
          <w:lang w:eastAsia="en-US"/>
        </w:rPr>
        <w:t xml:space="preserve"> ein</w:t>
      </w:r>
      <w:r>
        <w:rPr>
          <w:rFonts w:eastAsia="Calibri"/>
          <w:color w:val="auto"/>
          <w:szCs w:val="20"/>
          <w:lang w:eastAsia="en-US"/>
        </w:rPr>
        <w:t>em</w:t>
      </w:r>
      <w:r w:rsidR="00DE7893">
        <w:rPr>
          <w:rFonts w:eastAsia="Calibri"/>
          <w:color w:val="auto"/>
          <w:szCs w:val="20"/>
          <w:lang w:eastAsia="en-US"/>
        </w:rPr>
        <w:t xml:space="preserve"> </w:t>
      </w:r>
      <w:r w:rsidR="00DE7893" w:rsidRPr="00D8611E">
        <w:rPr>
          <w:rFonts w:eastAsia="Calibri"/>
          <w:b/>
          <w:color w:val="auto"/>
          <w:szCs w:val="20"/>
          <w:lang w:eastAsia="en-US"/>
        </w:rPr>
        <w:t>Chat</w:t>
      </w:r>
      <w:r w:rsidR="00DE7893">
        <w:rPr>
          <w:rFonts w:eastAsia="Calibri"/>
          <w:color w:val="auto"/>
          <w:szCs w:val="20"/>
          <w:lang w:eastAsia="en-US"/>
        </w:rPr>
        <w:t xml:space="preserve"> </w:t>
      </w:r>
      <w:r>
        <w:rPr>
          <w:rFonts w:eastAsia="Calibri"/>
          <w:color w:val="auto"/>
          <w:szCs w:val="20"/>
          <w:lang w:eastAsia="en-US"/>
        </w:rPr>
        <w:t xml:space="preserve">beigetreten werden, bei dem die Teilnehmenden diskutieren und praktisch üben sollen, welche Regeln </w:t>
      </w:r>
      <w:r w:rsidR="00DE7893" w:rsidRPr="00DE7893">
        <w:rPr>
          <w:rFonts w:eastAsia="Calibri"/>
          <w:color w:val="auto"/>
          <w:szCs w:val="20"/>
          <w:lang w:eastAsia="en-US"/>
        </w:rPr>
        <w:t>man einhalten</w:t>
      </w:r>
      <w:r>
        <w:rPr>
          <w:rFonts w:eastAsia="Calibri"/>
          <w:color w:val="auto"/>
          <w:szCs w:val="20"/>
          <w:lang w:eastAsia="en-US"/>
        </w:rPr>
        <w:t xml:space="preserve"> sollte</w:t>
      </w:r>
      <w:r w:rsidR="00DE7893" w:rsidRPr="00DE7893">
        <w:rPr>
          <w:rFonts w:eastAsia="Calibri"/>
          <w:color w:val="auto"/>
          <w:szCs w:val="20"/>
          <w:lang w:eastAsia="en-US"/>
        </w:rPr>
        <w:t>, damit ein Chatverlauf ko</w:t>
      </w:r>
      <w:r>
        <w:rPr>
          <w:rFonts w:eastAsia="Calibri"/>
          <w:color w:val="auto"/>
          <w:szCs w:val="20"/>
          <w:lang w:eastAsia="en-US"/>
        </w:rPr>
        <w:t>nstruktiv und wertschätzend ist.</w:t>
      </w:r>
    </w:p>
    <w:p w14:paraId="3A5F2E8F" w14:textId="77777777" w:rsidR="005E0E4F" w:rsidRPr="00991ADB" w:rsidRDefault="005E0E4F" w:rsidP="00991ADB">
      <w:pPr>
        <w:rPr>
          <w:rFonts w:eastAsia="Calibri"/>
          <w:color w:val="auto"/>
          <w:szCs w:val="20"/>
          <w:lang w:eastAsia="en-US"/>
        </w:rPr>
      </w:pPr>
    </w:p>
    <w:p w14:paraId="7A5AFBFD" w14:textId="77777777" w:rsidR="00991ADB" w:rsidRDefault="00991ADB" w:rsidP="0077145A">
      <w:pPr>
        <w:numPr>
          <w:ilvl w:val="1"/>
          <w:numId w:val="0"/>
        </w:numPr>
        <w:spacing w:after="160" w:line="276" w:lineRule="auto"/>
        <w:jc w:val="both"/>
        <w:rPr>
          <w:rFonts w:eastAsia="Times New Roman"/>
          <w:color w:val="2E74B5"/>
          <w:szCs w:val="20"/>
          <w:lang w:eastAsia="en-US"/>
        </w:rPr>
      </w:pPr>
    </w:p>
    <w:p w14:paraId="26F8B57E" w14:textId="0DBD48DB" w:rsidR="00BC7070" w:rsidRPr="008C23E9" w:rsidRDefault="008C23E9" w:rsidP="008C23E9">
      <w:pPr>
        <w:numPr>
          <w:ilvl w:val="1"/>
          <w:numId w:val="0"/>
        </w:numPr>
        <w:spacing w:after="160" w:line="276" w:lineRule="auto"/>
        <w:jc w:val="both"/>
        <w:rPr>
          <w:rFonts w:eastAsia="Times New Roman"/>
          <w:color w:val="2E74B5"/>
          <w:szCs w:val="20"/>
          <w:lang w:eastAsia="en-US"/>
        </w:rPr>
      </w:pPr>
      <w:r>
        <w:rPr>
          <w:noProof/>
        </w:rPr>
        <w:drawing>
          <wp:inline distT="0" distB="0" distL="0" distR="0" wp14:anchorId="186ADC09" wp14:editId="6DA816E8">
            <wp:extent cx="5759450" cy="2030095"/>
            <wp:effectExtent l="0" t="0" r="0" b="825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2030095"/>
                    </a:xfrm>
                    <a:prstGeom prst="rect">
                      <a:avLst/>
                    </a:prstGeom>
                  </pic:spPr>
                </pic:pic>
              </a:graphicData>
            </a:graphic>
          </wp:inline>
        </w:drawing>
      </w:r>
    </w:p>
    <w:p w14:paraId="2E5769E2" w14:textId="06876BB6" w:rsidR="00BC7070" w:rsidRPr="00B637E1" w:rsidRDefault="00BC7070" w:rsidP="009B587A">
      <w:pPr>
        <w:keepNext/>
        <w:keepLines/>
        <w:rPr>
          <w:rFonts w:eastAsia="Times New Roman"/>
          <w:color w:val="2E74B5"/>
          <w:szCs w:val="20"/>
          <w:lang w:eastAsia="en-US"/>
        </w:rPr>
      </w:pPr>
      <w:r w:rsidRPr="00B637E1">
        <w:rPr>
          <w:rFonts w:eastAsia="Times New Roman"/>
          <w:color w:val="2E74B5"/>
          <w:szCs w:val="20"/>
          <w:lang w:eastAsia="en-US"/>
        </w:rPr>
        <w:lastRenderedPageBreak/>
        <w:t>Vorab-Informationen</w:t>
      </w:r>
    </w:p>
    <w:p w14:paraId="6A85C509" w14:textId="28B37D07" w:rsidR="00BC7070" w:rsidRPr="00B637E1" w:rsidRDefault="00BC7070" w:rsidP="009B587A">
      <w:pPr>
        <w:keepNext/>
        <w:keepLines/>
        <w:spacing w:after="160" w:line="276" w:lineRule="auto"/>
        <w:jc w:val="both"/>
        <w:rPr>
          <w:rFonts w:eastAsia="Calibri"/>
          <w:color w:val="auto"/>
          <w:szCs w:val="20"/>
          <w:lang w:eastAsia="en-US"/>
        </w:rPr>
      </w:pPr>
      <w:r w:rsidRPr="00B637E1">
        <w:rPr>
          <w:rFonts w:eastAsia="Calibri"/>
          <w:color w:val="auto"/>
          <w:szCs w:val="20"/>
          <w:lang w:eastAsia="en-US"/>
        </w:rPr>
        <w:t xml:space="preserve">Die erste Kachel ist explizit der </w:t>
      </w:r>
      <w:r w:rsidRPr="00B637E1">
        <w:rPr>
          <w:rFonts w:eastAsia="Calibri"/>
          <w:b/>
          <w:color w:val="auto"/>
          <w:szCs w:val="20"/>
          <w:lang w:eastAsia="en-US"/>
        </w:rPr>
        <w:t>Kursleitung</w:t>
      </w:r>
      <w:r w:rsidRPr="00B637E1">
        <w:rPr>
          <w:rFonts w:eastAsia="Calibri"/>
          <w:color w:val="auto"/>
          <w:szCs w:val="20"/>
          <w:lang w:eastAsia="en-US"/>
        </w:rPr>
        <w:t xml:space="preserve"> gewidmet. Sie ist </w:t>
      </w:r>
      <w:r w:rsidRPr="002D260F">
        <w:rPr>
          <w:rFonts w:eastAsia="Calibri"/>
          <w:color w:val="auto"/>
          <w:szCs w:val="20"/>
          <w:lang w:eastAsia="en-US"/>
        </w:rPr>
        <w:t xml:space="preserve">für </w:t>
      </w:r>
      <w:r w:rsidR="002D260F" w:rsidRPr="002D260F">
        <w:rPr>
          <w:rFonts w:eastAsia="Calibri"/>
          <w:color w:val="auto"/>
          <w:szCs w:val="20"/>
          <w:lang w:eastAsia="en-US"/>
        </w:rPr>
        <w:t xml:space="preserve">die </w:t>
      </w:r>
      <w:r w:rsidRPr="002D260F">
        <w:rPr>
          <w:rFonts w:eastAsia="Calibri"/>
          <w:color w:val="auto"/>
          <w:szCs w:val="20"/>
          <w:lang w:eastAsia="en-US"/>
        </w:rPr>
        <w:t>Teilnehmende</w:t>
      </w:r>
      <w:r w:rsidR="002D260F" w:rsidRPr="002D260F">
        <w:rPr>
          <w:rFonts w:eastAsia="Calibri"/>
          <w:color w:val="auto"/>
          <w:szCs w:val="20"/>
          <w:lang w:eastAsia="en-US"/>
        </w:rPr>
        <w:t>n</w:t>
      </w:r>
      <w:r w:rsidRPr="002D260F">
        <w:rPr>
          <w:rFonts w:eastAsia="Calibri"/>
          <w:color w:val="auto"/>
          <w:szCs w:val="20"/>
          <w:lang w:eastAsia="en-US"/>
        </w:rPr>
        <w:t xml:space="preserve"> verborgen und beinhaltet</w:t>
      </w:r>
      <w:r w:rsidRPr="00B637E1">
        <w:rPr>
          <w:rFonts w:eastAsia="Calibri"/>
          <w:color w:val="auto"/>
          <w:szCs w:val="20"/>
          <w:lang w:eastAsia="en-US"/>
        </w:rPr>
        <w:t xml:space="preserve"> eine „Gebrauchsanleitung“ und Arbeitsmaterial zur Durchführung des Workshops.</w:t>
      </w:r>
    </w:p>
    <w:p w14:paraId="28E4E47B" w14:textId="63E74DFF" w:rsidR="00BC7070" w:rsidRPr="00B637E1" w:rsidRDefault="00BC7070" w:rsidP="00523F1C">
      <w:pPr>
        <w:rPr>
          <w:rFonts w:eastAsia="Times New Roman"/>
          <w:color w:val="2E74B5"/>
          <w:szCs w:val="20"/>
          <w:lang w:eastAsia="en-US"/>
        </w:rPr>
      </w:pPr>
      <w:r w:rsidRPr="00B637E1">
        <w:rPr>
          <w:rFonts w:eastAsia="Times New Roman"/>
          <w:color w:val="2E74B5"/>
          <w:szCs w:val="20"/>
          <w:lang w:eastAsia="en-US"/>
        </w:rPr>
        <w:t xml:space="preserve">Zu </w:t>
      </w:r>
      <w:r w:rsidR="00E31293">
        <w:rPr>
          <w:rFonts w:eastAsia="Times New Roman"/>
          <w:color w:val="2E74B5"/>
          <w:szCs w:val="20"/>
          <w:lang w:eastAsia="en-US"/>
        </w:rPr>
        <w:t>Kachel „1. Einführung in die IB Online A</w:t>
      </w:r>
      <w:r w:rsidRPr="00B637E1">
        <w:rPr>
          <w:rFonts w:eastAsia="Times New Roman"/>
          <w:color w:val="2E74B5"/>
          <w:szCs w:val="20"/>
          <w:lang w:eastAsia="en-US"/>
        </w:rPr>
        <w:t>kademie“</w:t>
      </w:r>
    </w:p>
    <w:p w14:paraId="701DFFF9" w14:textId="739AB29F" w:rsidR="00BC7070" w:rsidRPr="00B637E1" w:rsidRDefault="00BC7070" w:rsidP="0077145A">
      <w:pPr>
        <w:spacing w:after="160" w:line="276" w:lineRule="auto"/>
        <w:jc w:val="both"/>
        <w:rPr>
          <w:rFonts w:eastAsia="Times New Roman"/>
          <w:color w:val="2E74B5"/>
          <w:szCs w:val="20"/>
          <w:lang w:eastAsia="en-US"/>
        </w:rPr>
      </w:pPr>
      <w:r w:rsidRPr="00B637E1">
        <w:rPr>
          <w:rFonts w:eastAsia="Calibri"/>
          <w:color w:val="auto"/>
          <w:szCs w:val="20"/>
          <w:lang w:eastAsia="en-US"/>
        </w:rPr>
        <w:t xml:space="preserve">Hier kann man sich – ergänzend zum Erklärfilm im Startbereich - informieren, was eine Lernplattform ist. Informationen zur IB Online Akademie und Moodle finden sich sowohl hier als auch in der </w:t>
      </w:r>
      <w:r w:rsidR="00174779" w:rsidRPr="00B637E1">
        <w:rPr>
          <w:rFonts w:eastAsia="Calibri"/>
          <w:color w:val="auto"/>
          <w:szCs w:val="20"/>
          <w:lang w:eastAsia="en-US"/>
        </w:rPr>
        <w:t>PowerPoint Präsentation</w:t>
      </w:r>
      <w:r w:rsidRPr="00B637E1">
        <w:rPr>
          <w:rFonts w:eastAsia="Calibri"/>
          <w:color w:val="auto"/>
          <w:szCs w:val="20"/>
          <w:lang w:eastAsia="en-US"/>
        </w:rPr>
        <w:t>. Für eine Führung durch die IB Online Akademie biete es sich an, unterschiedliche Tool</w:t>
      </w:r>
      <w:r w:rsidR="0018215E">
        <w:rPr>
          <w:rFonts w:eastAsia="Calibri"/>
          <w:color w:val="auto"/>
          <w:szCs w:val="20"/>
          <w:lang w:eastAsia="en-US"/>
        </w:rPr>
        <w:t>s</w:t>
      </w:r>
      <w:r w:rsidRPr="00B637E1">
        <w:rPr>
          <w:rFonts w:eastAsia="Calibri"/>
          <w:color w:val="auto"/>
          <w:szCs w:val="20"/>
          <w:lang w:eastAsia="en-US"/>
        </w:rPr>
        <w:t xml:space="preserve"> aus</w:t>
      </w:r>
      <w:r w:rsidR="00E6617D">
        <w:rPr>
          <w:rFonts w:eastAsia="Calibri"/>
          <w:color w:val="auto"/>
          <w:szCs w:val="20"/>
          <w:lang w:eastAsia="en-US"/>
        </w:rPr>
        <w:t>probieren zu lassen</w:t>
      </w:r>
      <w:r w:rsidRPr="00B637E1">
        <w:rPr>
          <w:rFonts w:eastAsia="Calibri"/>
          <w:color w:val="auto"/>
          <w:szCs w:val="20"/>
          <w:lang w:eastAsia="en-US"/>
        </w:rPr>
        <w:t xml:space="preserve">. Eine kleine Sammlung findet sich in der anschließenden Kachel </w:t>
      </w:r>
      <w:r w:rsidR="00E6617D">
        <w:rPr>
          <w:rFonts w:eastAsia="Calibri"/>
          <w:color w:val="auto"/>
          <w:szCs w:val="20"/>
          <w:lang w:eastAsia="en-US"/>
        </w:rPr>
        <w:t>„</w:t>
      </w:r>
      <w:r w:rsidRPr="00B637E1">
        <w:rPr>
          <w:rFonts w:eastAsia="Times New Roman"/>
          <w:color w:val="2E74B5"/>
          <w:szCs w:val="20"/>
          <w:lang w:eastAsia="en-US"/>
        </w:rPr>
        <w:t>Aufgaben - Probiere unterschiedliche Tools aus!</w:t>
      </w:r>
      <w:r w:rsidR="00E6617D">
        <w:rPr>
          <w:rFonts w:eastAsia="Times New Roman"/>
          <w:color w:val="2E74B5"/>
          <w:szCs w:val="20"/>
          <w:lang w:eastAsia="en-US"/>
        </w:rPr>
        <w:t>“</w:t>
      </w:r>
    </w:p>
    <w:p w14:paraId="49F1E3A0" w14:textId="0A7F1E0E" w:rsidR="00BC7070" w:rsidRPr="00B637E1" w:rsidRDefault="00BC7070" w:rsidP="00523F1C">
      <w:pPr>
        <w:rPr>
          <w:rFonts w:eastAsia="Times New Roman"/>
          <w:color w:val="2E74B5"/>
          <w:szCs w:val="20"/>
          <w:lang w:eastAsia="en-US"/>
        </w:rPr>
      </w:pPr>
      <w:r w:rsidRPr="00B637E1">
        <w:rPr>
          <w:rFonts w:eastAsia="Times New Roman"/>
          <w:color w:val="2E74B5"/>
          <w:szCs w:val="20"/>
          <w:lang w:eastAsia="en-US"/>
        </w:rPr>
        <w:t>Zu Kachel „2. Erfolgreiche Videokonferenzen“</w:t>
      </w:r>
    </w:p>
    <w:p w14:paraId="5FB647D1" w14:textId="0BCBD03F" w:rsidR="00BC7070" w:rsidRDefault="00BC7070" w:rsidP="0077145A">
      <w:pPr>
        <w:spacing w:after="160" w:line="276" w:lineRule="auto"/>
        <w:jc w:val="both"/>
        <w:rPr>
          <w:rFonts w:eastAsia="Calibri"/>
          <w:color w:val="auto"/>
          <w:szCs w:val="20"/>
          <w:lang w:eastAsia="en-US"/>
        </w:rPr>
      </w:pPr>
      <w:r w:rsidRPr="00B637E1">
        <w:rPr>
          <w:rFonts w:eastAsia="Calibri"/>
          <w:color w:val="auto"/>
          <w:szCs w:val="20"/>
          <w:lang w:eastAsia="en-US"/>
        </w:rPr>
        <w:t>Hier findet man Regeln für den Videounterricht und Informationen zu technischen Voraussetzungen und Funktionen von BBB und eine Beschreibung von weiteren Kollaborationstools.</w:t>
      </w:r>
    </w:p>
    <w:p w14:paraId="075B95D3" w14:textId="10894A13" w:rsidR="00BD6606" w:rsidRPr="00B637E1" w:rsidRDefault="00BD6606" w:rsidP="00523F1C">
      <w:pPr>
        <w:rPr>
          <w:rFonts w:eastAsia="Times New Roman"/>
          <w:color w:val="2E74B5"/>
          <w:szCs w:val="20"/>
          <w:lang w:eastAsia="en-US"/>
        </w:rPr>
      </w:pPr>
      <w:r w:rsidRPr="00B637E1">
        <w:rPr>
          <w:rFonts w:eastAsia="Times New Roman"/>
          <w:color w:val="2E74B5"/>
          <w:szCs w:val="20"/>
          <w:lang w:eastAsia="en-US"/>
        </w:rPr>
        <w:t>Feedback - Bitte den Fragebogen ausfüllen!</w:t>
      </w:r>
    </w:p>
    <w:p w14:paraId="5F8F821D" w14:textId="77777777" w:rsidR="00BD6606" w:rsidRPr="00B637E1" w:rsidRDefault="00BD6606" w:rsidP="00BD6606">
      <w:pPr>
        <w:spacing w:after="160" w:line="276" w:lineRule="auto"/>
        <w:jc w:val="both"/>
        <w:rPr>
          <w:rFonts w:eastAsia="Calibri"/>
          <w:color w:val="auto"/>
          <w:szCs w:val="20"/>
          <w:lang w:eastAsia="en-US"/>
        </w:rPr>
      </w:pPr>
      <w:r w:rsidRPr="00B637E1">
        <w:rPr>
          <w:rFonts w:eastAsia="Calibri"/>
          <w:color w:val="auto"/>
          <w:szCs w:val="20"/>
          <w:lang w:eastAsia="en-US"/>
        </w:rPr>
        <w:t>Am Ende des Workshops sollte sich die Kursleitung auf jeden Fall ein Feedback geben lassen. Wer diesen Online-Fragebogen nutzen möchte, hat einen Vorteil: Alle Ergebnisse können im Überblick oder nach einzelnen Teilnehmenden sortiert, ganz einfach angezeigt und in einer Excel-Datei exportiert werden.</w:t>
      </w:r>
      <w:r>
        <w:rPr>
          <w:rFonts w:eastAsia="Calibri"/>
          <w:color w:val="auto"/>
          <w:szCs w:val="20"/>
          <w:lang w:eastAsia="en-US"/>
        </w:rPr>
        <w:t xml:space="preserve"> Hinweis: Dies funktioniert nur mit Trainerrechten!</w:t>
      </w:r>
    </w:p>
    <w:p w14:paraId="6EEDFCD5" w14:textId="7501F1C6" w:rsidR="00BC7070" w:rsidRPr="00B637E1" w:rsidRDefault="00BC7070" w:rsidP="00523F1C">
      <w:pPr>
        <w:rPr>
          <w:rFonts w:eastAsia="Times New Roman"/>
          <w:color w:val="2E74B5"/>
          <w:szCs w:val="20"/>
          <w:lang w:eastAsia="en-US"/>
        </w:rPr>
      </w:pPr>
      <w:r w:rsidRPr="00B637E1">
        <w:rPr>
          <w:rFonts w:eastAsia="Times New Roman"/>
          <w:color w:val="2E74B5"/>
          <w:szCs w:val="20"/>
          <w:lang w:eastAsia="en-US"/>
        </w:rPr>
        <w:t>Weitere Materialien</w:t>
      </w:r>
    </w:p>
    <w:p w14:paraId="3B096466" w14:textId="77777777" w:rsidR="00BC7070" w:rsidRPr="00B637E1" w:rsidRDefault="00BC7070" w:rsidP="0077145A">
      <w:pPr>
        <w:spacing w:after="160" w:line="276" w:lineRule="auto"/>
        <w:jc w:val="both"/>
        <w:rPr>
          <w:rFonts w:eastAsia="Calibri"/>
          <w:color w:val="auto"/>
          <w:szCs w:val="20"/>
          <w:lang w:eastAsia="en-US"/>
        </w:rPr>
      </w:pPr>
      <w:r w:rsidRPr="00B637E1">
        <w:rPr>
          <w:rFonts w:eastAsia="Calibri"/>
          <w:color w:val="auto"/>
          <w:szCs w:val="20"/>
          <w:lang w:eastAsia="en-US"/>
        </w:rPr>
        <w:t xml:space="preserve">Die beiden letzten Kacheln beinhalten Informationen über </w:t>
      </w:r>
      <w:r w:rsidRPr="00B637E1">
        <w:rPr>
          <w:rFonts w:eastAsia="Calibri"/>
          <w:b/>
          <w:color w:val="auto"/>
          <w:szCs w:val="20"/>
          <w:lang w:eastAsia="en-US"/>
        </w:rPr>
        <w:t>Kostenfreie Lernangebote im Internet</w:t>
      </w:r>
      <w:r w:rsidRPr="00B637E1">
        <w:rPr>
          <w:rFonts w:eastAsia="Calibri"/>
          <w:color w:val="auto"/>
          <w:szCs w:val="20"/>
          <w:lang w:eastAsia="en-US"/>
        </w:rPr>
        <w:t xml:space="preserve"> (MOOCS, Apps, Link zur </w:t>
      </w:r>
      <w:hyperlink r:id="rId24" w:history="1">
        <w:r w:rsidRPr="00B637E1">
          <w:rPr>
            <w:rFonts w:eastAsia="Calibri"/>
            <w:color w:val="0563C1"/>
            <w:szCs w:val="20"/>
            <w:u w:val="single"/>
            <w:lang w:eastAsia="en-US"/>
          </w:rPr>
          <w:t>Fachbibliothek</w:t>
        </w:r>
      </w:hyperlink>
      <w:r w:rsidRPr="00B637E1">
        <w:rPr>
          <w:rFonts w:eastAsia="Calibri"/>
          <w:color w:val="auto"/>
          <w:szCs w:val="20"/>
          <w:lang w:eastAsia="en-US"/>
        </w:rPr>
        <w:t xml:space="preserve">) sowie zu </w:t>
      </w:r>
      <w:r w:rsidRPr="00B637E1">
        <w:rPr>
          <w:rFonts w:eastAsia="Calibri"/>
          <w:b/>
          <w:color w:val="auto"/>
          <w:szCs w:val="20"/>
          <w:lang w:eastAsia="en-US"/>
        </w:rPr>
        <w:t>Motivation und Lernstrategien</w:t>
      </w:r>
      <w:r w:rsidRPr="00B637E1">
        <w:rPr>
          <w:rFonts w:eastAsia="Calibri"/>
          <w:color w:val="auto"/>
          <w:szCs w:val="20"/>
          <w:lang w:eastAsia="en-US"/>
        </w:rPr>
        <w:t xml:space="preserve">. </w:t>
      </w:r>
    </w:p>
    <w:p w14:paraId="725D81FB" w14:textId="77777777" w:rsidR="00BC7070" w:rsidRPr="00B637E1" w:rsidRDefault="00BC7070" w:rsidP="0077145A">
      <w:pPr>
        <w:spacing w:after="160" w:line="276" w:lineRule="auto"/>
        <w:jc w:val="both"/>
        <w:rPr>
          <w:rFonts w:eastAsia="Calibri"/>
          <w:color w:val="auto"/>
          <w:szCs w:val="20"/>
          <w:lang w:eastAsia="en-US"/>
        </w:rPr>
      </w:pPr>
    </w:p>
    <w:p w14:paraId="08506DBA" w14:textId="77777777" w:rsidR="00BC7070" w:rsidRPr="00B637E1" w:rsidRDefault="00BC7070" w:rsidP="0077145A">
      <w:pPr>
        <w:spacing w:after="160" w:line="276" w:lineRule="auto"/>
        <w:jc w:val="both"/>
        <w:rPr>
          <w:rFonts w:eastAsia="Calibri"/>
          <w:color w:val="auto"/>
          <w:szCs w:val="20"/>
          <w:lang w:eastAsia="en-US"/>
        </w:rPr>
      </w:pPr>
    </w:p>
    <w:p w14:paraId="7B995F69" w14:textId="68789A5E" w:rsidR="00F3596E" w:rsidRDefault="00F3596E" w:rsidP="00F3596E">
      <w:pPr>
        <w:pStyle w:val="berschrift2"/>
        <w:rPr>
          <w:rFonts w:eastAsia="Times New Roman"/>
          <w:lang w:eastAsia="en-US"/>
        </w:rPr>
      </w:pPr>
      <w:bookmarkStart w:id="31" w:name="_Toc122078049"/>
      <w:r w:rsidRPr="00F3596E">
        <w:rPr>
          <w:rFonts w:eastAsia="Times New Roman"/>
          <w:lang w:eastAsia="en-US"/>
        </w:rPr>
        <w:t>Workshop 4</w:t>
      </w:r>
      <w:bookmarkEnd w:id="31"/>
      <w:r w:rsidRPr="00F3596E">
        <w:rPr>
          <w:rFonts w:eastAsia="Times New Roman"/>
          <w:lang w:eastAsia="en-US"/>
        </w:rPr>
        <w:t xml:space="preserve"> </w:t>
      </w:r>
    </w:p>
    <w:p w14:paraId="2BEF7B11" w14:textId="1C641636" w:rsidR="0012755F" w:rsidRPr="000E60BC" w:rsidRDefault="001F6C50" w:rsidP="0012755F">
      <w:pPr>
        <w:rPr>
          <w:lang w:eastAsia="en-US"/>
        </w:rPr>
      </w:pPr>
      <w:hyperlink r:id="rId25" w:history="1">
        <w:r w:rsidR="0012755F" w:rsidRPr="00B46F31">
          <w:rPr>
            <w:rStyle w:val="Hyperlink"/>
            <w:rFonts w:eastAsia="Times New Roman"/>
            <w:b/>
            <w:sz w:val="22"/>
            <w:lang w:eastAsia="en-US"/>
          </w:rPr>
          <w:t>(</w:t>
        </w:r>
        <w:r w:rsidR="00B93E04">
          <w:rPr>
            <w:rStyle w:val="Hyperlink"/>
            <w:rFonts w:eastAsia="Times New Roman"/>
            <w:b/>
            <w:sz w:val="22"/>
            <w:lang w:eastAsia="en-US"/>
          </w:rPr>
          <w:t>mit einem Klick direkt zum Kurs</w:t>
        </w:r>
        <w:r w:rsidR="0012755F" w:rsidRPr="00B46F31">
          <w:rPr>
            <w:rStyle w:val="Hyperlink"/>
            <w:rFonts w:eastAsia="Times New Roman"/>
            <w:b/>
            <w:sz w:val="22"/>
            <w:lang w:eastAsia="en-US"/>
          </w:rPr>
          <w:t>)</w:t>
        </w:r>
      </w:hyperlink>
    </w:p>
    <w:p w14:paraId="45EE4651" w14:textId="77777777" w:rsidR="00F3596E" w:rsidRPr="00F3596E" w:rsidRDefault="00F3596E" w:rsidP="00F3596E">
      <w:pPr>
        <w:numPr>
          <w:ilvl w:val="1"/>
          <w:numId w:val="0"/>
        </w:numPr>
        <w:spacing w:after="160" w:line="276" w:lineRule="auto"/>
        <w:jc w:val="both"/>
        <w:rPr>
          <w:rFonts w:eastAsia="Times New Roman"/>
          <w:color w:val="2E74B5"/>
          <w:szCs w:val="20"/>
          <w:lang w:eastAsia="en-US"/>
        </w:rPr>
      </w:pPr>
      <w:r w:rsidRPr="00F3596E">
        <w:rPr>
          <w:rFonts w:eastAsia="Times New Roman"/>
          <w:color w:val="2E74B5"/>
          <w:szCs w:val="20"/>
          <w:lang w:eastAsia="en-US"/>
        </w:rPr>
        <w:t>Hinweise zu den einzelnen Kacheln und Lernmaterialien</w:t>
      </w:r>
    </w:p>
    <w:p w14:paraId="610C5EFA" w14:textId="77777777" w:rsidR="00F3596E" w:rsidRDefault="00F3596E" w:rsidP="00F3596E"/>
    <w:p w14:paraId="32A47696" w14:textId="77777777" w:rsidR="00F3596E" w:rsidRDefault="00F3596E" w:rsidP="00F3596E">
      <w:r>
        <w:rPr>
          <w:noProof/>
        </w:rPr>
        <w:drawing>
          <wp:inline distT="0" distB="0" distL="0" distR="0" wp14:anchorId="106E8CEB" wp14:editId="6483C361">
            <wp:extent cx="5759450" cy="892175"/>
            <wp:effectExtent l="0" t="0" r="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892175"/>
                    </a:xfrm>
                    <a:prstGeom prst="rect">
                      <a:avLst/>
                    </a:prstGeom>
                  </pic:spPr>
                </pic:pic>
              </a:graphicData>
            </a:graphic>
          </wp:inline>
        </w:drawing>
      </w:r>
    </w:p>
    <w:p w14:paraId="6A662332" w14:textId="77777777" w:rsidR="00F3596E" w:rsidRDefault="00F3596E" w:rsidP="00F3596E"/>
    <w:p w14:paraId="6B6112AC" w14:textId="6A74A042" w:rsidR="00F3596E" w:rsidRPr="00F3596E" w:rsidRDefault="00F3596E" w:rsidP="00523F1C">
      <w:pPr>
        <w:rPr>
          <w:rFonts w:eastAsia="Times New Roman"/>
          <w:color w:val="2E74B5"/>
          <w:szCs w:val="20"/>
          <w:lang w:eastAsia="en-US"/>
        </w:rPr>
      </w:pPr>
      <w:r w:rsidRPr="00F3596E">
        <w:rPr>
          <w:rFonts w:eastAsia="Times New Roman"/>
          <w:color w:val="2E74B5"/>
          <w:szCs w:val="20"/>
          <w:lang w:eastAsia="en-US"/>
        </w:rPr>
        <w:t>Vorab-Informationen</w:t>
      </w:r>
    </w:p>
    <w:p w14:paraId="061644B4" w14:textId="6C87ED33" w:rsidR="00F3596E" w:rsidRDefault="00F3596E" w:rsidP="0053393D">
      <w:pPr>
        <w:spacing w:after="160" w:line="276" w:lineRule="auto"/>
        <w:jc w:val="both"/>
      </w:pPr>
      <w:r>
        <w:t xml:space="preserve">Die erste Kachel ist explizit der </w:t>
      </w:r>
      <w:r w:rsidRPr="0011083F">
        <w:rPr>
          <w:b/>
        </w:rPr>
        <w:t>Kursleitung</w:t>
      </w:r>
      <w:r>
        <w:t xml:space="preserve"> gewidmet. Sie </w:t>
      </w:r>
      <w:r w:rsidRPr="002D260F">
        <w:rPr>
          <w:color w:val="auto"/>
        </w:rPr>
        <w:t xml:space="preserve">ist für </w:t>
      </w:r>
      <w:r w:rsidR="002D260F" w:rsidRPr="002D260F">
        <w:rPr>
          <w:color w:val="auto"/>
        </w:rPr>
        <w:t xml:space="preserve">die </w:t>
      </w:r>
      <w:r w:rsidRPr="002D260F">
        <w:rPr>
          <w:color w:val="auto"/>
        </w:rPr>
        <w:t>Teilnehmende</w:t>
      </w:r>
      <w:r w:rsidR="002D260F" w:rsidRPr="002D260F">
        <w:rPr>
          <w:color w:val="auto"/>
        </w:rPr>
        <w:t>n</w:t>
      </w:r>
      <w:r w:rsidRPr="002D260F">
        <w:rPr>
          <w:color w:val="auto"/>
        </w:rPr>
        <w:t xml:space="preserve"> verborgen und beinhaltet eine „Gebrauchsanleitung“ und Arbeitsmaterial </w:t>
      </w:r>
      <w:r>
        <w:t>zur Durchführung des Workshops.</w:t>
      </w:r>
    </w:p>
    <w:p w14:paraId="4E3C886D" w14:textId="39E3ED3D" w:rsidR="00F3596E" w:rsidRPr="00F3596E" w:rsidRDefault="00F3596E" w:rsidP="00523F1C">
      <w:pPr>
        <w:rPr>
          <w:rFonts w:eastAsia="Times New Roman"/>
          <w:color w:val="2E74B5"/>
          <w:szCs w:val="20"/>
          <w:lang w:eastAsia="en-US"/>
        </w:rPr>
      </w:pPr>
      <w:r w:rsidRPr="00F3596E">
        <w:rPr>
          <w:rFonts w:eastAsia="Times New Roman"/>
          <w:color w:val="2E74B5"/>
          <w:szCs w:val="20"/>
          <w:lang w:eastAsia="en-US"/>
        </w:rPr>
        <w:t>Zu Kachel „1. Jobportale für Ausbildungs- und Arbeitsplatzsuche“</w:t>
      </w:r>
    </w:p>
    <w:p w14:paraId="034A987D" w14:textId="77777777" w:rsidR="00F3596E" w:rsidRPr="000150E8" w:rsidRDefault="00F3596E" w:rsidP="0053393D">
      <w:pPr>
        <w:spacing w:after="160" w:line="276" w:lineRule="auto"/>
        <w:jc w:val="both"/>
      </w:pPr>
      <w:r>
        <w:t xml:space="preserve">Hier werden verschiedene Jobportale aufgelistet, die die Teilnehmenden analysieren sollen und auf denen sie gezielt nach Arbeitsplätzen in ihren Berufsfeldern suchen sollen. </w:t>
      </w:r>
      <w:r>
        <w:lastRenderedPageBreak/>
        <w:t>Dabei werden die verschiedenen Jobportale nach Benutzerfreundlichkeit, Übersichtlichkeit und Quantität der Suchergebnisse geprüft.</w:t>
      </w:r>
    </w:p>
    <w:p w14:paraId="319CEE49" w14:textId="378EF821" w:rsidR="00F3596E" w:rsidRPr="00F3596E" w:rsidRDefault="00F3596E" w:rsidP="00523F1C">
      <w:pPr>
        <w:rPr>
          <w:rFonts w:eastAsia="Times New Roman"/>
          <w:color w:val="2E74B5"/>
          <w:szCs w:val="20"/>
          <w:lang w:eastAsia="en-US"/>
        </w:rPr>
      </w:pPr>
      <w:r w:rsidRPr="00F3596E">
        <w:rPr>
          <w:rFonts w:eastAsia="Times New Roman"/>
          <w:color w:val="2E74B5"/>
          <w:szCs w:val="20"/>
          <w:lang w:eastAsia="en-US"/>
        </w:rPr>
        <w:t>Zu Kachel „2. Formen der Onlinebewerbung“</w:t>
      </w:r>
    </w:p>
    <w:p w14:paraId="6C6E2AA1" w14:textId="77777777" w:rsidR="00F3596E" w:rsidRPr="00B97DD6" w:rsidRDefault="00F3596E" w:rsidP="0053393D">
      <w:pPr>
        <w:spacing w:after="160" w:line="276" w:lineRule="auto"/>
        <w:jc w:val="both"/>
      </w:pPr>
      <w:r>
        <w:t>Hier wird die Unterscheidung zwischen Onlinebewerbung und E-Mail-Bewerbung dargestellt. Es werden wichtige Regeln und erforderliche Bewerbungsunterlagen aufgelistet und weitere Formen der Bewerbung über das Internet thematisiert. Diese Inhalte werden über eine PowerPoint Präsentation vermittelt.</w:t>
      </w:r>
    </w:p>
    <w:p w14:paraId="42C90CD1" w14:textId="1FF95E70" w:rsidR="00F3596E" w:rsidRPr="00F3596E" w:rsidRDefault="00F3596E" w:rsidP="00523F1C">
      <w:pPr>
        <w:rPr>
          <w:rFonts w:eastAsia="Times New Roman"/>
          <w:color w:val="2E74B5"/>
          <w:szCs w:val="20"/>
          <w:lang w:eastAsia="en-US"/>
        </w:rPr>
      </w:pPr>
      <w:r w:rsidRPr="00F3596E">
        <w:rPr>
          <w:rFonts w:eastAsia="Times New Roman"/>
          <w:color w:val="2E74B5"/>
          <w:szCs w:val="20"/>
          <w:lang w:eastAsia="en-US"/>
        </w:rPr>
        <w:t>Zu Kachel „3. Vorstellungsgespräch und Bewerbung“</w:t>
      </w:r>
    </w:p>
    <w:p w14:paraId="35FD8298" w14:textId="77777777" w:rsidR="00F3596E" w:rsidRDefault="00F3596E" w:rsidP="0053393D">
      <w:pPr>
        <w:spacing w:after="160" w:line="276" w:lineRule="auto"/>
        <w:jc w:val="both"/>
      </w:pPr>
      <w:r>
        <w:t xml:space="preserve">Hier bearbeiten die Teilnehmenden den Kurs Vorstellungsgespräche üben. In diesem Kurs werden über Videos wissenswerte Inhalte über Vorstellungsgespräche vermittelt. Das Gelernte wird über Quizfragen und Aufgaben gefestigt. </w:t>
      </w:r>
    </w:p>
    <w:p w14:paraId="5987E4CC" w14:textId="77777777" w:rsidR="00F3596E" w:rsidRDefault="00F3596E" w:rsidP="0053393D">
      <w:pPr>
        <w:spacing w:after="160" w:line="276" w:lineRule="auto"/>
        <w:jc w:val="both"/>
      </w:pPr>
      <w:r>
        <w:t>Zum Schluss bearbeiten die Teilnehmenden ein Kreuzworträtsel zum Thema Bewerbung, in dem sie das Gelernte anwenden können.</w:t>
      </w:r>
    </w:p>
    <w:p w14:paraId="292C6470" w14:textId="04AF0AD7" w:rsidR="00F3596E" w:rsidRPr="00DF7669" w:rsidRDefault="00F3596E" w:rsidP="00DF7669">
      <w:pPr>
        <w:rPr>
          <w:rFonts w:eastAsia="Times New Roman"/>
          <w:color w:val="2E74B5"/>
          <w:szCs w:val="20"/>
          <w:lang w:eastAsia="en-US"/>
        </w:rPr>
      </w:pPr>
      <w:r w:rsidRPr="00DF7669">
        <w:rPr>
          <w:rFonts w:eastAsia="Times New Roman"/>
          <w:color w:val="2E74B5"/>
          <w:szCs w:val="20"/>
          <w:lang w:eastAsia="en-US"/>
        </w:rPr>
        <w:t>Feedback - Bitte den Fragebogen ausfüllen!</w:t>
      </w:r>
    </w:p>
    <w:p w14:paraId="15A3C64C" w14:textId="46FAFDD1" w:rsidR="00BD6606" w:rsidRPr="00B637E1" w:rsidRDefault="00F3596E" w:rsidP="00BD6606">
      <w:pPr>
        <w:spacing w:after="160" w:line="276" w:lineRule="auto"/>
        <w:jc w:val="both"/>
        <w:rPr>
          <w:rFonts w:eastAsia="Calibri"/>
          <w:color w:val="auto"/>
          <w:szCs w:val="20"/>
          <w:lang w:eastAsia="en-US"/>
        </w:rPr>
      </w:pPr>
      <w:r>
        <w:t>Am Ende des Workshops sollte sich die Kursleitung auf jeden Fall ein Feedback geben lassen. Wer diesen Online-Fragebogen nutzen möchte, hat einen Vorteil: Alle Ergebnisse können im Überblick oder nach einzelnen Teilnehmenden sortiert, ganz einfach angezeigt und in einer Excel-Datei exportiert werden.</w:t>
      </w:r>
      <w:r w:rsidR="00BD6606" w:rsidRPr="00BD6606">
        <w:rPr>
          <w:rFonts w:eastAsia="Calibri"/>
          <w:color w:val="auto"/>
          <w:szCs w:val="20"/>
          <w:lang w:eastAsia="en-US"/>
        </w:rPr>
        <w:t xml:space="preserve"> </w:t>
      </w:r>
      <w:r w:rsidR="00BD6606">
        <w:rPr>
          <w:rFonts w:eastAsia="Calibri"/>
          <w:color w:val="auto"/>
          <w:szCs w:val="20"/>
          <w:lang w:eastAsia="en-US"/>
        </w:rPr>
        <w:t>Hinweis: Dies funktioniert nur mit Trainerrechten!</w:t>
      </w:r>
    </w:p>
    <w:p w14:paraId="73D0FAA5" w14:textId="597512BE" w:rsidR="00380FD9" w:rsidRDefault="00380FD9">
      <w:pPr>
        <w:spacing w:after="160" w:line="259" w:lineRule="auto"/>
      </w:pPr>
      <w:r>
        <w:br w:type="page"/>
      </w:r>
    </w:p>
    <w:bookmarkEnd w:id="0"/>
    <w:p w14:paraId="03D7E1AF" w14:textId="77777777" w:rsidR="00CB2725" w:rsidRDefault="00CB2725" w:rsidP="00380FD9">
      <w:pPr>
        <w:pStyle w:val="berschrift1"/>
      </w:pPr>
    </w:p>
    <w:p w14:paraId="092D762A" w14:textId="77777777" w:rsidR="00CB2725" w:rsidRDefault="00CB2725" w:rsidP="00380FD9">
      <w:pPr>
        <w:pStyle w:val="berschrift1"/>
      </w:pPr>
    </w:p>
    <w:p w14:paraId="3584FD1E" w14:textId="77777777" w:rsidR="00622251" w:rsidRDefault="00622251" w:rsidP="00380FD9">
      <w:pPr>
        <w:pStyle w:val="berschrift1"/>
      </w:pPr>
    </w:p>
    <w:p w14:paraId="06D803CC" w14:textId="34E7A3D5" w:rsidR="003C70EE" w:rsidRPr="00B637E1" w:rsidRDefault="003C70EE" w:rsidP="00380FD9">
      <w:pPr>
        <w:pStyle w:val="berschrift1"/>
        <w:rPr>
          <w:rFonts w:eastAsia="Calibri"/>
          <w:color w:val="auto"/>
          <w:szCs w:val="20"/>
          <w:lang w:eastAsia="en-US"/>
        </w:rPr>
      </w:pPr>
      <w:bookmarkStart w:id="32" w:name="_Toc122078050"/>
      <w:r w:rsidRPr="00380FD9">
        <w:t>Anhang</w:t>
      </w:r>
      <w:bookmarkEnd w:id="32"/>
    </w:p>
    <w:p w14:paraId="28164C41" w14:textId="77777777" w:rsidR="003C70EE" w:rsidRPr="00B637E1" w:rsidRDefault="003C70EE" w:rsidP="0077145A">
      <w:pPr>
        <w:pStyle w:val="Fuzeile"/>
        <w:spacing w:line="276" w:lineRule="auto"/>
        <w:jc w:val="both"/>
        <w:rPr>
          <w:rFonts w:eastAsia="Calibri"/>
          <w:color w:val="auto"/>
          <w:sz w:val="20"/>
          <w:szCs w:val="20"/>
          <w:lang w:eastAsia="en-US"/>
        </w:rPr>
      </w:pPr>
    </w:p>
    <w:p w14:paraId="000EE709" w14:textId="06253C74" w:rsidR="005561CF" w:rsidRDefault="005561CF" w:rsidP="0077145A">
      <w:pPr>
        <w:pStyle w:val="Fuzeile"/>
        <w:spacing w:line="276" w:lineRule="auto"/>
        <w:jc w:val="both"/>
        <w:rPr>
          <w:rFonts w:eastAsia="Calibri"/>
          <w:color w:val="EB8BDD" w:themeColor="accent3" w:themeTint="66"/>
          <w:sz w:val="20"/>
          <w:szCs w:val="20"/>
          <w:lang w:eastAsia="en-US"/>
        </w:rPr>
      </w:pPr>
    </w:p>
    <w:p w14:paraId="40C5417D" w14:textId="7AF9E4BD" w:rsidR="00EF3A0E" w:rsidRPr="00A809ED" w:rsidRDefault="00EF3A0E" w:rsidP="00A809ED">
      <w:pPr>
        <w:pStyle w:val="Listenabsatz"/>
        <w:numPr>
          <w:ilvl w:val="0"/>
          <w:numId w:val="42"/>
        </w:numPr>
        <w:rPr>
          <w:rFonts w:eastAsia="Calibri" w:cstheme="majorBidi"/>
          <w:b/>
          <w:color w:val="005590" w:themeColor="accent2"/>
          <w:sz w:val="28"/>
          <w:szCs w:val="26"/>
        </w:rPr>
      </w:pPr>
      <w:r w:rsidRPr="00A809ED">
        <w:rPr>
          <w:rFonts w:eastAsia="Calibri" w:cstheme="majorBidi"/>
          <w:b/>
          <w:color w:val="005590" w:themeColor="accent2"/>
          <w:sz w:val="28"/>
          <w:szCs w:val="26"/>
        </w:rPr>
        <w:t xml:space="preserve">Checkliste Planung </w:t>
      </w:r>
      <w:r w:rsidR="00380FD9" w:rsidRPr="00A809ED">
        <w:rPr>
          <w:rFonts w:eastAsia="Calibri" w:cstheme="majorBidi"/>
          <w:b/>
          <w:color w:val="005590" w:themeColor="accent2"/>
          <w:sz w:val="28"/>
          <w:szCs w:val="26"/>
        </w:rPr>
        <w:t xml:space="preserve">und </w:t>
      </w:r>
      <w:r w:rsidRPr="00A809ED">
        <w:rPr>
          <w:rFonts w:eastAsia="Calibri" w:cstheme="majorBidi"/>
          <w:b/>
          <w:color w:val="005590" w:themeColor="accent2"/>
          <w:sz w:val="28"/>
          <w:szCs w:val="26"/>
        </w:rPr>
        <w:t>Vorbereitung</w:t>
      </w:r>
    </w:p>
    <w:p w14:paraId="5FE530FD" w14:textId="77777777" w:rsidR="001F2277" w:rsidRPr="008A6F0F" w:rsidRDefault="001F2277" w:rsidP="00B55EEE">
      <w:pPr>
        <w:pStyle w:val="berschrift2"/>
        <w:rPr>
          <w:rFonts w:eastAsia="Calibri"/>
          <w:lang w:eastAsia="en-US"/>
        </w:rPr>
      </w:pPr>
    </w:p>
    <w:p w14:paraId="3BB07FF9" w14:textId="2618FD99" w:rsidR="00EF3A0E" w:rsidRPr="00A809ED" w:rsidRDefault="00EF3A0E" w:rsidP="00A809ED">
      <w:pPr>
        <w:pStyle w:val="Listenabsatz"/>
        <w:numPr>
          <w:ilvl w:val="0"/>
          <w:numId w:val="42"/>
        </w:numPr>
        <w:rPr>
          <w:rFonts w:eastAsia="Calibri" w:cstheme="majorBidi"/>
          <w:b/>
          <w:color w:val="005590" w:themeColor="accent2"/>
          <w:sz w:val="28"/>
          <w:szCs w:val="26"/>
        </w:rPr>
      </w:pPr>
      <w:r w:rsidRPr="00A809ED">
        <w:rPr>
          <w:rFonts w:eastAsia="Calibri" w:cstheme="majorBidi"/>
          <w:b/>
          <w:color w:val="005590" w:themeColor="accent2"/>
          <w:sz w:val="28"/>
          <w:szCs w:val="26"/>
        </w:rPr>
        <w:t>Anmeldung u</w:t>
      </w:r>
      <w:r w:rsidR="00B80B6B" w:rsidRPr="00A809ED">
        <w:rPr>
          <w:rFonts w:eastAsia="Calibri" w:cstheme="majorBidi"/>
          <w:b/>
          <w:color w:val="005590" w:themeColor="accent2"/>
          <w:sz w:val="28"/>
          <w:szCs w:val="26"/>
        </w:rPr>
        <w:t>nd Einschreiben</w:t>
      </w:r>
      <w:r w:rsidRPr="00A809ED">
        <w:rPr>
          <w:rFonts w:eastAsia="Calibri" w:cstheme="majorBidi"/>
          <w:b/>
          <w:color w:val="005590" w:themeColor="accent2"/>
          <w:sz w:val="28"/>
          <w:szCs w:val="26"/>
        </w:rPr>
        <w:t xml:space="preserve"> von Gruppen auf der IB Online Akademie </w:t>
      </w:r>
    </w:p>
    <w:p w14:paraId="6BB1D07B" w14:textId="77777777" w:rsidR="003C70EE" w:rsidRPr="00B637E1" w:rsidRDefault="003C70EE" w:rsidP="007A5342">
      <w:pPr>
        <w:rPr>
          <w:lang w:eastAsia="en-US"/>
        </w:rPr>
      </w:pPr>
    </w:p>
    <w:p w14:paraId="1F97EE67" w14:textId="5DC0D308" w:rsidR="003C70EE" w:rsidRPr="00A809ED" w:rsidRDefault="003C70EE" w:rsidP="00A809ED">
      <w:pPr>
        <w:pStyle w:val="Listenabsatz"/>
        <w:numPr>
          <w:ilvl w:val="0"/>
          <w:numId w:val="42"/>
        </w:numPr>
        <w:rPr>
          <w:rFonts w:eastAsia="Calibri" w:cstheme="majorBidi"/>
          <w:b/>
          <w:color w:val="005590" w:themeColor="accent2"/>
          <w:sz w:val="28"/>
          <w:szCs w:val="26"/>
        </w:rPr>
      </w:pPr>
      <w:r w:rsidRPr="00A809ED">
        <w:rPr>
          <w:rFonts w:eastAsia="Calibri" w:cstheme="majorBidi"/>
          <w:b/>
          <w:color w:val="005590" w:themeColor="accent2"/>
          <w:sz w:val="28"/>
          <w:szCs w:val="26"/>
        </w:rPr>
        <w:t>Regeln</w:t>
      </w:r>
    </w:p>
    <w:p w14:paraId="22A1B8AA" w14:textId="77777777" w:rsidR="003C70EE" w:rsidRPr="007A5342" w:rsidRDefault="003C70EE" w:rsidP="007A5342">
      <w:pPr>
        <w:rPr>
          <w:rFonts w:eastAsia="Calibri" w:cstheme="majorBidi"/>
          <w:b/>
          <w:color w:val="005590" w:themeColor="accent2"/>
          <w:sz w:val="28"/>
          <w:szCs w:val="26"/>
          <w:lang w:eastAsia="en-US"/>
        </w:rPr>
      </w:pPr>
    </w:p>
    <w:p w14:paraId="31362408" w14:textId="5CCE6D71" w:rsidR="003C70EE" w:rsidRPr="00A809ED" w:rsidRDefault="003C70EE" w:rsidP="00A809ED">
      <w:pPr>
        <w:pStyle w:val="Listenabsatz"/>
        <w:numPr>
          <w:ilvl w:val="0"/>
          <w:numId w:val="42"/>
        </w:numPr>
        <w:rPr>
          <w:rFonts w:eastAsia="Calibri" w:cstheme="majorBidi"/>
          <w:b/>
          <w:color w:val="005590" w:themeColor="accent2"/>
          <w:sz w:val="28"/>
          <w:szCs w:val="26"/>
        </w:rPr>
      </w:pPr>
      <w:r w:rsidRPr="00A809ED">
        <w:rPr>
          <w:rFonts w:eastAsia="Calibri" w:cstheme="majorBidi"/>
          <w:b/>
          <w:color w:val="005590" w:themeColor="accent2"/>
          <w:sz w:val="28"/>
          <w:szCs w:val="26"/>
        </w:rPr>
        <w:t>Feedbackbögen</w:t>
      </w:r>
    </w:p>
    <w:p w14:paraId="05110B52" w14:textId="77777777" w:rsidR="003C70EE" w:rsidRPr="007A5342" w:rsidRDefault="003C70EE" w:rsidP="007A5342">
      <w:pPr>
        <w:rPr>
          <w:rFonts w:eastAsia="Calibri" w:cstheme="majorBidi"/>
          <w:b/>
          <w:color w:val="005590" w:themeColor="accent2"/>
          <w:sz w:val="28"/>
          <w:szCs w:val="26"/>
          <w:lang w:eastAsia="en-US"/>
        </w:rPr>
      </w:pPr>
    </w:p>
    <w:p w14:paraId="79EBF60B" w14:textId="5000D891" w:rsidR="003C70EE" w:rsidRPr="00A809ED" w:rsidRDefault="006C6026" w:rsidP="00A809ED">
      <w:pPr>
        <w:pStyle w:val="Listenabsatz"/>
        <w:numPr>
          <w:ilvl w:val="0"/>
          <w:numId w:val="42"/>
        </w:numPr>
        <w:rPr>
          <w:rFonts w:eastAsia="Calibri" w:cstheme="majorBidi"/>
          <w:b/>
          <w:color w:val="005590" w:themeColor="accent2"/>
          <w:sz w:val="28"/>
          <w:szCs w:val="26"/>
        </w:rPr>
      </w:pPr>
      <w:r w:rsidRPr="00A809ED">
        <w:rPr>
          <w:rFonts w:eastAsia="Calibri" w:cstheme="majorBidi"/>
          <w:b/>
          <w:color w:val="005590" w:themeColor="accent2"/>
          <w:sz w:val="28"/>
          <w:szCs w:val="26"/>
        </w:rPr>
        <w:t>Handout</w:t>
      </w:r>
    </w:p>
    <w:p w14:paraId="6C4AF91B" w14:textId="77777777" w:rsidR="003C70EE" w:rsidRPr="007A5342" w:rsidRDefault="003C70EE" w:rsidP="007A5342">
      <w:pPr>
        <w:rPr>
          <w:rFonts w:eastAsia="Calibri" w:cstheme="majorBidi"/>
          <w:b/>
          <w:color w:val="005590" w:themeColor="accent2"/>
          <w:sz w:val="28"/>
          <w:szCs w:val="26"/>
          <w:lang w:eastAsia="en-US"/>
        </w:rPr>
      </w:pPr>
    </w:p>
    <w:p w14:paraId="13437D6B" w14:textId="7372CD37" w:rsidR="003C70EE" w:rsidRPr="00A809ED" w:rsidRDefault="003C70EE" w:rsidP="00A809ED">
      <w:pPr>
        <w:pStyle w:val="Listenabsatz"/>
        <w:numPr>
          <w:ilvl w:val="0"/>
          <w:numId w:val="42"/>
        </w:numPr>
        <w:rPr>
          <w:rFonts w:eastAsia="Calibri" w:cstheme="majorBidi"/>
          <w:b/>
          <w:color w:val="005590" w:themeColor="accent2"/>
          <w:sz w:val="28"/>
          <w:szCs w:val="26"/>
        </w:rPr>
      </w:pPr>
      <w:r w:rsidRPr="00A809ED">
        <w:rPr>
          <w:rFonts w:eastAsia="Calibri" w:cstheme="majorBidi"/>
          <w:b/>
          <w:color w:val="005590" w:themeColor="accent2"/>
          <w:sz w:val="28"/>
          <w:szCs w:val="26"/>
        </w:rPr>
        <w:t>Zertifikat</w:t>
      </w:r>
    </w:p>
    <w:p w14:paraId="1F2F280C" w14:textId="77777777" w:rsidR="003C70EE" w:rsidRPr="007A5342" w:rsidRDefault="003C70EE" w:rsidP="007A5342">
      <w:pPr>
        <w:rPr>
          <w:rFonts w:eastAsia="Calibri" w:cstheme="majorBidi"/>
          <w:b/>
          <w:color w:val="005590" w:themeColor="accent2"/>
          <w:sz w:val="28"/>
          <w:szCs w:val="26"/>
          <w:lang w:eastAsia="en-US"/>
        </w:rPr>
      </w:pPr>
    </w:p>
    <w:p w14:paraId="6F201458" w14:textId="77777777" w:rsidR="003C70EE" w:rsidRPr="00B637E1" w:rsidRDefault="003C70EE" w:rsidP="0077145A">
      <w:pPr>
        <w:pStyle w:val="Fuzeile"/>
        <w:spacing w:line="276" w:lineRule="auto"/>
        <w:jc w:val="both"/>
        <w:rPr>
          <w:sz w:val="20"/>
          <w:szCs w:val="20"/>
        </w:rPr>
      </w:pPr>
    </w:p>
    <w:p w14:paraId="2C19C484" w14:textId="77777777" w:rsidR="000D28A5" w:rsidRPr="00B637E1" w:rsidRDefault="000D28A5" w:rsidP="0077145A">
      <w:pPr>
        <w:pStyle w:val="Fuzeile"/>
        <w:spacing w:line="276" w:lineRule="auto"/>
        <w:jc w:val="both"/>
        <w:rPr>
          <w:sz w:val="20"/>
          <w:szCs w:val="20"/>
        </w:rPr>
      </w:pPr>
    </w:p>
    <w:p w14:paraId="6A7A0C5A" w14:textId="77777777" w:rsidR="00A57314" w:rsidRDefault="00A57314">
      <w:pPr>
        <w:spacing w:after="160" w:line="259" w:lineRule="auto"/>
        <w:rPr>
          <w:szCs w:val="20"/>
        </w:rPr>
        <w:sectPr w:rsidR="00A57314" w:rsidSect="00FB63B6">
          <w:footerReference w:type="default" r:id="rId27"/>
          <w:pgSz w:w="11906" w:h="16838"/>
          <w:pgMar w:top="1947" w:right="1418" w:bottom="1134" w:left="1418" w:header="709" w:footer="618" w:gutter="0"/>
          <w:cols w:space="708"/>
          <w:docGrid w:linePitch="360"/>
        </w:sectPr>
      </w:pPr>
    </w:p>
    <w:p w14:paraId="160D4910" w14:textId="18897F48" w:rsidR="009F357D" w:rsidRPr="007659B6" w:rsidRDefault="009F357D" w:rsidP="00E10C39">
      <w:pPr>
        <w:pStyle w:val="berschrift1"/>
      </w:pPr>
      <w:bookmarkStart w:id="33" w:name="_Checkliste_Planung_und"/>
      <w:bookmarkStart w:id="34" w:name="_Toc122078051"/>
      <w:bookmarkEnd w:id="33"/>
      <w:r w:rsidRPr="007659B6">
        <w:rPr>
          <w:rFonts w:eastAsia="Times New Roman"/>
        </w:rPr>
        <w:lastRenderedPageBreak/>
        <w:t>Checkliste</w:t>
      </w:r>
      <w:r w:rsidR="00C37B24" w:rsidRPr="007659B6">
        <w:rPr>
          <w:rFonts w:eastAsia="Times New Roman"/>
        </w:rPr>
        <w:t xml:space="preserve"> Planung</w:t>
      </w:r>
      <w:r w:rsidRPr="007659B6">
        <w:rPr>
          <w:rFonts w:eastAsia="Times New Roman"/>
        </w:rPr>
        <w:t xml:space="preserve"> </w:t>
      </w:r>
      <w:r w:rsidR="00380FD9" w:rsidRPr="007659B6">
        <w:rPr>
          <w:rFonts w:eastAsia="Times New Roman"/>
        </w:rPr>
        <w:t>und Vorbereitung</w:t>
      </w:r>
      <w:bookmarkEnd w:id="34"/>
      <w:r w:rsidR="009D42C3" w:rsidRPr="007659B6">
        <w:rPr>
          <w:rFonts w:eastAsia="Calibri" w:cs="Times New Roman"/>
          <w:color w:val="EB8BDD" w:themeColor="accent3" w:themeTint="66"/>
          <w:sz w:val="20"/>
          <w:szCs w:val="20"/>
          <w:lang w:eastAsia="en-US"/>
        </w:rPr>
        <w:t xml:space="preserve"> </w:t>
      </w:r>
    </w:p>
    <w:p w14:paraId="130C8628" w14:textId="77777777" w:rsidR="00737C2A" w:rsidRPr="00737C2A" w:rsidRDefault="00737C2A" w:rsidP="00737C2A">
      <w:pPr>
        <w:rPr>
          <w:lang w:eastAsia="en-US"/>
        </w:rPr>
      </w:pPr>
    </w:p>
    <w:p w14:paraId="16B8B512" w14:textId="206A910C" w:rsidR="009F357D" w:rsidRPr="005401DB" w:rsidRDefault="009F357D" w:rsidP="005401DB">
      <w:pPr>
        <w:rPr>
          <w:rFonts w:eastAsia="Times New Roman"/>
          <w:color w:val="1F4D78"/>
          <w:szCs w:val="20"/>
        </w:rPr>
      </w:pPr>
      <w:r w:rsidRPr="005401DB">
        <w:rPr>
          <w:rFonts w:eastAsia="Times New Roman"/>
          <w:color w:val="1F4D78"/>
          <w:szCs w:val="20"/>
        </w:rPr>
        <w:t>mindestens 1-2 Monate vorher</w:t>
      </w:r>
    </w:p>
    <w:p w14:paraId="4707273D" w14:textId="77777777" w:rsidR="009F357D" w:rsidRPr="00CE33DE" w:rsidRDefault="009F357D" w:rsidP="00D67161">
      <w:pPr>
        <w:pStyle w:val="Listenabsatz"/>
        <w:numPr>
          <w:ilvl w:val="0"/>
          <w:numId w:val="3"/>
        </w:numPr>
        <w:spacing w:after="160"/>
        <w:jc w:val="both"/>
        <w:rPr>
          <w:rFonts w:eastAsia="Calibri" w:cs="Times New Roman"/>
          <w:lang w:eastAsia="de-DE"/>
        </w:rPr>
      </w:pPr>
      <w:r w:rsidRPr="00CE33DE">
        <w:rPr>
          <w:rFonts w:eastAsia="Calibri" w:cs="Times New Roman"/>
          <w:lang w:eastAsia="de-DE"/>
        </w:rPr>
        <w:t>Workshoptermine festlegen</w:t>
      </w:r>
    </w:p>
    <w:p w14:paraId="787935BC" w14:textId="209C57E0" w:rsidR="009F357D" w:rsidRPr="002D6A15" w:rsidRDefault="009F357D" w:rsidP="00D67161">
      <w:pPr>
        <w:pStyle w:val="Listenabsatz"/>
        <w:numPr>
          <w:ilvl w:val="0"/>
          <w:numId w:val="3"/>
        </w:numPr>
        <w:spacing w:after="160"/>
        <w:jc w:val="both"/>
        <w:rPr>
          <w:rFonts w:eastAsia="Calibri" w:cs="Times New Roman"/>
          <w:u w:val="single"/>
          <w:lang w:eastAsia="de-DE"/>
        </w:rPr>
      </w:pPr>
      <w:r w:rsidRPr="00CE33DE">
        <w:rPr>
          <w:rFonts w:eastAsia="Calibri" w:cs="Times New Roman"/>
          <w:lang w:eastAsia="de-DE"/>
        </w:rPr>
        <w:t>Ggf. Teilnehmende gewinnen (Teilnehmer-Flyer/Anmeldung)</w:t>
      </w:r>
    </w:p>
    <w:p w14:paraId="10D413DE" w14:textId="0EF30CA9" w:rsidR="002D6A15" w:rsidRPr="002619C0" w:rsidRDefault="002D6A15" w:rsidP="00617BD6">
      <w:pPr>
        <w:pStyle w:val="Listenabsatz"/>
        <w:numPr>
          <w:ilvl w:val="0"/>
          <w:numId w:val="3"/>
        </w:numPr>
      </w:pPr>
      <w:r w:rsidRPr="002619C0">
        <w:t>E-Mail-Adressen der Teilnehmenden besorgen (nötig für A</w:t>
      </w:r>
      <w:r w:rsidR="00127CB1">
        <w:t>nmeldung zur IB Online Akademie</w:t>
      </w:r>
      <w:r w:rsidRPr="002619C0">
        <w:t>)</w:t>
      </w:r>
      <w:r w:rsidR="002A1292">
        <w:t xml:space="preserve"> – Einschreibung einer Kohorte per Excel-Datei (folgt im Anhang)</w:t>
      </w:r>
    </w:p>
    <w:p w14:paraId="28E3F0DC" w14:textId="76152BC3" w:rsidR="002D6A15" w:rsidRPr="002D6A15" w:rsidRDefault="002D6A15" w:rsidP="00D67161">
      <w:pPr>
        <w:pStyle w:val="Listenabsatz"/>
        <w:numPr>
          <w:ilvl w:val="0"/>
          <w:numId w:val="3"/>
        </w:numPr>
        <w:spacing w:after="160"/>
        <w:jc w:val="both"/>
        <w:rPr>
          <w:rFonts w:eastAsia="Calibri" w:cs="Times New Roman"/>
          <w:lang w:eastAsia="de-DE"/>
        </w:rPr>
      </w:pPr>
      <w:r w:rsidRPr="00CE33DE">
        <w:rPr>
          <w:rFonts w:eastAsia="Calibri" w:cs="Times New Roman"/>
          <w:lang w:eastAsia="de-DE"/>
        </w:rPr>
        <w:t>Zugang für TN zu</w:t>
      </w:r>
      <w:r w:rsidR="00127CB1">
        <w:rPr>
          <w:rFonts w:eastAsia="Calibri" w:cs="Times New Roman"/>
          <w:lang w:eastAsia="de-DE"/>
        </w:rPr>
        <w:t>r</w:t>
      </w:r>
      <w:r w:rsidRPr="00CE33DE">
        <w:rPr>
          <w:rFonts w:eastAsia="Calibri" w:cs="Times New Roman"/>
          <w:lang w:eastAsia="de-DE"/>
        </w:rPr>
        <w:t xml:space="preserve"> IB Online Akademie beantragen, ggf. in Kurse einschreiben (vgl. A</w:t>
      </w:r>
      <w:r w:rsidR="00127CB1">
        <w:rPr>
          <w:rFonts w:eastAsia="Calibri" w:cs="Times New Roman"/>
          <w:lang w:eastAsia="de-DE"/>
        </w:rPr>
        <w:t>nhang</w:t>
      </w:r>
      <w:r w:rsidRPr="00CE33DE">
        <w:rPr>
          <w:rFonts w:eastAsia="Calibri" w:cs="Times New Roman"/>
          <w:lang w:eastAsia="de-DE"/>
        </w:rPr>
        <w:t>)</w:t>
      </w:r>
    </w:p>
    <w:p w14:paraId="5D0F60AF" w14:textId="77777777" w:rsidR="009F357D" w:rsidRPr="00CE33DE" w:rsidRDefault="009F357D" w:rsidP="00D67161">
      <w:pPr>
        <w:pStyle w:val="Listenabsatz"/>
        <w:numPr>
          <w:ilvl w:val="0"/>
          <w:numId w:val="3"/>
        </w:numPr>
        <w:spacing w:after="160"/>
        <w:jc w:val="both"/>
        <w:rPr>
          <w:rFonts w:eastAsia="Calibri" w:cs="Times New Roman"/>
          <w:lang w:eastAsia="de-DE"/>
        </w:rPr>
      </w:pPr>
      <w:r w:rsidRPr="00CE33DE">
        <w:rPr>
          <w:rFonts w:eastAsia="Calibri" w:cs="Times New Roman"/>
          <w:lang w:eastAsia="de-DE"/>
        </w:rPr>
        <w:t>Räume und technische Ausstattung (Endgeräte, Beamer, Lautsprecher, Headsets) reservieren</w:t>
      </w:r>
    </w:p>
    <w:p w14:paraId="31FD0F4A" w14:textId="77777777" w:rsidR="009F357D" w:rsidRPr="00CE33DE" w:rsidRDefault="009F357D" w:rsidP="00D67161">
      <w:pPr>
        <w:pStyle w:val="Listenabsatz"/>
        <w:numPr>
          <w:ilvl w:val="0"/>
          <w:numId w:val="3"/>
        </w:numPr>
        <w:spacing w:after="160"/>
        <w:jc w:val="both"/>
        <w:rPr>
          <w:rFonts w:eastAsia="Calibri" w:cs="Times New Roman"/>
          <w:lang w:eastAsia="de-DE"/>
        </w:rPr>
      </w:pPr>
      <w:r w:rsidRPr="00CE33DE">
        <w:rPr>
          <w:rFonts w:eastAsia="Calibri" w:cs="Times New Roman"/>
          <w:lang w:eastAsia="de-DE"/>
        </w:rPr>
        <w:t>Ggf. Arbeitsmaterial bestellen</w:t>
      </w:r>
    </w:p>
    <w:p w14:paraId="54404B12" w14:textId="35DD55F1" w:rsidR="009F357D" w:rsidRPr="005401DB" w:rsidRDefault="009F357D" w:rsidP="005401DB">
      <w:pPr>
        <w:rPr>
          <w:rFonts w:eastAsia="Times New Roman"/>
          <w:color w:val="1F4D78"/>
          <w:szCs w:val="20"/>
        </w:rPr>
      </w:pPr>
      <w:r w:rsidRPr="005401DB">
        <w:rPr>
          <w:rFonts w:eastAsia="Times New Roman"/>
          <w:color w:val="1F4D78"/>
          <w:szCs w:val="20"/>
        </w:rPr>
        <w:t>1-2 Wochen vorher</w:t>
      </w:r>
    </w:p>
    <w:p w14:paraId="69BFA380" w14:textId="77777777" w:rsidR="009F357D" w:rsidRDefault="009F357D" w:rsidP="00D67161">
      <w:pPr>
        <w:pStyle w:val="Listenabsatz"/>
        <w:numPr>
          <w:ilvl w:val="0"/>
          <w:numId w:val="4"/>
        </w:numPr>
        <w:spacing w:after="160"/>
        <w:jc w:val="both"/>
        <w:rPr>
          <w:rFonts w:eastAsia="Calibri" w:cs="Times New Roman"/>
          <w:lang w:eastAsia="de-DE"/>
        </w:rPr>
      </w:pPr>
      <w:r>
        <w:rPr>
          <w:rFonts w:eastAsia="Calibri" w:cs="Times New Roman"/>
          <w:lang w:eastAsia="de-DE"/>
        </w:rPr>
        <w:t>Material auf der IB Online Akademie sichten und auswählen</w:t>
      </w:r>
    </w:p>
    <w:p w14:paraId="77F05F55" w14:textId="529E3CD6" w:rsidR="009F357D" w:rsidRDefault="009F357D" w:rsidP="00D67161">
      <w:pPr>
        <w:pStyle w:val="Listenabsatz"/>
        <w:numPr>
          <w:ilvl w:val="0"/>
          <w:numId w:val="4"/>
        </w:numPr>
        <w:spacing w:after="160"/>
        <w:jc w:val="both"/>
        <w:rPr>
          <w:rFonts w:eastAsia="Calibri" w:cs="Times New Roman"/>
          <w:lang w:eastAsia="de-DE"/>
        </w:rPr>
      </w:pPr>
      <w:r>
        <w:rPr>
          <w:rFonts w:eastAsia="Calibri" w:cs="Times New Roman"/>
          <w:lang w:eastAsia="de-DE"/>
        </w:rPr>
        <w:t xml:space="preserve">Falls weitere Tools (LearningApps, Umfragetools etc.) eingesetzt werden sollen, Account anlegen bzw. vorhandene Zugangsdaten </w:t>
      </w:r>
      <w:r w:rsidR="00EA4D1E">
        <w:rPr>
          <w:rFonts w:eastAsia="Calibri" w:cs="Times New Roman"/>
          <w:lang w:eastAsia="de-DE"/>
        </w:rPr>
        <w:t>bereithalten</w:t>
      </w:r>
    </w:p>
    <w:p w14:paraId="5B86270E" w14:textId="1E9A7E57" w:rsidR="009F357D" w:rsidRDefault="009F357D" w:rsidP="00D67161">
      <w:pPr>
        <w:pStyle w:val="Listenabsatz"/>
        <w:numPr>
          <w:ilvl w:val="0"/>
          <w:numId w:val="4"/>
        </w:numPr>
        <w:spacing w:after="160"/>
        <w:jc w:val="both"/>
        <w:rPr>
          <w:rFonts w:eastAsia="Calibri" w:cs="Times New Roman"/>
          <w:lang w:eastAsia="de-DE"/>
        </w:rPr>
      </w:pPr>
      <w:r>
        <w:rPr>
          <w:rFonts w:eastAsia="Calibri" w:cs="Times New Roman"/>
          <w:lang w:eastAsia="de-DE"/>
        </w:rPr>
        <w:t>Ablaufplan und PowerPoint</w:t>
      </w:r>
      <w:r w:rsidR="00174779">
        <w:rPr>
          <w:rFonts w:eastAsia="Calibri" w:cs="Times New Roman"/>
          <w:lang w:eastAsia="de-DE"/>
        </w:rPr>
        <w:t xml:space="preserve"> </w:t>
      </w:r>
      <w:r>
        <w:rPr>
          <w:rFonts w:eastAsia="Calibri" w:cs="Times New Roman"/>
          <w:lang w:eastAsia="de-DE"/>
        </w:rPr>
        <w:t>Präsentation anpassen</w:t>
      </w:r>
    </w:p>
    <w:p w14:paraId="44952292" w14:textId="77777777" w:rsidR="009F357D" w:rsidRPr="00CE33DE" w:rsidRDefault="009F357D" w:rsidP="00D67161">
      <w:pPr>
        <w:pStyle w:val="Listenabsatz"/>
        <w:numPr>
          <w:ilvl w:val="0"/>
          <w:numId w:val="4"/>
        </w:numPr>
        <w:spacing w:after="160"/>
        <w:jc w:val="both"/>
        <w:rPr>
          <w:rFonts w:eastAsia="Calibri" w:cs="Times New Roman"/>
          <w:lang w:eastAsia="de-DE"/>
        </w:rPr>
      </w:pPr>
      <w:r>
        <w:rPr>
          <w:rFonts w:eastAsia="Calibri" w:cs="Times New Roman"/>
          <w:lang w:eastAsia="de-DE"/>
        </w:rPr>
        <w:t>Überprüfen, ob alle Teilnehmenden und „Fakepersonen“ eingeschrieben sind</w:t>
      </w:r>
    </w:p>
    <w:p w14:paraId="285C16C1" w14:textId="60CD7486" w:rsidR="009F357D" w:rsidRPr="00CE33DE" w:rsidRDefault="00D9510F" w:rsidP="00D67161">
      <w:pPr>
        <w:pStyle w:val="Listenabsatz"/>
        <w:numPr>
          <w:ilvl w:val="0"/>
          <w:numId w:val="4"/>
        </w:numPr>
        <w:spacing w:after="160"/>
        <w:jc w:val="both"/>
        <w:rPr>
          <w:rFonts w:eastAsia="Calibri" w:cs="Times New Roman"/>
          <w:lang w:eastAsia="de-DE"/>
        </w:rPr>
      </w:pPr>
      <w:r>
        <w:rPr>
          <w:rFonts w:eastAsia="Calibri" w:cs="Times New Roman"/>
          <w:lang w:eastAsia="de-DE"/>
        </w:rPr>
        <w:t>Getränke/Verpflegung bestellen</w:t>
      </w:r>
      <w:r w:rsidR="009F357D" w:rsidRPr="00CE33DE">
        <w:rPr>
          <w:rFonts w:eastAsia="Calibri" w:cs="Times New Roman"/>
          <w:lang w:eastAsia="de-DE"/>
        </w:rPr>
        <w:t>/besorgen</w:t>
      </w:r>
    </w:p>
    <w:p w14:paraId="6FE1AA2D" w14:textId="77777777" w:rsidR="009F357D" w:rsidRPr="001005C7" w:rsidRDefault="009F357D" w:rsidP="00D67161">
      <w:pPr>
        <w:pStyle w:val="Listenabsatz"/>
        <w:numPr>
          <w:ilvl w:val="0"/>
          <w:numId w:val="4"/>
        </w:numPr>
        <w:spacing w:after="160"/>
        <w:jc w:val="both"/>
        <w:rPr>
          <w:rFonts w:eastAsia="Calibri" w:cs="Times New Roman"/>
          <w:lang w:eastAsia="de-DE"/>
        </w:rPr>
      </w:pPr>
      <w:r w:rsidRPr="00E941EE">
        <w:rPr>
          <w:rFonts w:eastAsia="Calibri" w:cs="Times New Roman"/>
          <w:b/>
          <w:lang w:eastAsia="de-DE"/>
        </w:rPr>
        <w:t>Technikcheck:</w:t>
      </w:r>
      <w:r w:rsidRPr="00CE33DE">
        <w:rPr>
          <w:rFonts w:eastAsia="Calibri" w:cs="Times New Roman"/>
          <w:lang w:eastAsia="de-DE"/>
        </w:rPr>
        <w:t xml:space="preserve"> t</w:t>
      </w:r>
      <w:r w:rsidRPr="00EF3A0E">
        <w:rPr>
          <w:rFonts w:eastAsia="Calibri" w:cs="Times New Roman"/>
          <w:lang w:eastAsia="de-DE"/>
        </w:rPr>
        <w:t>echnische Ausstattung prüfen und ggf. ergänzen</w:t>
      </w:r>
    </w:p>
    <w:p w14:paraId="3F4A65CD" w14:textId="77777777" w:rsidR="009F357D" w:rsidRDefault="009F357D" w:rsidP="00D67161">
      <w:pPr>
        <w:pStyle w:val="Listenabsatz"/>
        <w:numPr>
          <w:ilvl w:val="1"/>
          <w:numId w:val="6"/>
        </w:numPr>
        <w:spacing w:after="160"/>
        <w:jc w:val="both"/>
        <w:rPr>
          <w:rFonts w:eastAsia="Calibri" w:cs="Times New Roman"/>
          <w:lang w:eastAsia="de-DE"/>
        </w:rPr>
      </w:pPr>
      <w:r w:rsidRPr="00DD10F6">
        <w:rPr>
          <w:rFonts w:eastAsia="Calibri" w:cs="Times New Roman"/>
          <w:lang w:eastAsia="de-DE"/>
        </w:rPr>
        <w:t>Ausreichend Endgeräte vorhanden? (möglichst 1-2 Ersatzgeräte)</w:t>
      </w:r>
    </w:p>
    <w:p w14:paraId="24304137" w14:textId="77777777" w:rsidR="009F357D" w:rsidRPr="00DD10F6" w:rsidRDefault="009F357D" w:rsidP="00D67161">
      <w:pPr>
        <w:pStyle w:val="Listenabsatz"/>
        <w:numPr>
          <w:ilvl w:val="1"/>
          <w:numId w:val="6"/>
        </w:numPr>
        <w:spacing w:after="160"/>
        <w:jc w:val="both"/>
        <w:rPr>
          <w:rFonts w:eastAsia="Calibri" w:cs="Times New Roman"/>
          <w:lang w:eastAsia="de-DE"/>
        </w:rPr>
      </w:pPr>
      <w:r>
        <w:rPr>
          <w:rFonts w:eastAsia="Calibri" w:cs="Times New Roman"/>
          <w:lang w:eastAsia="de-DE"/>
        </w:rPr>
        <w:t>Müssen Passwörter eingegeben werden?</w:t>
      </w:r>
    </w:p>
    <w:p w14:paraId="6A42A95A" w14:textId="77777777" w:rsidR="009F357D" w:rsidRPr="00DD10F6" w:rsidRDefault="009F357D" w:rsidP="00D67161">
      <w:pPr>
        <w:pStyle w:val="Listenabsatz"/>
        <w:numPr>
          <w:ilvl w:val="1"/>
          <w:numId w:val="6"/>
        </w:numPr>
        <w:spacing w:after="160"/>
        <w:jc w:val="both"/>
        <w:rPr>
          <w:rFonts w:eastAsia="Calibri" w:cs="Times New Roman"/>
          <w:lang w:eastAsia="de-DE"/>
        </w:rPr>
      </w:pPr>
      <w:r w:rsidRPr="00DD10F6">
        <w:rPr>
          <w:rFonts w:eastAsia="Calibri" w:cs="Times New Roman"/>
          <w:lang w:eastAsia="de-DE"/>
        </w:rPr>
        <w:t>Computer/ Laptops schnell genug / aktuelles Update?</w:t>
      </w:r>
    </w:p>
    <w:p w14:paraId="1A67E1C0" w14:textId="528F2E29" w:rsidR="009F357D" w:rsidRPr="00DD10F6" w:rsidRDefault="009F357D" w:rsidP="00D67161">
      <w:pPr>
        <w:pStyle w:val="Listenabsatz"/>
        <w:numPr>
          <w:ilvl w:val="1"/>
          <w:numId w:val="6"/>
        </w:numPr>
        <w:spacing w:after="160"/>
        <w:jc w:val="both"/>
        <w:rPr>
          <w:rFonts w:eastAsia="Calibri" w:cs="Times New Roman"/>
          <w:lang w:eastAsia="de-DE"/>
        </w:rPr>
      </w:pPr>
      <w:r w:rsidRPr="00DD10F6">
        <w:rPr>
          <w:rFonts w:eastAsia="Calibri" w:cs="Times New Roman"/>
          <w:lang w:eastAsia="de-DE"/>
        </w:rPr>
        <w:t>Word und verschiedene Browser (Google Chrome für moodle!) installiert? I</w:t>
      </w:r>
      <w:r w:rsidR="00C74B26">
        <w:rPr>
          <w:rFonts w:eastAsia="Calibri" w:cs="Times New Roman"/>
          <w:lang w:eastAsia="de-DE"/>
        </w:rPr>
        <w:t>nternetverbindung ausreichend? G</w:t>
      </w:r>
      <w:r w:rsidRPr="00DD10F6">
        <w:rPr>
          <w:rFonts w:eastAsia="Calibri" w:cs="Times New Roman"/>
          <w:lang w:eastAsia="de-DE"/>
        </w:rPr>
        <w:t xml:space="preserve">gf. Hotspot einrichten </w:t>
      </w:r>
    </w:p>
    <w:p w14:paraId="1E4C467D" w14:textId="77777777" w:rsidR="009F357D" w:rsidRPr="00DD10F6" w:rsidRDefault="009F357D" w:rsidP="00D67161">
      <w:pPr>
        <w:pStyle w:val="Listenabsatz"/>
        <w:numPr>
          <w:ilvl w:val="1"/>
          <w:numId w:val="6"/>
        </w:numPr>
        <w:spacing w:after="160"/>
        <w:jc w:val="both"/>
        <w:rPr>
          <w:rFonts w:eastAsia="Calibri" w:cs="Times New Roman"/>
          <w:lang w:eastAsia="de-DE"/>
        </w:rPr>
      </w:pPr>
      <w:r w:rsidRPr="00DD10F6">
        <w:rPr>
          <w:rFonts w:eastAsia="Calibri" w:cs="Times New Roman"/>
          <w:lang w:eastAsia="de-DE"/>
        </w:rPr>
        <w:t xml:space="preserve">Beamer und passendes Kabel vorhanden? </w:t>
      </w:r>
    </w:p>
    <w:p w14:paraId="74A9B4AF" w14:textId="38E403D7" w:rsidR="009F357D" w:rsidRPr="00C529F3" w:rsidRDefault="009F357D" w:rsidP="00C529F3">
      <w:pPr>
        <w:pStyle w:val="Listenabsatz"/>
        <w:numPr>
          <w:ilvl w:val="1"/>
          <w:numId w:val="6"/>
        </w:numPr>
        <w:spacing w:after="160"/>
        <w:jc w:val="both"/>
        <w:rPr>
          <w:rFonts w:eastAsia="Calibri" w:cs="Times New Roman"/>
          <w:lang w:eastAsia="de-DE"/>
        </w:rPr>
      </w:pPr>
      <w:r w:rsidRPr="00DD10F6">
        <w:rPr>
          <w:rFonts w:eastAsia="Calibri" w:cs="Times New Roman"/>
          <w:lang w:eastAsia="de-DE"/>
        </w:rPr>
        <w:t>Gutes Beamerbild?</w:t>
      </w:r>
      <w:r w:rsidR="00C529F3">
        <w:rPr>
          <w:rFonts w:eastAsia="Calibri" w:cs="Times New Roman"/>
          <w:lang w:eastAsia="de-DE"/>
        </w:rPr>
        <w:t xml:space="preserve"> / </w:t>
      </w:r>
      <w:r w:rsidRPr="00C529F3">
        <w:rPr>
          <w:rFonts w:eastAsia="Calibri" w:cs="Times New Roman"/>
          <w:lang w:eastAsia="de-DE"/>
        </w:rPr>
        <w:t>Reicht der Lautsprecher für Filmpräsentationen?</w:t>
      </w:r>
    </w:p>
    <w:p w14:paraId="2D8596E2" w14:textId="77777777" w:rsidR="009F357D" w:rsidRPr="00DD10F6" w:rsidRDefault="009F357D" w:rsidP="00D67161">
      <w:pPr>
        <w:pStyle w:val="Listenabsatz"/>
        <w:numPr>
          <w:ilvl w:val="1"/>
          <w:numId w:val="6"/>
        </w:numPr>
        <w:spacing w:after="160"/>
        <w:jc w:val="both"/>
        <w:rPr>
          <w:rFonts w:eastAsia="Calibri" w:cs="Times New Roman"/>
          <w:lang w:eastAsia="de-DE"/>
        </w:rPr>
      </w:pPr>
      <w:r w:rsidRPr="00DD10F6">
        <w:rPr>
          <w:rFonts w:eastAsia="Calibri" w:cs="Times New Roman"/>
          <w:lang w:eastAsia="de-DE"/>
        </w:rPr>
        <w:t>Raum verdunkeln möglich?</w:t>
      </w:r>
    </w:p>
    <w:p w14:paraId="78FA38EF" w14:textId="77777777" w:rsidR="009F357D" w:rsidRPr="00DD10F6" w:rsidRDefault="009F357D" w:rsidP="00D67161">
      <w:pPr>
        <w:pStyle w:val="Listenabsatz"/>
        <w:numPr>
          <w:ilvl w:val="1"/>
          <w:numId w:val="6"/>
        </w:numPr>
        <w:spacing w:after="160"/>
        <w:jc w:val="both"/>
        <w:rPr>
          <w:rFonts w:eastAsia="Calibri" w:cs="Times New Roman"/>
          <w:lang w:eastAsia="de-DE"/>
        </w:rPr>
      </w:pPr>
      <w:r w:rsidRPr="00DD10F6">
        <w:rPr>
          <w:rFonts w:eastAsia="Calibri" w:cs="Times New Roman"/>
          <w:lang w:eastAsia="de-DE"/>
        </w:rPr>
        <w:t>Headsets vorhanden? (ggf. für alle Teilnehmende ein eigenes kaufen)</w:t>
      </w:r>
    </w:p>
    <w:p w14:paraId="32672B0D" w14:textId="77777777" w:rsidR="009F357D" w:rsidRPr="00DD10F6" w:rsidRDefault="009F357D" w:rsidP="00D67161">
      <w:pPr>
        <w:pStyle w:val="Listenabsatz"/>
        <w:numPr>
          <w:ilvl w:val="1"/>
          <w:numId w:val="6"/>
        </w:numPr>
        <w:spacing w:after="160"/>
        <w:jc w:val="both"/>
        <w:rPr>
          <w:rFonts w:eastAsia="Calibri" w:cs="Times New Roman"/>
          <w:lang w:eastAsia="de-DE"/>
        </w:rPr>
      </w:pPr>
      <w:r w:rsidRPr="00DD10F6">
        <w:rPr>
          <w:rFonts w:eastAsia="Calibri" w:cs="Times New Roman"/>
          <w:lang w:eastAsia="de-DE"/>
        </w:rPr>
        <w:t>bei Computern: Kameras besorgen</w:t>
      </w:r>
    </w:p>
    <w:p w14:paraId="3AEB5FE0" w14:textId="6939CCFF" w:rsidR="009F357D" w:rsidRPr="00DD10F6" w:rsidRDefault="009F357D" w:rsidP="00D67161">
      <w:pPr>
        <w:pStyle w:val="Listenabsatz"/>
        <w:numPr>
          <w:ilvl w:val="0"/>
          <w:numId w:val="5"/>
        </w:numPr>
        <w:spacing w:after="160"/>
        <w:jc w:val="both"/>
        <w:rPr>
          <w:rFonts w:eastAsia="Calibri" w:cs="Times New Roman"/>
          <w:lang w:eastAsia="de-DE"/>
        </w:rPr>
      </w:pPr>
      <w:r w:rsidRPr="00DD10F6">
        <w:rPr>
          <w:rFonts w:eastAsia="Calibri" w:cs="Times New Roman"/>
          <w:lang w:eastAsia="de-DE"/>
        </w:rPr>
        <w:t>Handout kopi</w:t>
      </w:r>
      <w:r w:rsidR="00174779">
        <w:rPr>
          <w:rFonts w:eastAsia="Calibri" w:cs="Times New Roman"/>
          <w:lang w:eastAsia="de-DE"/>
        </w:rPr>
        <w:t>eren, Mappe anlegen (vgl. Anhang</w:t>
      </w:r>
      <w:r w:rsidRPr="00DD10F6">
        <w:rPr>
          <w:rFonts w:eastAsia="Calibri" w:cs="Times New Roman"/>
          <w:lang w:eastAsia="de-DE"/>
        </w:rPr>
        <w:t>)</w:t>
      </w:r>
    </w:p>
    <w:p w14:paraId="72C9D928" w14:textId="2AD2C52C" w:rsidR="009F357D" w:rsidRPr="00DD10F6" w:rsidRDefault="009F357D" w:rsidP="00D67161">
      <w:pPr>
        <w:pStyle w:val="Listenabsatz"/>
        <w:numPr>
          <w:ilvl w:val="0"/>
          <w:numId w:val="5"/>
        </w:numPr>
        <w:spacing w:after="160"/>
        <w:jc w:val="both"/>
        <w:rPr>
          <w:rFonts w:eastAsia="Calibri" w:cs="Times New Roman"/>
          <w:lang w:eastAsia="de-DE"/>
        </w:rPr>
      </w:pPr>
      <w:r w:rsidRPr="00DD10F6">
        <w:rPr>
          <w:rFonts w:eastAsia="Calibri" w:cs="Times New Roman"/>
          <w:lang w:eastAsia="de-DE"/>
        </w:rPr>
        <w:t>Regeln festlege</w:t>
      </w:r>
      <w:r w:rsidR="00174779">
        <w:rPr>
          <w:rFonts w:eastAsia="Calibri" w:cs="Times New Roman"/>
          <w:lang w:eastAsia="de-DE"/>
        </w:rPr>
        <w:t>n und ausdrucken A3 (vgl. Anhang</w:t>
      </w:r>
      <w:r w:rsidRPr="00DD10F6">
        <w:rPr>
          <w:rFonts w:eastAsia="Calibri" w:cs="Times New Roman"/>
          <w:lang w:eastAsia="de-DE"/>
        </w:rPr>
        <w:t>)</w:t>
      </w:r>
    </w:p>
    <w:p w14:paraId="449CC9FE" w14:textId="77777777" w:rsidR="009F357D" w:rsidRPr="00DD10F6" w:rsidRDefault="009F357D" w:rsidP="00D67161">
      <w:pPr>
        <w:pStyle w:val="Listenabsatz"/>
        <w:numPr>
          <w:ilvl w:val="0"/>
          <w:numId w:val="5"/>
        </w:numPr>
        <w:spacing w:after="160"/>
        <w:jc w:val="both"/>
        <w:rPr>
          <w:rFonts w:eastAsia="Calibri" w:cs="Times New Roman"/>
          <w:lang w:eastAsia="de-DE"/>
        </w:rPr>
      </w:pPr>
      <w:r w:rsidRPr="00DD10F6">
        <w:rPr>
          <w:rFonts w:eastAsia="Calibri" w:cs="Times New Roman"/>
          <w:lang w:eastAsia="de-DE"/>
        </w:rPr>
        <w:t>TN-Liste ausdrucken (mit Spalte für Zugangsdaten zur IB Online Akademie)</w:t>
      </w:r>
    </w:p>
    <w:p w14:paraId="4DFDF5DB" w14:textId="46BC6775" w:rsidR="009F357D" w:rsidRPr="00DD10F6" w:rsidRDefault="009F357D" w:rsidP="00D67161">
      <w:pPr>
        <w:pStyle w:val="Listenabsatz"/>
        <w:numPr>
          <w:ilvl w:val="0"/>
          <w:numId w:val="5"/>
        </w:numPr>
        <w:spacing w:after="160"/>
        <w:jc w:val="both"/>
        <w:rPr>
          <w:rFonts w:eastAsia="Calibri" w:cs="Times New Roman"/>
          <w:lang w:eastAsia="de-DE"/>
        </w:rPr>
      </w:pPr>
      <w:r w:rsidRPr="00DD10F6">
        <w:rPr>
          <w:rFonts w:eastAsia="Calibri" w:cs="Times New Roman"/>
          <w:lang w:eastAsia="de-DE"/>
        </w:rPr>
        <w:t>Rückmeldebögen ggf. anpassen und ausdrucken (oder auf der IB Onli</w:t>
      </w:r>
      <w:r w:rsidR="00174779">
        <w:rPr>
          <w:rFonts w:eastAsia="Calibri" w:cs="Times New Roman"/>
          <w:lang w:eastAsia="de-DE"/>
        </w:rPr>
        <w:t>ne Akademie testen) (vgl. Anhang</w:t>
      </w:r>
      <w:r w:rsidRPr="00DD10F6">
        <w:rPr>
          <w:rFonts w:eastAsia="Calibri" w:cs="Times New Roman"/>
          <w:lang w:eastAsia="de-DE"/>
        </w:rPr>
        <w:t>)</w:t>
      </w:r>
    </w:p>
    <w:p w14:paraId="22CDB192" w14:textId="77777777" w:rsidR="009F357D" w:rsidRPr="00DD10F6" w:rsidRDefault="009F357D" w:rsidP="00D67161">
      <w:pPr>
        <w:pStyle w:val="Listenabsatz"/>
        <w:numPr>
          <w:ilvl w:val="0"/>
          <w:numId w:val="5"/>
        </w:numPr>
        <w:spacing w:after="160"/>
        <w:jc w:val="both"/>
        <w:rPr>
          <w:rFonts w:eastAsia="Calibri" w:cs="Times New Roman"/>
          <w:lang w:eastAsia="de-DE"/>
        </w:rPr>
      </w:pPr>
      <w:r w:rsidRPr="00DD10F6">
        <w:rPr>
          <w:rFonts w:eastAsia="Calibri" w:cs="Times New Roman"/>
          <w:lang w:eastAsia="de-DE"/>
        </w:rPr>
        <w:t>Zusätzliches Material besorgen (Namenschilder, Stifte, Klebeband, Klebestifte, Scheren, Infomaterial)</w:t>
      </w:r>
    </w:p>
    <w:p w14:paraId="4821EDCE" w14:textId="77777777" w:rsidR="009F357D" w:rsidRPr="00DD10F6" w:rsidRDefault="009F357D" w:rsidP="00D67161">
      <w:pPr>
        <w:pStyle w:val="Listenabsatz"/>
        <w:numPr>
          <w:ilvl w:val="0"/>
          <w:numId w:val="5"/>
        </w:numPr>
        <w:spacing w:after="160"/>
        <w:jc w:val="both"/>
        <w:rPr>
          <w:rFonts w:eastAsia="Calibri" w:cs="Times New Roman"/>
          <w:lang w:eastAsia="de-DE"/>
        </w:rPr>
      </w:pPr>
      <w:r w:rsidRPr="00DD10F6">
        <w:rPr>
          <w:rFonts w:eastAsia="Calibri" w:cs="Times New Roman"/>
          <w:lang w:eastAsia="de-DE"/>
        </w:rPr>
        <w:t>Zertifikate anpassen und drucken</w:t>
      </w:r>
    </w:p>
    <w:p w14:paraId="58ACC16A" w14:textId="73B979CD" w:rsidR="009F357D" w:rsidRPr="00A10A68" w:rsidRDefault="009F357D" w:rsidP="005401DB">
      <w:pPr>
        <w:rPr>
          <w:rFonts w:eastAsia="Times New Roman"/>
          <w:color w:val="1F4D78"/>
          <w:szCs w:val="20"/>
        </w:rPr>
      </w:pPr>
      <w:r w:rsidRPr="00A10A68">
        <w:rPr>
          <w:rFonts w:eastAsia="Times New Roman"/>
          <w:color w:val="1F4D78"/>
          <w:szCs w:val="20"/>
        </w:rPr>
        <w:t>1 Tag vorher</w:t>
      </w:r>
    </w:p>
    <w:p w14:paraId="7684E795" w14:textId="631619DA" w:rsidR="009F357D" w:rsidRDefault="009F357D" w:rsidP="00D67161">
      <w:pPr>
        <w:pStyle w:val="Listenabsatz"/>
        <w:numPr>
          <w:ilvl w:val="0"/>
          <w:numId w:val="10"/>
        </w:numPr>
        <w:jc w:val="both"/>
        <w:rPr>
          <w:rFonts w:eastAsia="Calibri"/>
        </w:rPr>
      </w:pPr>
      <w:r w:rsidRPr="001A752A">
        <w:rPr>
          <w:rFonts w:eastAsia="Calibri"/>
        </w:rPr>
        <w:t xml:space="preserve">Arbeitsmaterial überprüfen und </w:t>
      </w:r>
      <w:r w:rsidR="00EA4D1E" w:rsidRPr="001A752A">
        <w:rPr>
          <w:rFonts w:eastAsia="Calibri"/>
        </w:rPr>
        <w:t>bereitlegen</w:t>
      </w:r>
      <w:r w:rsidRPr="001A752A">
        <w:rPr>
          <w:rFonts w:eastAsia="Calibri"/>
        </w:rPr>
        <w:t>, fehlende Unterlagen kopieren</w:t>
      </w:r>
    </w:p>
    <w:p w14:paraId="60151B7C" w14:textId="26FFACB9" w:rsidR="001A752A" w:rsidRPr="001A752A" w:rsidRDefault="001A752A" w:rsidP="00D67161">
      <w:pPr>
        <w:pStyle w:val="Listenabsatz"/>
        <w:numPr>
          <w:ilvl w:val="0"/>
          <w:numId w:val="10"/>
        </w:numPr>
        <w:jc w:val="both"/>
        <w:rPr>
          <w:rFonts w:eastAsia="Calibri"/>
        </w:rPr>
      </w:pPr>
      <w:r>
        <w:rPr>
          <w:rFonts w:eastAsia="Calibri"/>
        </w:rPr>
        <w:t>Raumreservier</w:t>
      </w:r>
      <w:bookmarkStart w:id="35" w:name="_GoBack"/>
      <w:bookmarkEnd w:id="35"/>
      <w:r>
        <w:rPr>
          <w:rFonts w:eastAsia="Calibri"/>
        </w:rPr>
        <w:t>ung und Ausstattung überprüfen</w:t>
      </w:r>
    </w:p>
    <w:p w14:paraId="63B5246E" w14:textId="77777777" w:rsidR="009F357D" w:rsidRPr="00C337CE" w:rsidRDefault="009F357D" w:rsidP="005401DB">
      <w:pPr>
        <w:rPr>
          <w:rFonts w:eastAsia="Times New Roman"/>
          <w:color w:val="1F4D78"/>
          <w:szCs w:val="20"/>
        </w:rPr>
      </w:pPr>
      <w:r w:rsidRPr="00C337CE">
        <w:rPr>
          <w:rFonts w:eastAsia="Times New Roman"/>
          <w:color w:val="1F4D78"/>
          <w:szCs w:val="20"/>
        </w:rPr>
        <w:t>1-2 Stunden vorher</w:t>
      </w:r>
    </w:p>
    <w:p w14:paraId="37437FFB" w14:textId="2A36BBBC" w:rsidR="009F357D" w:rsidRPr="001A752A" w:rsidRDefault="001F6C50" w:rsidP="00D67161">
      <w:pPr>
        <w:pStyle w:val="Listenabsatz"/>
        <w:numPr>
          <w:ilvl w:val="0"/>
          <w:numId w:val="10"/>
        </w:numPr>
        <w:jc w:val="both"/>
        <w:rPr>
          <w:rFonts w:eastAsia="Calibri"/>
        </w:rPr>
      </w:pPr>
      <w:r>
        <w:rPr>
          <w:rFonts w:eastAsia="Calibri"/>
        </w:rPr>
        <w:t>Raum vorbereiten</w:t>
      </w:r>
      <w:r w:rsidR="00457AAB">
        <w:rPr>
          <w:rFonts w:eastAsia="Calibri"/>
        </w:rPr>
        <w:t xml:space="preserve"> (Arbeitstische, Stuhlkreis, Verpflegung, Namensschilder</w:t>
      </w:r>
      <w:r w:rsidR="000E0BBF">
        <w:rPr>
          <w:rFonts w:eastAsia="Calibri"/>
        </w:rPr>
        <w:t>, Arbeitsmaterial</w:t>
      </w:r>
      <w:r w:rsidR="00457AAB">
        <w:rPr>
          <w:rFonts w:eastAsia="Calibri"/>
        </w:rPr>
        <w:t>)</w:t>
      </w:r>
    </w:p>
    <w:p w14:paraId="339188DD" w14:textId="05CB5580" w:rsidR="009F357D" w:rsidRDefault="00C74B26" w:rsidP="00D67161">
      <w:pPr>
        <w:pStyle w:val="Listenabsatz"/>
        <w:numPr>
          <w:ilvl w:val="0"/>
          <w:numId w:val="10"/>
        </w:numPr>
        <w:jc w:val="both"/>
        <w:rPr>
          <w:rFonts w:eastAsia="Calibri"/>
        </w:rPr>
      </w:pPr>
      <w:r>
        <w:rPr>
          <w:rFonts w:eastAsia="Calibri"/>
        </w:rPr>
        <w:t>PC</w:t>
      </w:r>
      <w:r w:rsidR="00457AAB">
        <w:rPr>
          <w:rFonts w:eastAsia="Calibri"/>
        </w:rPr>
        <w:t xml:space="preserve"> und Beamer richten, </w:t>
      </w:r>
      <w:r w:rsidR="009F357D" w:rsidRPr="001A752A">
        <w:rPr>
          <w:rFonts w:eastAsia="Calibri"/>
        </w:rPr>
        <w:t xml:space="preserve">Präsentationen testen, Backup auf Festplatte / </w:t>
      </w:r>
      <w:r w:rsidR="00127CB1">
        <w:rPr>
          <w:rFonts w:eastAsia="Calibri"/>
        </w:rPr>
        <w:t>USB-</w:t>
      </w:r>
      <w:r w:rsidR="009F357D" w:rsidRPr="001A752A">
        <w:rPr>
          <w:rFonts w:eastAsia="Calibri"/>
        </w:rPr>
        <w:t>Stick</w:t>
      </w:r>
    </w:p>
    <w:p w14:paraId="1B1F3B36" w14:textId="449F868E" w:rsidR="00354DF5" w:rsidRDefault="00354DF5" w:rsidP="00D67161">
      <w:pPr>
        <w:pStyle w:val="Listenabsatz"/>
        <w:numPr>
          <w:ilvl w:val="0"/>
          <w:numId w:val="10"/>
        </w:numPr>
        <w:jc w:val="both"/>
        <w:rPr>
          <w:rFonts w:eastAsia="Calibri"/>
        </w:rPr>
      </w:pPr>
      <w:r>
        <w:rPr>
          <w:rFonts w:eastAsia="Calibri"/>
        </w:rPr>
        <w:t xml:space="preserve">Benötigte Zugangsdaten / Passwörter </w:t>
      </w:r>
      <w:r w:rsidR="00EA4D1E">
        <w:rPr>
          <w:rFonts w:eastAsia="Calibri"/>
        </w:rPr>
        <w:t>bereithalten</w:t>
      </w:r>
      <w:r>
        <w:rPr>
          <w:rFonts w:eastAsia="Calibri"/>
        </w:rPr>
        <w:t xml:space="preserve"> oder bereits einloggen</w:t>
      </w:r>
    </w:p>
    <w:p w14:paraId="225A7A4C" w14:textId="19C28078" w:rsidR="00212AC1" w:rsidRDefault="00212AC1" w:rsidP="00D67161">
      <w:pPr>
        <w:pStyle w:val="Listenabsatz"/>
        <w:numPr>
          <w:ilvl w:val="0"/>
          <w:numId w:val="10"/>
        </w:numPr>
        <w:jc w:val="both"/>
        <w:rPr>
          <w:rFonts w:eastAsia="Calibri"/>
        </w:rPr>
      </w:pPr>
      <w:r>
        <w:rPr>
          <w:rFonts w:eastAsia="Calibri"/>
        </w:rPr>
        <w:t>Präsentationen und benötigte Seiten offen haben</w:t>
      </w:r>
    </w:p>
    <w:p w14:paraId="603A2DD0" w14:textId="3304F56D" w:rsidR="007659B6" w:rsidRPr="0010029A" w:rsidRDefault="00ED6C4F" w:rsidP="00756722">
      <w:pPr>
        <w:spacing w:line="259" w:lineRule="auto"/>
        <w:rPr>
          <w:rFonts w:eastAsia="Times New Roman"/>
        </w:rPr>
      </w:pPr>
      <w:r>
        <w:rPr>
          <w:rFonts w:eastAsia="Calibri"/>
        </w:rPr>
        <w:br w:type="page"/>
      </w:r>
      <w:bookmarkStart w:id="36" w:name="_Anmeldung_und_Einschreiben"/>
      <w:bookmarkStart w:id="37" w:name="_Toc122078052"/>
      <w:bookmarkEnd w:id="36"/>
      <w:r w:rsidR="009D42C3" w:rsidRPr="0010029A">
        <w:rPr>
          <w:rStyle w:val="berschrift1Zchn"/>
        </w:rPr>
        <w:lastRenderedPageBreak/>
        <w:t>Anmeldung u</w:t>
      </w:r>
      <w:r w:rsidR="00B80B6B" w:rsidRPr="0010029A">
        <w:rPr>
          <w:rStyle w:val="berschrift1Zchn"/>
        </w:rPr>
        <w:t>nd Einschreiben</w:t>
      </w:r>
      <w:r w:rsidR="009D42C3" w:rsidRPr="0010029A">
        <w:rPr>
          <w:rStyle w:val="berschrift1Zchn"/>
        </w:rPr>
        <w:t xml:space="preserve"> von Gruppen auf der IB Online Akademie</w:t>
      </w:r>
      <w:bookmarkEnd w:id="37"/>
      <w:r w:rsidR="009D42C3" w:rsidRPr="0010029A">
        <w:t xml:space="preserve"> </w:t>
      </w:r>
      <w:r w:rsidR="007659B6" w:rsidRPr="0010029A">
        <w:rPr>
          <w:rFonts w:eastAsia="Times New Roman"/>
        </w:rPr>
        <w:t xml:space="preserve"> </w:t>
      </w:r>
    </w:p>
    <w:p w14:paraId="3920E5D2" w14:textId="77777777" w:rsidR="000A30D5" w:rsidRPr="000A30D5" w:rsidRDefault="000A30D5" w:rsidP="000A30D5"/>
    <w:p w14:paraId="6B4E7522" w14:textId="455F99E1" w:rsidR="005D03A2" w:rsidRPr="00061DB7" w:rsidRDefault="00EC08A6" w:rsidP="008E4F9B">
      <w:pPr>
        <w:spacing w:after="160" w:line="276" w:lineRule="auto"/>
        <w:jc w:val="both"/>
        <w:rPr>
          <w:rFonts w:eastAsia="Times New Roman"/>
          <w:color w:val="1F4D78"/>
          <w:szCs w:val="20"/>
        </w:rPr>
      </w:pPr>
      <w:r w:rsidRPr="00061DB7">
        <w:rPr>
          <w:rFonts w:eastAsia="Times New Roman"/>
          <w:color w:val="1F4D78"/>
          <w:szCs w:val="20"/>
        </w:rPr>
        <w:t xml:space="preserve">Anleitung </w:t>
      </w:r>
      <w:r w:rsidR="000926BB" w:rsidRPr="00061DB7">
        <w:rPr>
          <w:rFonts w:eastAsia="Times New Roman"/>
          <w:color w:val="1F4D78"/>
          <w:szCs w:val="20"/>
        </w:rPr>
        <w:t>zur Anmeldung der Teilnehmenden auf der IB Online Akademie</w:t>
      </w:r>
    </w:p>
    <w:p w14:paraId="698EDA43" w14:textId="77777777" w:rsidR="00C849CF" w:rsidRDefault="006F63BC" w:rsidP="00EC08A6">
      <w:pPr>
        <w:pStyle w:val="Fuzeile"/>
        <w:spacing w:line="276" w:lineRule="auto"/>
        <w:jc w:val="both"/>
        <w:rPr>
          <w:rFonts w:eastAsia="Calibri" w:cs="Segoe UI"/>
          <w:color w:val="1D2125"/>
          <w:sz w:val="20"/>
          <w:szCs w:val="20"/>
          <w:shd w:val="clear" w:color="auto" w:fill="FFFFFF"/>
          <w:lang w:eastAsia="en-US"/>
        </w:rPr>
      </w:pPr>
      <w:r w:rsidRPr="00EC08A6">
        <w:rPr>
          <w:rFonts w:eastAsia="Calibri" w:cs="Segoe UI"/>
          <w:color w:val="1D2125"/>
          <w:sz w:val="20"/>
          <w:szCs w:val="20"/>
          <w:shd w:val="clear" w:color="auto" w:fill="FFFFFF"/>
          <w:lang w:eastAsia="en-US"/>
        </w:rPr>
        <w:t>Zur Anmeldung der Teilnehmenden auf der IB Online Akademie, verwenden Sie die untenstehende Tabelle.</w:t>
      </w:r>
      <w:r w:rsidR="003748BE">
        <w:rPr>
          <w:rFonts w:eastAsia="Calibri" w:cs="Segoe UI"/>
          <w:color w:val="1D2125"/>
          <w:sz w:val="20"/>
          <w:szCs w:val="20"/>
          <w:shd w:val="clear" w:color="auto" w:fill="FFFFFF"/>
          <w:lang w:eastAsia="en-US"/>
        </w:rPr>
        <w:t xml:space="preserve"> Durch die Anmeldung auf der IB Online Akademie, werden die Teilnehmenden auch einer globalen Gruppe zugeordnet, die neben den Workshops auch Zugang zu der Fachbibliothek auf der IB Online Akademie hat.</w:t>
      </w:r>
      <w:r w:rsidR="0043308F">
        <w:rPr>
          <w:rFonts w:eastAsia="Calibri" w:cs="Segoe UI"/>
          <w:color w:val="1D2125"/>
          <w:sz w:val="20"/>
          <w:szCs w:val="20"/>
          <w:shd w:val="clear" w:color="auto" w:fill="FFFFFF"/>
          <w:lang w:eastAsia="en-US"/>
        </w:rPr>
        <w:t xml:space="preserve"> Die Fachbibliothek ist eine Sammlung verschiedener kostenloser Lerngelegenheiten, Lehr- und Lernmaterialien und Fachartikeln aus unterschiedlichen Fachbereichen.</w:t>
      </w:r>
      <w:r w:rsidR="003748BE">
        <w:rPr>
          <w:rFonts w:eastAsia="Calibri" w:cs="Segoe UI"/>
          <w:color w:val="1D2125"/>
          <w:sz w:val="20"/>
          <w:szCs w:val="20"/>
          <w:shd w:val="clear" w:color="auto" w:fill="FFFFFF"/>
          <w:lang w:eastAsia="en-US"/>
        </w:rPr>
        <w:t xml:space="preserve"> </w:t>
      </w:r>
    </w:p>
    <w:p w14:paraId="0A50BF11" w14:textId="10861B13" w:rsidR="00C849CF" w:rsidRDefault="00BD4B77" w:rsidP="00EC08A6">
      <w:pPr>
        <w:pStyle w:val="Fuzeile"/>
        <w:spacing w:line="276" w:lineRule="auto"/>
        <w:jc w:val="both"/>
        <w:rPr>
          <w:rFonts w:eastAsia="Calibri" w:cs="Segoe UI"/>
          <w:color w:val="1D2125"/>
          <w:sz w:val="20"/>
          <w:szCs w:val="20"/>
          <w:shd w:val="clear" w:color="auto" w:fill="FFFFFF"/>
          <w:lang w:eastAsia="en-US"/>
        </w:rPr>
      </w:pPr>
      <w:r w:rsidRPr="00EC08A6">
        <w:rPr>
          <w:rFonts w:eastAsia="Calibri" w:cs="Segoe UI"/>
          <w:color w:val="1D2125"/>
          <w:sz w:val="20"/>
          <w:szCs w:val="20"/>
          <w:shd w:val="clear" w:color="auto" w:fill="FFFFFF"/>
          <w:lang w:eastAsia="en-US"/>
        </w:rPr>
        <w:t xml:space="preserve">Mit einem Doppelklick auf die Tabelle, wird diese zur Excel-Tabelle, in die Sie </w:t>
      </w:r>
      <w:r w:rsidR="00F814D9">
        <w:rPr>
          <w:rFonts w:eastAsia="Calibri" w:cs="Segoe UI"/>
          <w:color w:val="1D2125"/>
          <w:sz w:val="20"/>
          <w:szCs w:val="20"/>
          <w:shd w:val="clear" w:color="auto" w:fill="FFFFFF"/>
          <w:lang w:eastAsia="en-US"/>
        </w:rPr>
        <w:t xml:space="preserve">in den Spalten C – E </w:t>
      </w:r>
      <w:r w:rsidRPr="00EC08A6">
        <w:rPr>
          <w:rFonts w:eastAsia="Calibri" w:cs="Segoe UI"/>
          <w:color w:val="1D2125"/>
          <w:sz w:val="20"/>
          <w:szCs w:val="20"/>
          <w:shd w:val="clear" w:color="auto" w:fill="FFFFFF"/>
          <w:lang w:eastAsia="en-US"/>
        </w:rPr>
        <w:t xml:space="preserve">die Daten </w:t>
      </w:r>
      <w:r w:rsidR="00F565E4">
        <w:rPr>
          <w:rFonts w:eastAsia="Calibri" w:cs="Segoe UI"/>
          <w:color w:val="1D2125"/>
          <w:sz w:val="20"/>
          <w:szCs w:val="20"/>
          <w:shd w:val="clear" w:color="auto" w:fill="FFFFFF"/>
          <w:lang w:eastAsia="en-US"/>
        </w:rPr>
        <w:t xml:space="preserve">(Vorname, Nachname und E-Mailadresse) </w:t>
      </w:r>
      <w:r w:rsidRPr="00EC08A6">
        <w:rPr>
          <w:rFonts w:eastAsia="Calibri" w:cs="Segoe UI"/>
          <w:color w:val="1D2125"/>
          <w:sz w:val="20"/>
          <w:szCs w:val="20"/>
          <w:shd w:val="clear" w:color="auto" w:fill="FFFFFF"/>
          <w:lang w:eastAsia="en-US"/>
        </w:rPr>
        <w:t xml:space="preserve">der Teilnehmenden eintragen können. </w:t>
      </w:r>
      <w:r w:rsidR="00E837AA">
        <w:rPr>
          <w:rFonts w:eastAsia="Calibri" w:cs="Segoe UI"/>
          <w:color w:val="1D2125"/>
          <w:sz w:val="20"/>
          <w:szCs w:val="20"/>
          <w:shd w:val="clear" w:color="auto" w:fill="FFFFFF"/>
          <w:lang w:eastAsia="en-US"/>
        </w:rPr>
        <w:t>Hier gibt es zwei verschieden IDs. Die rote ID ist für die Anmeldung der Lehrkr</w:t>
      </w:r>
      <w:r w:rsidR="00F565E4">
        <w:rPr>
          <w:rFonts w:eastAsia="Calibri" w:cs="Segoe UI"/>
          <w:color w:val="1D2125"/>
          <w:sz w:val="20"/>
          <w:szCs w:val="20"/>
          <w:shd w:val="clear" w:color="auto" w:fill="FFFFFF"/>
          <w:lang w:eastAsia="en-US"/>
        </w:rPr>
        <w:t>ä</w:t>
      </w:r>
      <w:r w:rsidR="00E837AA">
        <w:rPr>
          <w:rFonts w:eastAsia="Calibri" w:cs="Segoe UI"/>
          <w:color w:val="1D2125"/>
          <w:sz w:val="20"/>
          <w:szCs w:val="20"/>
          <w:shd w:val="clear" w:color="auto" w:fill="FFFFFF"/>
          <w:lang w:eastAsia="en-US"/>
        </w:rPr>
        <w:t>ft</w:t>
      </w:r>
      <w:r w:rsidR="00F565E4">
        <w:rPr>
          <w:rFonts w:eastAsia="Calibri" w:cs="Segoe UI"/>
          <w:color w:val="1D2125"/>
          <w:sz w:val="20"/>
          <w:szCs w:val="20"/>
          <w:shd w:val="clear" w:color="auto" w:fill="FFFFFF"/>
          <w:lang w:eastAsia="en-US"/>
        </w:rPr>
        <w:t>e</w:t>
      </w:r>
      <w:r w:rsidR="00E837AA">
        <w:rPr>
          <w:rFonts w:eastAsia="Calibri" w:cs="Segoe UI"/>
          <w:color w:val="1D2125"/>
          <w:sz w:val="20"/>
          <w:szCs w:val="20"/>
          <w:shd w:val="clear" w:color="auto" w:fill="FFFFFF"/>
          <w:lang w:eastAsia="en-US"/>
        </w:rPr>
        <w:t xml:space="preserve"> gedacht</w:t>
      </w:r>
      <w:r w:rsidR="008F535E">
        <w:rPr>
          <w:rFonts w:eastAsia="Calibri" w:cs="Segoe UI"/>
          <w:color w:val="1D2125"/>
          <w:sz w:val="20"/>
          <w:szCs w:val="20"/>
          <w:shd w:val="clear" w:color="auto" w:fill="FFFFFF"/>
          <w:lang w:eastAsia="en-US"/>
        </w:rPr>
        <w:t>, die dadurch Train</w:t>
      </w:r>
      <w:r w:rsidR="00E837AA">
        <w:rPr>
          <w:rFonts w:eastAsia="Calibri" w:cs="Segoe UI"/>
          <w:color w:val="1D2125"/>
          <w:sz w:val="20"/>
          <w:szCs w:val="20"/>
          <w:shd w:val="clear" w:color="auto" w:fill="FFFFFF"/>
          <w:lang w:eastAsia="en-US"/>
        </w:rPr>
        <w:t xml:space="preserve">errechte erhalten und die schwarze ID ist für die Anmeldung der Teilnehmenden bestimmt. </w:t>
      </w:r>
      <w:r w:rsidRPr="00EC08A6">
        <w:rPr>
          <w:rFonts w:eastAsia="Calibri" w:cs="Segoe UI"/>
          <w:color w:val="1D2125"/>
          <w:sz w:val="20"/>
          <w:szCs w:val="20"/>
          <w:shd w:val="clear" w:color="auto" w:fill="FFFFFF"/>
          <w:lang w:eastAsia="en-US"/>
        </w:rPr>
        <w:t xml:space="preserve">Anschließend kopieren Sie die </w:t>
      </w:r>
      <w:r w:rsidR="00EC08A6" w:rsidRPr="00EC08A6">
        <w:rPr>
          <w:rFonts w:eastAsia="Calibri" w:cs="Segoe UI"/>
          <w:color w:val="1D2125"/>
          <w:sz w:val="20"/>
          <w:szCs w:val="20"/>
          <w:shd w:val="clear" w:color="auto" w:fill="FFFFFF"/>
          <w:lang w:eastAsia="en-US"/>
        </w:rPr>
        <w:t>komplette Tabelle und fügen diese in ein neues Excel-Dokument ein. Senden Sie</w:t>
      </w:r>
      <w:r w:rsidR="00FA0693">
        <w:rPr>
          <w:rFonts w:eastAsia="Calibri" w:cs="Segoe UI"/>
          <w:color w:val="1D2125"/>
          <w:sz w:val="20"/>
          <w:szCs w:val="20"/>
          <w:shd w:val="clear" w:color="auto" w:fill="FFFFFF"/>
          <w:lang w:eastAsia="en-US"/>
        </w:rPr>
        <w:t xml:space="preserve"> zum Schluss</w:t>
      </w:r>
      <w:r w:rsidR="00EC08A6" w:rsidRPr="00EC08A6">
        <w:rPr>
          <w:rFonts w:eastAsia="Calibri" w:cs="Segoe UI"/>
          <w:color w:val="1D2125"/>
          <w:sz w:val="20"/>
          <w:szCs w:val="20"/>
          <w:shd w:val="clear" w:color="auto" w:fill="FFFFFF"/>
          <w:lang w:eastAsia="en-US"/>
        </w:rPr>
        <w:t xml:space="preserve"> das ausgefüllte Excel-Dokument</w:t>
      </w:r>
      <w:r w:rsidR="00EC08A6">
        <w:rPr>
          <w:rFonts w:eastAsia="Calibri" w:cs="Segoe UI"/>
          <w:color w:val="1D2125"/>
          <w:sz w:val="20"/>
          <w:szCs w:val="20"/>
          <w:shd w:val="clear" w:color="auto" w:fill="FFFFFF"/>
          <w:lang w:eastAsia="en-US"/>
        </w:rPr>
        <w:t xml:space="preserve"> als Anhang per E-Mail</w:t>
      </w:r>
      <w:r w:rsidR="00EC08A6" w:rsidRPr="00EC08A6">
        <w:rPr>
          <w:rFonts w:eastAsia="Calibri" w:cs="Segoe UI"/>
          <w:color w:val="1D2125"/>
          <w:sz w:val="20"/>
          <w:szCs w:val="20"/>
          <w:shd w:val="clear" w:color="auto" w:fill="FFFFFF"/>
          <w:lang w:eastAsia="en-US"/>
        </w:rPr>
        <w:t xml:space="preserve"> an</w:t>
      </w:r>
      <w:r w:rsidR="00EC08A6">
        <w:rPr>
          <w:rFonts w:eastAsia="Calibri" w:cs="Segoe UI"/>
          <w:color w:val="1D2125"/>
          <w:sz w:val="20"/>
          <w:szCs w:val="20"/>
          <w:shd w:val="clear" w:color="auto" w:fill="FFFFFF"/>
          <w:lang w:eastAsia="en-US"/>
        </w:rPr>
        <w:t>:</w:t>
      </w:r>
    </w:p>
    <w:p w14:paraId="5AB35F30" w14:textId="63F352EF" w:rsidR="00EC08A6" w:rsidRDefault="001F6C50" w:rsidP="00EC08A6">
      <w:pPr>
        <w:pStyle w:val="Fuzeile"/>
        <w:spacing w:line="276" w:lineRule="auto"/>
        <w:jc w:val="both"/>
        <w:rPr>
          <w:sz w:val="20"/>
          <w:szCs w:val="20"/>
        </w:rPr>
      </w:pPr>
      <w:hyperlink r:id="rId28" w:history="1">
        <w:r w:rsidR="0092104D" w:rsidRPr="00B57F89">
          <w:rPr>
            <w:rStyle w:val="Hyperlink"/>
            <w:szCs w:val="20"/>
          </w:rPr>
          <w:t>IT-Service-Zapp-extern@ib.de</w:t>
        </w:r>
      </w:hyperlink>
    </w:p>
    <w:p w14:paraId="1809D891" w14:textId="77777777" w:rsidR="0092104D" w:rsidRPr="00EC08A6" w:rsidRDefault="0092104D" w:rsidP="00EC08A6">
      <w:pPr>
        <w:pStyle w:val="Fuzeile"/>
        <w:spacing w:line="276" w:lineRule="auto"/>
        <w:jc w:val="both"/>
        <w:rPr>
          <w:sz w:val="20"/>
          <w:szCs w:val="20"/>
        </w:rPr>
      </w:pPr>
    </w:p>
    <w:p w14:paraId="40C573AF" w14:textId="71333ABD" w:rsidR="00233C7A" w:rsidRDefault="00233C7A" w:rsidP="00233C7A">
      <w:pPr>
        <w:pStyle w:val="Fuzeile"/>
        <w:spacing w:line="276" w:lineRule="auto"/>
        <w:jc w:val="both"/>
        <w:rPr>
          <w:rFonts w:eastAsia="Calibri"/>
          <w:color w:val="auto"/>
          <w:sz w:val="20"/>
          <w:szCs w:val="20"/>
          <w:lang w:eastAsia="en-US"/>
        </w:rPr>
      </w:pPr>
      <w:r w:rsidRPr="00BE5B9F">
        <w:rPr>
          <w:rFonts w:eastAsia="Calibri"/>
          <w:color w:val="auto"/>
          <w:sz w:val="20"/>
          <w:szCs w:val="20"/>
          <w:lang w:eastAsia="en-US"/>
        </w:rPr>
        <w:t>Tipp:</w:t>
      </w:r>
      <w:r w:rsidR="00BE5B9F" w:rsidRPr="00BE5B9F">
        <w:rPr>
          <w:rFonts w:eastAsia="Calibri"/>
          <w:color w:val="auto"/>
          <w:sz w:val="20"/>
          <w:szCs w:val="20"/>
          <w:lang w:eastAsia="en-US"/>
        </w:rPr>
        <w:t xml:space="preserve"> Es ist nützlich</w:t>
      </w:r>
      <w:r w:rsidRPr="00BE5B9F">
        <w:rPr>
          <w:rFonts w:eastAsia="Calibri"/>
          <w:color w:val="auto"/>
          <w:sz w:val="20"/>
          <w:szCs w:val="20"/>
          <w:lang w:eastAsia="en-US"/>
        </w:rPr>
        <w:t xml:space="preserve"> 1-2 zusätzliche Zugänge an</w:t>
      </w:r>
      <w:r w:rsidR="00BE5B9F" w:rsidRPr="00BE5B9F">
        <w:rPr>
          <w:rFonts w:eastAsia="Calibri"/>
          <w:color w:val="auto"/>
          <w:sz w:val="20"/>
          <w:szCs w:val="20"/>
          <w:lang w:eastAsia="en-US"/>
        </w:rPr>
        <w:t>zulegen</w:t>
      </w:r>
      <w:r w:rsidRPr="00BE5B9F">
        <w:rPr>
          <w:rFonts w:eastAsia="Calibri"/>
          <w:color w:val="auto"/>
          <w:sz w:val="20"/>
          <w:szCs w:val="20"/>
          <w:lang w:eastAsia="en-US"/>
        </w:rPr>
        <w:t>, falls</w:t>
      </w:r>
      <w:r w:rsidR="00BE5B9F" w:rsidRPr="00BE5B9F">
        <w:rPr>
          <w:rFonts w:eastAsia="Calibri"/>
          <w:color w:val="auto"/>
          <w:sz w:val="20"/>
          <w:szCs w:val="20"/>
          <w:lang w:eastAsia="en-US"/>
        </w:rPr>
        <w:t xml:space="preserve"> Teilnehmende ihr</w:t>
      </w:r>
      <w:r w:rsidRPr="00BE5B9F">
        <w:rPr>
          <w:rFonts w:eastAsia="Calibri"/>
          <w:color w:val="auto"/>
          <w:sz w:val="20"/>
          <w:szCs w:val="20"/>
          <w:lang w:eastAsia="en-US"/>
        </w:rPr>
        <w:t xml:space="preserve"> Passwort vergessen</w:t>
      </w:r>
      <w:r w:rsidR="00BE5B9F" w:rsidRPr="00BE5B9F">
        <w:rPr>
          <w:rFonts w:eastAsia="Calibri"/>
          <w:color w:val="auto"/>
          <w:sz w:val="20"/>
          <w:szCs w:val="20"/>
          <w:lang w:eastAsia="en-US"/>
        </w:rPr>
        <w:t xml:space="preserve"> haben. Allerdings wird für jeden Zugang auch eine </w:t>
      </w:r>
      <w:r w:rsidRPr="00BE5B9F">
        <w:rPr>
          <w:rFonts w:eastAsia="Calibri"/>
          <w:color w:val="auto"/>
          <w:sz w:val="20"/>
          <w:szCs w:val="20"/>
          <w:lang w:eastAsia="en-US"/>
        </w:rPr>
        <w:t xml:space="preserve">gesonderte </w:t>
      </w:r>
      <w:r w:rsidR="001C265C" w:rsidRPr="00BE5B9F">
        <w:rPr>
          <w:rFonts w:eastAsia="Calibri"/>
          <w:color w:val="auto"/>
          <w:sz w:val="20"/>
          <w:szCs w:val="20"/>
          <w:lang w:eastAsia="en-US"/>
        </w:rPr>
        <w:t>E-Mail-Adresse</w:t>
      </w:r>
      <w:r w:rsidR="00BE5B9F" w:rsidRPr="00BE5B9F">
        <w:rPr>
          <w:rFonts w:eastAsia="Calibri"/>
          <w:color w:val="auto"/>
          <w:sz w:val="20"/>
          <w:szCs w:val="20"/>
          <w:lang w:eastAsia="en-US"/>
        </w:rPr>
        <w:t xml:space="preserve"> benötigt.</w:t>
      </w:r>
    </w:p>
    <w:p w14:paraId="5EB31C16" w14:textId="77777777" w:rsidR="008E4F9B" w:rsidRPr="00B637E1" w:rsidRDefault="008E4F9B" w:rsidP="008E4F9B">
      <w:pPr>
        <w:spacing w:after="160" w:line="276" w:lineRule="auto"/>
        <w:jc w:val="both"/>
        <w:rPr>
          <w:rFonts w:eastAsia="Calibri" w:cs="Segoe UI"/>
          <w:color w:val="1D2125"/>
          <w:szCs w:val="20"/>
          <w:shd w:val="clear" w:color="auto" w:fill="FFFFFF"/>
          <w:lang w:eastAsia="en-US"/>
        </w:rPr>
      </w:pPr>
    </w:p>
    <w:bookmarkStart w:id="38" w:name="_MON_1731916481"/>
    <w:bookmarkEnd w:id="38"/>
    <w:p w14:paraId="1849658A" w14:textId="1B8782C5" w:rsidR="008E4F9B" w:rsidRDefault="00722F8D" w:rsidP="008E4F9B">
      <w:pPr>
        <w:spacing w:after="160" w:line="276" w:lineRule="auto"/>
        <w:jc w:val="both"/>
        <w:rPr>
          <w:rFonts w:eastAsia="Calibri"/>
          <w:color w:val="auto"/>
          <w:szCs w:val="20"/>
          <w:lang w:eastAsia="en-US"/>
        </w:rPr>
      </w:pPr>
      <w:r>
        <w:rPr>
          <w:rFonts w:eastAsia="Calibri"/>
          <w:color w:val="auto"/>
          <w:szCs w:val="20"/>
          <w:lang w:eastAsia="en-US"/>
        </w:rPr>
        <w:object w:dxaOrig="9024" w:dyaOrig="2920" w14:anchorId="7A0DC4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8pt;height:146.35pt" o:ole="">
            <v:imagedata r:id="rId29" o:title=""/>
          </v:shape>
          <o:OLEObject Type="Embed" ProgID="Excel.Sheet.12" ShapeID="_x0000_i1025" DrawAspect="Content" ObjectID="_1733134033" r:id="rId30"/>
        </w:object>
      </w:r>
    </w:p>
    <w:p w14:paraId="503AA2F7" w14:textId="6D4053F4" w:rsidR="001E2D08" w:rsidRPr="009810F9" w:rsidRDefault="0092104D" w:rsidP="001E2D08">
      <w:pPr>
        <w:spacing w:after="160" w:line="276" w:lineRule="auto"/>
        <w:jc w:val="both"/>
        <w:rPr>
          <w:rFonts w:eastAsia="Calibri"/>
          <w:color w:val="auto"/>
          <w:szCs w:val="20"/>
          <w:lang w:eastAsia="en-US"/>
        </w:rPr>
      </w:pPr>
      <w:r>
        <w:rPr>
          <w:rFonts w:eastAsia="Calibri"/>
          <w:color w:val="auto"/>
          <w:szCs w:val="20"/>
          <w:lang w:eastAsia="en-US"/>
        </w:rPr>
        <w:t xml:space="preserve">Alternativ können Sie sich auch über einen </w:t>
      </w:r>
      <w:r w:rsidRPr="00722F8D">
        <w:rPr>
          <w:rFonts w:eastAsia="Calibri"/>
          <w:b/>
          <w:color w:val="auto"/>
          <w:szCs w:val="20"/>
          <w:lang w:eastAsia="en-US"/>
        </w:rPr>
        <w:t>Einschreibeschlüssel</w:t>
      </w:r>
      <w:r>
        <w:rPr>
          <w:rFonts w:eastAsia="Calibri"/>
          <w:color w:val="auto"/>
          <w:szCs w:val="20"/>
          <w:lang w:eastAsia="en-US"/>
        </w:rPr>
        <w:t xml:space="preserve"> selbst in den Kurs </w:t>
      </w:r>
      <w:r w:rsidRPr="009810F9">
        <w:rPr>
          <w:rFonts w:eastAsia="Calibri"/>
          <w:color w:val="auto"/>
          <w:szCs w:val="20"/>
          <w:lang w:eastAsia="en-US"/>
        </w:rPr>
        <w:t>einschreiben</w:t>
      </w:r>
      <w:r w:rsidR="009810F9">
        <w:rPr>
          <w:rFonts w:eastAsia="Calibri"/>
          <w:color w:val="auto"/>
          <w:szCs w:val="20"/>
          <w:lang w:eastAsia="en-US"/>
        </w:rPr>
        <w:t>.</w:t>
      </w:r>
      <w:r w:rsidR="00583908">
        <w:rPr>
          <w:rFonts w:eastAsia="Calibri"/>
          <w:color w:val="auto"/>
          <w:szCs w:val="20"/>
          <w:lang w:eastAsia="en-US"/>
        </w:rPr>
        <w:t xml:space="preserve"> Dafür ist allerdings eine Registrierung auf der IB Online Akademie notwendig. </w:t>
      </w:r>
      <w:r w:rsidR="00285C78">
        <w:rPr>
          <w:rFonts w:eastAsia="Calibri"/>
          <w:color w:val="auto"/>
          <w:szCs w:val="20"/>
          <w:lang w:eastAsia="en-US"/>
        </w:rPr>
        <w:t>Wer also noch kein Konto hat, muss sich zunächst eines anlegen.</w:t>
      </w:r>
      <w:r w:rsidR="009810F9">
        <w:rPr>
          <w:rFonts w:eastAsia="Calibri"/>
          <w:color w:val="auto"/>
          <w:szCs w:val="20"/>
          <w:lang w:eastAsia="en-US"/>
        </w:rPr>
        <w:t xml:space="preserve"> Es gibt zwei verschiedene Einschreibeschlüssel, einen für Teilnehmende und einen für Trainer*innen. </w:t>
      </w:r>
      <w:r w:rsidR="00C23EAF">
        <w:rPr>
          <w:rFonts w:eastAsia="Calibri"/>
          <w:color w:val="auto"/>
          <w:szCs w:val="20"/>
          <w:lang w:eastAsia="en-US"/>
        </w:rPr>
        <w:t>Um diese zu erhalten,</w:t>
      </w:r>
      <w:r w:rsidR="00CE730C">
        <w:rPr>
          <w:rFonts w:eastAsia="Calibri"/>
          <w:color w:val="auto"/>
          <w:szCs w:val="20"/>
          <w:lang w:eastAsia="en-US"/>
        </w:rPr>
        <w:t xml:space="preserve"> wenden Sie sich bitte an</w:t>
      </w:r>
      <w:r w:rsidR="009810F9">
        <w:rPr>
          <w:rFonts w:eastAsia="Calibri"/>
          <w:color w:val="auto"/>
          <w:szCs w:val="20"/>
          <w:lang w:eastAsia="en-US"/>
        </w:rPr>
        <w:t xml:space="preserve"> Herrn</w:t>
      </w:r>
      <w:r w:rsidR="00CE730C">
        <w:rPr>
          <w:rFonts w:eastAsia="Calibri"/>
          <w:color w:val="auto"/>
          <w:szCs w:val="20"/>
          <w:lang w:eastAsia="en-US"/>
        </w:rPr>
        <w:t xml:space="preserve"> Mark </w:t>
      </w:r>
      <w:r w:rsidR="009810F9">
        <w:rPr>
          <w:rFonts w:eastAsia="Calibri"/>
          <w:color w:val="auto"/>
          <w:szCs w:val="20"/>
          <w:lang w:eastAsia="en-US"/>
        </w:rPr>
        <w:t xml:space="preserve">Melchert </w:t>
      </w:r>
      <w:r w:rsidR="009810F9" w:rsidRPr="009810F9">
        <w:rPr>
          <w:rFonts w:eastAsia="Calibri"/>
          <w:color w:val="auto"/>
          <w:szCs w:val="20"/>
        </w:rPr>
        <w:t>(</w:t>
      </w:r>
      <w:hyperlink r:id="rId31" w:history="1">
        <w:r w:rsidR="009810F9" w:rsidRPr="009810F9">
          <w:rPr>
            <w:rFonts w:eastAsia="Calibri"/>
            <w:color w:val="auto"/>
            <w:szCs w:val="20"/>
            <w:u w:val="single"/>
          </w:rPr>
          <w:t>mark.melchert@ib.de</w:t>
        </w:r>
      </w:hyperlink>
      <w:r w:rsidR="009810F9" w:rsidRPr="009810F9">
        <w:rPr>
          <w:rFonts w:eastAsia="Calibri"/>
          <w:color w:val="auto"/>
          <w:szCs w:val="20"/>
        </w:rPr>
        <w:t>)</w:t>
      </w:r>
      <w:r w:rsidR="009810F9">
        <w:rPr>
          <w:rFonts w:eastAsia="Calibri"/>
          <w:color w:val="auto"/>
          <w:szCs w:val="20"/>
        </w:rPr>
        <w:t>.</w:t>
      </w:r>
    </w:p>
    <w:p w14:paraId="233B4B6E" w14:textId="77777777" w:rsidR="003138E3" w:rsidRDefault="003138E3" w:rsidP="009504CB">
      <w:pPr>
        <w:keepLines/>
        <w:spacing w:after="160" w:line="276" w:lineRule="auto"/>
        <w:jc w:val="both"/>
        <w:rPr>
          <w:rFonts w:eastAsia="Calibri"/>
          <w:color w:val="auto"/>
          <w:szCs w:val="20"/>
          <w:lang w:eastAsia="en-US"/>
        </w:rPr>
      </w:pPr>
    </w:p>
    <w:p w14:paraId="65683999" w14:textId="77CC8A35" w:rsidR="001E2D08" w:rsidRPr="00B637E1" w:rsidRDefault="009B587A" w:rsidP="009B587A">
      <w:pPr>
        <w:keepNext/>
        <w:keepLines/>
        <w:spacing w:after="160" w:line="276" w:lineRule="auto"/>
        <w:jc w:val="both"/>
        <w:rPr>
          <w:rFonts w:eastAsia="Calibri"/>
          <w:color w:val="auto"/>
          <w:szCs w:val="20"/>
          <w:lang w:eastAsia="en-US"/>
        </w:rPr>
      </w:pPr>
      <w:r>
        <w:rPr>
          <w:rFonts w:eastAsia="Calibri"/>
          <w:color w:val="auto"/>
          <w:szCs w:val="20"/>
          <w:lang w:eastAsia="en-US"/>
        </w:rPr>
        <w:lastRenderedPageBreak/>
        <w:t>Anfragen / Support</w:t>
      </w:r>
    </w:p>
    <w:p w14:paraId="287A44DD" w14:textId="77146802" w:rsidR="001E2D08" w:rsidRPr="00634074" w:rsidRDefault="001E2D08" w:rsidP="009B587A">
      <w:pPr>
        <w:keepNext/>
        <w:keepLines/>
        <w:spacing w:after="160" w:line="276" w:lineRule="auto"/>
        <w:jc w:val="both"/>
        <w:rPr>
          <w:rFonts w:eastAsia="Calibri"/>
          <w:color w:val="auto"/>
          <w:szCs w:val="20"/>
          <w:lang w:eastAsia="en-US"/>
        </w:rPr>
      </w:pPr>
      <w:r>
        <w:rPr>
          <w:rFonts w:eastAsia="Calibri"/>
          <w:color w:val="auto"/>
          <w:szCs w:val="20"/>
          <w:lang w:eastAsia="en-US"/>
        </w:rPr>
        <w:t xml:space="preserve">Haben Sie Probleme, Ihre </w:t>
      </w:r>
      <w:r w:rsidRPr="00B637E1">
        <w:rPr>
          <w:rFonts w:eastAsia="Calibri"/>
          <w:color w:val="auto"/>
          <w:szCs w:val="20"/>
          <w:lang w:eastAsia="en-US"/>
        </w:rPr>
        <w:t xml:space="preserve">Kurszugänge </w:t>
      </w:r>
      <w:r>
        <w:rPr>
          <w:rFonts w:eastAsia="Calibri"/>
          <w:color w:val="auto"/>
          <w:szCs w:val="20"/>
          <w:lang w:eastAsia="en-US"/>
        </w:rPr>
        <w:t xml:space="preserve">zu </w:t>
      </w:r>
      <w:r w:rsidRPr="00B637E1">
        <w:rPr>
          <w:rFonts w:eastAsia="Calibri"/>
          <w:color w:val="auto"/>
          <w:szCs w:val="20"/>
          <w:lang w:eastAsia="en-US"/>
        </w:rPr>
        <w:t xml:space="preserve">beantragen? Haben Sie technische Probleme mit Ihrem Zugang? Möchten Sie uns Ihre Anregungen mitteilen? Hier </w:t>
      </w:r>
      <w:r w:rsidR="000654E6">
        <w:rPr>
          <w:rFonts w:eastAsia="Calibri"/>
          <w:color w:val="auto"/>
          <w:szCs w:val="20"/>
          <w:lang w:eastAsia="en-US"/>
        </w:rPr>
        <w:t xml:space="preserve">können Sie </w:t>
      </w:r>
      <w:r w:rsidRPr="00B637E1">
        <w:rPr>
          <w:rFonts w:eastAsia="Calibri"/>
          <w:color w:val="auto"/>
          <w:szCs w:val="20"/>
          <w:lang w:eastAsia="en-US"/>
        </w:rPr>
        <w:t>direkt Ko</w:t>
      </w:r>
      <w:r>
        <w:rPr>
          <w:rFonts w:eastAsia="Calibri"/>
          <w:color w:val="auto"/>
          <w:szCs w:val="20"/>
          <w:lang w:eastAsia="en-US"/>
        </w:rPr>
        <w:t xml:space="preserve">ntakt mit </w:t>
      </w:r>
      <w:r w:rsidR="000654E6">
        <w:rPr>
          <w:rFonts w:eastAsia="Calibri"/>
          <w:color w:val="auto"/>
          <w:szCs w:val="20"/>
          <w:lang w:eastAsia="en-US"/>
        </w:rPr>
        <w:t>dem Administrator</w:t>
      </w:r>
      <w:r>
        <w:rPr>
          <w:rFonts w:eastAsia="Calibri"/>
          <w:color w:val="auto"/>
          <w:szCs w:val="20"/>
          <w:lang w:eastAsia="en-US"/>
        </w:rPr>
        <w:t xml:space="preserve"> aufnehmen.</w:t>
      </w:r>
    </w:p>
    <w:p w14:paraId="5332C054" w14:textId="2F7CBAD0" w:rsidR="00185C2A" w:rsidRDefault="001F6C50" w:rsidP="009B587A">
      <w:pPr>
        <w:keepNext/>
        <w:keepLines/>
        <w:spacing w:after="160" w:line="276" w:lineRule="auto"/>
        <w:jc w:val="both"/>
        <w:rPr>
          <w:rFonts w:eastAsia="Calibri"/>
          <w:color w:val="0563C1"/>
          <w:szCs w:val="20"/>
          <w:u w:val="single"/>
          <w:lang w:eastAsia="en-US"/>
        </w:rPr>
      </w:pPr>
      <w:hyperlink r:id="rId32" w:history="1">
        <w:r w:rsidR="00185C2A" w:rsidRPr="00B637E1">
          <w:rPr>
            <w:rFonts w:eastAsia="Calibri"/>
            <w:color w:val="0563C1"/>
            <w:szCs w:val="20"/>
            <w:u w:val="single"/>
            <w:lang w:eastAsia="en-US"/>
          </w:rPr>
          <w:t>https://moodle.ib-online-akademie.de/mod/feedback/view.php?id=379</w:t>
        </w:r>
      </w:hyperlink>
    </w:p>
    <w:p w14:paraId="5F179A06" w14:textId="703713E1" w:rsidR="001E2D08" w:rsidRPr="00634074" w:rsidRDefault="001E2D08" w:rsidP="009B587A">
      <w:pPr>
        <w:keepNext/>
        <w:keepLines/>
        <w:spacing w:after="160" w:line="276" w:lineRule="auto"/>
        <w:jc w:val="both"/>
        <w:rPr>
          <w:rFonts w:eastAsia="Calibri"/>
          <w:color w:val="0563C1"/>
          <w:szCs w:val="20"/>
          <w:u w:val="single"/>
          <w:lang w:eastAsia="en-US"/>
        </w:rPr>
      </w:pPr>
      <w:r w:rsidRPr="00B637E1">
        <w:rPr>
          <w:rFonts w:eastAsia="Calibri" w:cs="Segoe UI"/>
          <w:color w:val="1D2125"/>
          <w:szCs w:val="20"/>
          <w:shd w:val="clear" w:color="auto" w:fill="FFFFFF"/>
          <w:lang w:eastAsia="en-US"/>
        </w:rPr>
        <w:t>Bei dringenden Problemen wählen Sie hier den telefonischen Support: 069 94545-321</w:t>
      </w:r>
    </w:p>
    <w:p w14:paraId="272FCAB2" w14:textId="77777777" w:rsidR="003138E3" w:rsidRDefault="003138E3" w:rsidP="00640D74">
      <w:pPr>
        <w:spacing w:after="160" w:line="276" w:lineRule="auto"/>
        <w:jc w:val="both"/>
        <w:rPr>
          <w:rFonts w:eastAsia="Calibri"/>
          <w:color w:val="auto"/>
          <w:szCs w:val="20"/>
        </w:rPr>
      </w:pPr>
    </w:p>
    <w:p w14:paraId="0C7057D7" w14:textId="1BBC6AA2" w:rsidR="0010029A" w:rsidRDefault="0010029A">
      <w:pPr>
        <w:spacing w:after="160" w:line="259" w:lineRule="auto"/>
        <w:rPr>
          <w:rFonts w:eastAsia="Times New Roman" w:cstheme="majorBidi"/>
          <w:b/>
          <w:color w:val="005590" w:themeColor="accent2"/>
          <w:sz w:val="28"/>
          <w:szCs w:val="26"/>
        </w:rPr>
      </w:pPr>
      <w:r>
        <w:rPr>
          <w:rFonts w:eastAsia="Times New Roman" w:cstheme="majorBidi"/>
          <w:b/>
          <w:color w:val="005590" w:themeColor="accent2"/>
          <w:sz w:val="28"/>
          <w:szCs w:val="26"/>
        </w:rPr>
        <w:br w:type="page"/>
      </w:r>
    </w:p>
    <w:p w14:paraId="439BB19E" w14:textId="02DF2247" w:rsidR="001F14C1" w:rsidRDefault="001F14C1" w:rsidP="00C20A97">
      <w:pPr>
        <w:pStyle w:val="berschrift1"/>
      </w:pPr>
      <w:bookmarkStart w:id="39" w:name="_Toc122078053"/>
      <w:r>
        <w:lastRenderedPageBreak/>
        <w:t>Regeln für die „go digital“ Workshops</w:t>
      </w:r>
      <w:bookmarkEnd w:id="39"/>
    </w:p>
    <w:p w14:paraId="46F9E1B9" w14:textId="77777777" w:rsidR="001F14C1" w:rsidRDefault="001F14C1" w:rsidP="001F14C1"/>
    <w:p w14:paraId="7B55628D" w14:textId="77777777" w:rsidR="001F14C1" w:rsidRPr="00A0438F" w:rsidRDefault="001F14C1" w:rsidP="00D67161">
      <w:pPr>
        <w:pStyle w:val="Listenabsatz"/>
        <w:numPr>
          <w:ilvl w:val="0"/>
          <w:numId w:val="12"/>
        </w:numPr>
        <w:rPr>
          <w:sz w:val="32"/>
        </w:rPr>
      </w:pPr>
      <w:r w:rsidRPr="00A0438F">
        <w:rPr>
          <w:sz w:val="32"/>
        </w:rPr>
        <w:t xml:space="preserve">Wir gehen </w:t>
      </w:r>
      <w:r w:rsidRPr="00A0438F">
        <w:rPr>
          <w:b/>
          <w:sz w:val="32"/>
        </w:rPr>
        <w:t>freundlich und respektvoll</w:t>
      </w:r>
      <w:r w:rsidRPr="00A0438F">
        <w:rPr>
          <w:sz w:val="32"/>
        </w:rPr>
        <w:t xml:space="preserve"> miteinander um.</w:t>
      </w:r>
    </w:p>
    <w:p w14:paraId="15B2AE17" w14:textId="77777777" w:rsidR="001F14C1" w:rsidRPr="00A0438F" w:rsidRDefault="001F14C1" w:rsidP="00D67161">
      <w:pPr>
        <w:pStyle w:val="Listenabsatz"/>
        <w:numPr>
          <w:ilvl w:val="0"/>
          <w:numId w:val="12"/>
        </w:numPr>
        <w:rPr>
          <w:sz w:val="32"/>
        </w:rPr>
      </w:pPr>
      <w:r w:rsidRPr="00A0438F">
        <w:rPr>
          <w:sz w:val="32"/>
        </w:rPr>
        <w:t>Wir hören einander zu und konzentrieren uns auf unsere Aufgaben.</w:t>
      </w:r>
    </w:p>
    <w:p w14:paraId="02CD6D5E" w14:textId="77777777" w:rsidR="001F14C1" w:rsidRPr="00A0438F" w:rsidRDefault="001F14C1" w:rsidP="00D67161">
      <w:pPr>
        <w:pStyle w:val="Listenabsatz"/>
        <w:numPr>
          <w:ilvl w:val="0"/>
          <w:numId w:val="12"/>
        </w:numPr>
        <w:rPr>
          <w:sz w:val="32"/>
        </w:rPr>
      </w:pPr>
      <w:r w:rsidRPr="00A0438F">
        <w:rPr>
          <w:sz w:val="32"/>
        </w:rPr>
        <w:t>Wir unterstützen uns gegenseitig.</w:t>
      </w:r>
    </w:p>
    <w:p w14:paraId="1DE96DCA" w14:textId="77777777" w:rsidR="001F14C1" w:rsidRPr="00A0438F" w:rsidRDefault="001F14C1" w:rsidP="00D67161">
      <w:pPr>
        <w:pStyle w:val="Listenabsatz"/>
        <w:numPr>
          <w:ilvl w:val="0"/>
          <w:numId w:val="12"/>
        </w:numPr>
        <w:rPr>
          <w:sz w:val="32"/>
        </w:rPr>
      </w:pPr>
      <w:r w:rsidRPr="00A0438F">
        <w:rPr>
          <w:sz w:val="32"/>
        </w:rPr>
        <w:t>Wir sind pünktlich im Raum zu Beginn und nach jeder Pause.</w:t>
      </w:r>
    </w:p>
    <w:p w14:paraId="1F25B288" w14:textId="77777777" w:rsidR="001F14C1" w:rsidRPr="00A0438F" w:rsidRDefault="001F14C1" w:rsidP="00D67161">
      <w:pPr>
        <w:pStyle w:val="Listenabsatz"/>
        <w:numPr>
          <w:ilvl w:val="0"/>
          <w:numId w:val="12"/>
        </w:numPr>
        <w:rPr>
          <w:sz w:val="32"/>
        </w:rPr>
      </w:pPr>
      <w:r w:rsidRPr="00A0438F">
        <w:rPr>
          <w:sz w:val="32"/>
        </w:rPr>
        <w:t xml:space="preserve">Wir haben unsere </w:t>
      </w:r>
      <w:r w:rsidRPr="00A0438F">
        <w:rPr>
          <w:b/>
          <w:sz w:val="32"/>
        </w:rPr>
        <w:t>Handys</w:t>
      </w:r>
      <w:r w:rsidRPr="00A0438F">
        <w:rPr>
          <w:sz w:val="32"/>
        </w:rPr>
        <w:t xml:space="preserve"> während der Workshops ausgeschaltet und eingepackt. In den Pausen dürfen sie benutzt werden.</w:t>
      </w:r>
    </w:p>
    <w:p w14:paraId="043ED537" w14:textId="77777777" w:rsidR="001F14C1" w:rsidRPr="00A0438F" w:rsidRDefault="001F14C1" w:rsidP="00D67161">
      <w:pPr>
        <w:pStyle w:val="Listenabsatz"/>
        <w:numPr>
          <w:ilvl w:val="1"/>
          <w:numId w:val="13"/>
        </w:numPr>
        <w:spacing w:after="160" w:line="259" w:lineRule="auto"/>
        <w:rPr>
          <w:i/>
          <w:sz w:val="32"/>
        </w:rPr>
      </w:pPr>
      <w:r w:rsidRPr="00A0438F">
        <w:rPr>
          <w:i/>
          <w:sz w:val="32"/>
        </w:rPr>
        <w:t>Bei Nicht-Einhalten der Regel wird das Handy abgegeben!</w:t>
      </w:r>
    </w:p>
    <w:p w14:paraId="79864F3B" w14:textId="77777777" w:rsidR="001F14C1" w:rsidRPr="00A0438F" w:rsidRDefault="001F14C1" w:rsidP="00D67161">
      <w:pPr>
        <w:pStyle w:val="Listenabsatz"/>
        <w:numPr>
          <w:ilvl w:val="0"/>
          <w:numId w:val="12"/>
        </w:numPr>
        <w:rPr>
          <w:sz w:val="32"/>
        </w:rPr>
      </w:pPr>
      <w:r w:rsidRPr="00A0438F">
        <w:rPr>
          <w:sz w:val="32"/>
        </w:rPr>
        <w:t xml:space="preserve">Wir halten die gemeinsamen Regeln zum </w:t>
      </w:r>
      <w:r w:rsidRPr="00A0438F">
        <w:rPr>
          <w:b/>
          <w:sz w:val="32"/>
        </w:rPr>
        <w:t>respektvollen Umgang im Netz</w:t>
      </w:r>
      <w:r w:rsidRPr="00A0438F">
        <w:rPr>
          <w:sz w:val="32"/>
        </w:rPr>
        <w:t xml:space="preserve"> ein.</w:t>
      </w:r>
    </w:p>
    <w:p w14:paraId="309A89BD" w14:textId="77777777" w:rsidR="001F14C1" w:rsidRPr="00A0438F" w:rsidRDefault="001F14C1" w:rsidP="00D67161">
      <w:pPr>
        <w:pStyle w:val="Listenabsatz"/>
        <w:numPr>
          <w:ilvl w:val="0"/>
          <w:numId w:val="12"/>
        </w:numPr>
        <w:rPr>
          <w:sz w:val="32"/>
        </w:rPr>
      </w:pPr>
      <w:r w:rsidRPr="00A0438F">
        <w:rPr>
          <w:sz w:val="32"/>
        </w:rPr>
        <w:t xml:space="preserve">Wir bemühen uns, einen möglichst großen </w:t>
      </w:r>
      <w:r w:rsidRPr="00A0438F">
        <w:rPr>
          <w:b/>
          <w:sz w:val="32"/>
        </w:rPr>
        <w:t>Nutzen (Lernerfolg) aus den Workshops</w:t>
      </w:r>
      <w:r w:rsidRPr="00A0438F">
        <w:rPr>
          <w:sz w:val="32"/>
        </w:rPr>
        <w:t xml:space="preserve"> zu ziehen. Hilfreich dabei ist:</w:t>
      </w:r>
    </w:p>
    <w:p w14:paraId="33A2E284" w14:textId="77777777" w:rsidR="001F14C1" w:rsidRPr="00017893" w:rsidRDefault="001F14C1" w:rsidP="00D67161">
      <w:pPr>
        <w:pStyle w:val="Listenabsatz"/>
        <w:numPr>
          <w:ilvl w:val="1"/>
          <w:numId w:val="14"/>
        </w:numPr>
        <w:spacing w:after="160" w:line="259" w:lineRule="auto"/>
        <w:rPr>
          <w:i/>
          <w:sz w:val="32"/>
        </w:rPr>
      </w:pPr>
      <w:r w:rsidRPr="00017893">
        <w:rPr>
          <w:i/>
          <w:sz w:val="32"/>
        </w:rPr>
        <w:t>Wenn ich etwas nicht verstehe, frage ich nach.</w:t>
      </w:r>
    </w:p>
    <w:p w14:paraId="0AD8A70A" w14:textId="77777777" w:rsidR="001F14C1" w:rsidRPr="00017893" w:rsidRDefault="001F14C1" w:rsidP="00D67161">
      <w:pPr>
        <w:pStyle w:val="Listenabsatz"/>
        <w:numPr>
          <w:ilvl w:val="1"/>
          <w:numId w:val="14"/>
        </w:numPr>
        <w:spacing w:after="160" w:line="259" w:lineRule="auto"/>
        <w:rPr>
          <w:i/>
          <w:sz w:val="32"/>
        </w:rPr>
      </w:pPr>
      <w:r w:rsidRPr="00017893">
        <w:rPr>
          <w:i/>
          <w:sz w:val="32"/>
        </w:rPr>
        <w:t>Wenn mir etwas zu einfach ist, weil ich es schon kann, frage ich nach einer anderen, herausfordernderen Aufgabe.</w:t>
      </w:r>
    </w:p>
    <w:p w14:paraId="348CF03E" w14:textId="77777777" w:rsidR="001F14C1" w:rsidRDefault="001F14C1" w:rsidP="001F14C1">
      <w:pPr>
        <w:rPr>
          <w:sz w:val="32"/>
        </w:rPr>
      </w:pPr>
    </w:p>
    <w:p w14:paraId="1DE94A8D" w14:textId="77777777" w:rsidR="001F14C1" w:rsidRPr="00D7664C" w:rsidRDefault="001F14C1" w:rsidP="001F14C1">
      <w:pPr>
        <w:rPr>
          <w:sz w:val="32"/>
        </w:rPr>
      </w:pPr>
      <w:r w:rsidRPr="00D7664C">
        <w:rPr>
          <w:sz w:val="32"/>
        </w:rPr>
        <w:t>Ich halte die Workshop-Regeln ein.</w:t>
      </w:r>
    </w:p>
    <w:p w14:paraId="19DDB667" w14:textId="77777777" w:rsidR="001F14C1" w:rsidRPr="00D7664C" w:rsidRDefault="001F14C1" w:rsidP="001F14C1">
      <w:pPr>
        <w:rPr>
          <w:sz w:val="32"/>
        </w:rPr>
      </w:pPr>
      <w:r w:rsidRPr="00D7664C">
        <w:rPr>
          <w:sz w:val="32"/>
        </w:rPr>
        <w:t xml:space="preserve">Ich weiß, dass ich bei </w:t>
      </w:r>
      <w:r>
        <w:rPr>
          <w:sz w:val="32"/>
        </w:rPr>
        <w:t>stark störendem Verhalten den Workshop verlassen und zum Ausbilder gehen muss.</w:t>
      </w:r>
    </w:p>
    <w:p w14:paraId="69AB4337" w14:textId="77777777" w:rsidR="001F14C1" w:rsidRPr="00D7664C" w:rsidRDefault="001F14C1" w:rsidP="001F14C1"/>
    <w:p w14:paraId="6A3E7EDA" w14:textId="5B7DC369" w:rsidR="008B2EF8" w:rsidRDefault="008B2EF8">
      <w:pPr>
        <w:spacing w:after="160" w:line="259" w:lineRule="auto"/>
      </w:pPr>
      <w:r>
        <w:br w:type="page"/>
      </w:r>
    </w:p>
    <w:p w14:paraId="7359EB51" w14:textId="70227CC7" w:rsidR="008B2EF8" w:rsidRDefault="008B2EF8" w:rsidP="008B2EF8">
      <w:pPr>
        <w:pStyle w:val="berschrift1"/>
        <w:rPr>
          <w:rFonts w:eastAsia="Times New Roman"/>
        </w:rPr>
      </w:pPr>
      <w:bookmarkStart w:id="40" w:name="_Toc122078054"/>
      <w:r>
        <w:rPr>
          <w:rFonts w:eastAsia="Times New Roman"/>
        </w:rPr>
        <w:lastRenderedPageBreak/>
        <w:t>Feedbackbögen</w:t>
      </w:r>
      <w:bookmarkEnd w:id="40"/>
    </w:p>
    <w:p w14:paraId="784E5A45" w14:textId="46818F0E" w:rsidR="00304E8F" w:rsidRDefault="008479A7" w:rsidP="00544245">
      <w:pPr>
        <w:shd w:val="clear" w:color="auto" w:fill="DAEEF3"/>
        <w:jc w:val="center"/>
        <w:rPr>
          <w:rFonts w:ascii="Berlin Sans FB" w:eastAsia="Times New Roman" w:hAnsi="Berlin Sans FB" w:cs="Arial"/>
          <w:color w:val="auto"/>
          <w:sz w:val="46"/>
          <w:szCs w:val="46"/>
        </w:rPr>
      </w:pPr>
      <w:r w:rsidRPr="008479A7">
        <w:rPr>
          <w:rFonts w:ascii="Berlin Sans FB" w:eastAsia="Times New Roman" w:hAnsi="Berlin Sans FB" w:cs="Arial"/>
          <w:color w:val="auto"/>
          <w:sz w:val="46"/>
          <w:szCs w:val="46"/>
        </w:rPr>
        <w:t xml:space="preserve">Feedback zum Workshop 1 </w:t>
      </w:r>
    </w:p>
    <w:p w14:paraId="2FB6FEA4" w14:textId="2E186102" w:rsidR="008479A7" w:rsidRPr="008479A7" w:rsidRDefault="008479A7" w:rsidP="00544245">
      <w:pPr>
        <w:shd w:val="clear" w:color="auto" w:fill="DAEEF3"/>
        <w:jc w:val="center"/>
        <w:rPr>
          <w:rFonts w:ascii="Berlin Sans FB" w:eastAsia="Times New Roman" w:hAnsi="Berlin Sans FB" w:cs="Arial"/>
          <w:color w:val="auto"/>
          <w:sz w:val="46"/>
          <w:szCs w:val="46"/>
        </w:rPr>
      </w:pPr>
      <w:r w:rsidRPr="008479A7">
        <w:rPr>
          <w:rFonts w:ascii="Berlin Sans FB" w:eastAsia="Times New Roman" w:hAnsi="Berlin Sans FB" w:cs="Arial"/>
          <w:color w:val="auto"/>
          <w:sz w:val="46"/>
          <w:szCs w:val="46"/>
        </w:rPr>
        <w:t>„digitale Grundkompetenz“</w:t>
      </w:r>
    </w:p>
    <w:p w14:paraId="1AA535A2" w14:textId="77777777" w:rsidR="0093628B" w:rsidRPr="0093628B" w:rsidRDefault="0093628B" w:rsidP="0093628B">
      <w:pPr>
        <w:rPr>
          <w:rFonts w:ascii="Calibri" w:eastAsia="Times New Roman" w:hAnsi="Calibri" w:cs="Arial"/>
          <w:color w:val="auto"/>
          <w:szCs w:val="20"/>
        </w:rPr>
      </w:pPr>
    </w:p>
    <w:tbl>
      <w:tblPr>
        <w:tblStyle w:val="Tabellenraster1"/>
        <w:tblW w:w="10206" w:type="dxa"/>
        <w:tblLayout w:type="fixed"/>
        <w:tblLook w:val="04A0" w:firstRow="1" w:lastRow="0" w:firstColumn="1" w:lastColumn="0" w:noHBand="0" w:noVBand="1"/>
      </w:tblPr>
      <w:tblGrid>
        <w:gridCol w:w="916"/>
        <w:gridCol w:w="800"/>
        <w:gridCol w:w="1347"/>
        <w:gridCol w:w="1347"/>
        <w:gridCol w:w="134"/>
        <w:gridCol w:w="142"/>
        <w:gridCol w:w="139"/>
        <w:gridCol w:w="941"/>
        <w:gridCol w:w="1213"/>
        <w:gridCol w:w="133"/>
        <w:gridCol w:w="1347"/>
        <w:gridCol w:w="1747"/>
      </w:tblGrid>
      <w:tr w:rsidR="0093628B" w:rsidRPr="0093628B" w14:paraId="1A1C71BF" w14:textId="77777777" w:rsidTr="00660ED1">
        <w:trPr>
          <w:trHeight w:val="680"/>
        </w:trPr>
        <w:tc>
          <w:tcPr>
            <w:tcW w:w="959" w:type="dxa"/>
            <w:tcBorders>
              <w:right w:val="nil"/>
            </w:tcBorders>
            <w:shd w:val="clear" w:color="auto" w:fill="DAEEF3"/>
            <w:vAlign w:val="center"/>
          </w:tcPr>
          <w:p w14:paraId="4F073C27" w14:textId="77777777" w:rsidR="0093628B" w:rsidRPr="0093628B" w:rsidRDefault="0093628B" w:rsidP="0093628B">
            <w:pPr>
              <w:rPr>
                <w:rFonts w:ascii="Calibri" w:hAnsi="Calibri" w:cs="Arial"/>
                <w:b/>
                <w:color w:val="auto"/>
                <w:sz w:val="24"/>
                <w:lang w:val="en-US"/>
              </w:rPr>
            </w:pPr>
            <w:r w:rsidRPr="0093628B">
              <w:rPr>
                <w:rFonts w:ascii="Calibri" w:hAnsi="Calibri" w:cs="Arial"/>
                <w:b/>
                <w:color w:val="auto"/>
                <w:sz w:val="24"/>
                <w:lang w:val="en-US"/>
              </w:rPr>
              <w:t>Name:</w:t>
            </w:r>
          </w:p>
        </w:tc>
        <w:tc>
          <w:tcPr>
            <w:tcW w:w="3827" w:type="dxa"/>
            <w:gridSpan w:val="4"/>
            <w:tcBorders>
              <w:left w:val="nil"/>
            </w:tcBorders>
            <w:vAlign w:val="center"/>
          </w:tcPr>
          <w:p w14:paraId="639B75C3" w14:textId="77777777" w:rsidR="0093628B" w:rsidRPr="0093628B" w:rsidRDefault="0093628B" w:rsidP="0093628B">
            <w:pPr>
              <w:rPr>
                <w:rFonts w:ascii="Calibri" w:hAnsi="Calibri" w:cs="Arial"/>
                <w:b/>
                <w:color w:val="auto"/>
                <w:sz w:val="24"/>
                <w:lang w:val="en-US"/>
              </w:rPr>
            </w:pPr>
          </w:p>
        </w:tc>
        <w:tc>
          <w:tcPr>
            <w:tcW w:w="284" w:type="dxa"/>
            <w:gridSpan w:val="2"/>
            <w:tcBorders>
              <w:left w:val="nil"/>
            </w:tcBorders>
            <w:vAlign w:val="center"/>
          </w:tcPr>
          <w:p w14:paraId="5E01B29F" w14:textId="77777777" w:rsidR="0093628B" w:rsidRPr="0093628B" w:rsidRDefault="0093628B" w:rsidP="0093628B">
            <w:pPr>
              <w:jc w:val="right"/>
              <w:rPr>
                <w:rFonts w:ascii="Calibri" w:hAnsi="Calibri" w:cs="Arial"/>
                <w:b/>
                <w:color w:val="auto"/>
                <w:sz w:val="24"/>
                <w:lang w:val="en-US"/>
              </w:rPr>
            </w:pPr>
          </w:p>
        </w:tc>
        <w:tc>
          <w:tcPr>
            <w:tcW w:w="2268" w:type="dxa"/>
            <w:gridSpan w:val="2"/>
            <w:tcBorders>
              <w:right w:val="nil"/>
            </w:tcBorders>
            <w:shd w:val="clear" w:color="auto" w:fill="DAEEF3"/>
            <w:vAlign w:val="center"/>
          </w:tcPr>
          <w:p w14:paraId="022E767A" w14:textId="77777777" w:rsidR="0093628B" w:rsidRPr="0093628B" w:rsidRDefault="0093628B" w:rsidP="0093628B">
            <w:pPr>
              <w:rPr>
                <w:rFonts w:ascii="Calibri" w:hAnsi="Calibri" w:cs="Arial"/>
                <w:b/>
                <w:color w:val="auto"/>
                <w:sz w:val="24"/>
                <w:lang w:val="en-US"/>
              </w:rPr>
            </w:pPr>
            <w:r w:rsidRPr="0093628B">
              <w:rPr>
                <w:rFonts w:ascii="Calibri" w:hAnsi="Calibri" w:cs="Arial"/>
                <w:b/>
                <w:color w:val="auto"/>
                <w:sz w:val="24"/>
                <w:lang w:val="en-US"/>
              </w:rPr>
              <w:t>Ausbildung als:</w:t>
            </w:r>
          </w:p>
        </w:tc>
        <w:tc>
          <w:tcPr>
            <w:tcW w:w="3402" w:type="dxa"/>
            <w:gridSpan w:val="3"/>
            <w:tcBorders>
              <w:left w:val="nil"/>
            </w:tcBorders>
            <w:vAlign w:val="center"/>
          </w:tcPr>
          <w:p w14:paraId="4B83CB56" w14:textId="77777777" w:rsidR="0093628B" w:rsidRPr="0093628B" w:rsidRDefault="0093628B" w:rsidP="0093628B">
            <w:pPr>
              <w:jc w:val="right"/>
              <w:rPr>
                <w:rFonts w:ascii="Calibri" w:hAnsi="Calibri" w:cs="Arial"/>
                <w:color w:val="auto"/>
                <w:sz w:val="24"/>
                <w:lang w:val="en-US"/>
              </w:rPr>
            </w:pPr>
          </w:p>
        </w:tc>
      </w:tr>
      <w:tr w:rsidR="0093628B" w:rsidRPr="0093628B" w14:paraId="6BF5DDBF" w14:textId="77777777" w:rsidTr="00660ED1">
        <w:trPr>
          <w:trHeight w:val="547"/>
        </w:trPr>
        <w:tc>
          <w:tcPr>
            <w:tcW w:w="10740" w:type="dxa"/>
            <w:gridSpan w:val="12"/>
          </w:tcPr>
          <w:p w14:paraId="50446C26" w14:textId="77777777" w:rsidR="0093628B" w:rsidRPr="0093628B" w:rsidRDefault="0093628B" w:rsidP="0093628B">
            <w:pPr>
              <w:rPr>
                <w:rFonts w:ascii="Calibri" w:hAnsi="Calibri" w:cs="Arial"/>
                <w:color w:val="auto"/>
                <w:sz w:val="10"/>
              </w:rPr>
            </w:pPr>
          </w:p>
        </w:tc>
      </w:tr>
      <w:tr w:rsidR="0093628B" w:rsidRPr="0093628B" w14:paraId="4E72243F" w14:textId="77777777" w:rsidTr="00660ED1">
        <w:tc>
          <w:tcPr>
            <w:tcW w:w="10740" w:type="dxa"/>
            <w:gridSpan w:val="12"/>
            <w:tcBorders>
              <w:bottom w:val="single" w:sz="4" w:space="0" w:color="auto"/>
            </w:tcBorders>
            <w:shd w:val="clear" w:color="auto" w:fill="0000CC"/>
            <w:vAlign w:val="center"/>
          </w:tcPr>
          <w:p w14:paraId="5248D076" w14:textId="77777777" w:rsidR="0093628B" w:rsidRPr="0093628B" w:rsidRDefault="0093628B" w:rsidP="0093628B">
            <w:pPr>
              <w:jc w:val="center"/>
              <w:rPr>
                <w:rFonts w:ascii="Calibri" w:hAnsi="Calibri" w:cs="Arial"/>
                <w:color w:val="auto"/>
                <w:sz w:val="28"/>
              </w:rPr>
            </w:pPr>
            <w:r w:rsidRPr="0093628B">
              <w:rPr>
                <w:rFonts w:ascii="Arial" w:hAnsi="Arial" w:cs="Arial"/>
                <w:b/>
                <w:color w:val="FFFFFF"/>
                <w:w w:val="130"/>
                <w:sz w:val="28"/>
              </w:rPr>
              <w:t>Bitte die Fragen ausführlich beantworten!</w:t>
            </w:r>
          </w:p>
        </w:tc>
      </w:tr>
      <w:tr w:rsidR="0093628B" w:rsidRPr="0093628B" w14:paraId="780E4725" w14:textId="77777777" w:rsidTr="00660ED1">
        <w:trPr>
          <w:trHeight w:val="397"/>
        </w:trPr>
        <w:tc>
          <w:tcPr>
            <w:tcW w:w="10740" w:type="dxa"/>
            <w:gridSpan w:val="12"/>
            <w:shd w:val="clear" w:color="auto" w:fill="FDE9D9"/>
            <w:vAlign w:val="center"/>
          </w:tcPr>
          <w:p w14:paraId="0BE55583" w14:textId="77777777" w:rsidR="0093628B" w:rsidRPr="0093628B" w:rsidRDefault="0093628B" w:rsidP="0093628B">
            <w:pPr>
              <w:rPr>
                <w:rFonts w:ascii="Arial" w:hAnsi="Arial" w:cs="Arial"/>
                <w:b/>
                <w:color w:val="auto"/>
                <w:sz w:val="24"/>
              </w:rPr>
            </w:pPr>
            <w:r w:rsidRPr="0093628B">
              <w:rPr>
                <w:rFonts w:ascii="Arial" w:hAnsi="Arial" w:cs="Arial"/>
                <w:b/>
                <w:color w:val="auto"/>
                <w:sz w:val="24"/>
              </w:rPr>
              <w:t xml:space="preserve">1. Wie hat dir der Workshop insgesamt gefallen?                                </w:t>
            </w:r>
            <w:r w:rsidRPr="0093628B">
              <w:rPr>
                <w:rFonts w:ascii="Arial" w:hAnsi="Arial" w:cs="Arial"/>
                <w:b/>
                <w:color w:val="FF0000"/>
                <w:sz w:val="16"/>
              </w:rPr>
              <w:t>Bitte ankreuzen!</w:t>
            </w:r>
          </w:p>
        </w:tc>
      </w:tr>
      <w:tr w:rsidR="0093628B" w:rsidRPr="0093628B" w14:paraId="011C1265" w14:textId="77777777" w:rsidTr="00660ED1">
        <w:trPr>
          <w:trHeight w:val="284"/>
        </w:trPr>
        <w:tc>
          <w:tcPr>
            <w:tcW w:w="1809" w:type="dxa"/>
            <w:gridSpan w:val="2"/>
            <w:vMerge w:val="restart"/>
            <w:shd w:val="clear" w:color="auto" w:fill="DAEEF3"/>
            <w:vAlign w:val="center"/>
          </w:tcPr>
          <w:p w14:paraId="56CC5E5C" w14:textId="77777777" w:rsidR="0093628B" w:rsidRPr="0093628B" w:rsidRDefault="0093628B" w:rsidP="0093628B">
            <w:pPr>
              <w:rPr>
                <w:rFonts w:ascii="Arial" w:hAnsi="Arial" w:cs="Arial"/>
                <w:b/>
                <w:color w:val="0000FF"/>
                <w:sz w:val="22"/>
                <w:szCs w:val="22"/>
              </w:rPr>
            </w:pPr>
            <w:r w:rsidRPr="0093628B">
              <w:rPr>
                <w:rFonts w:ascii="Arial" w:hAnsi="Arial" w:cs="Arial"/>
                <w:color w:val="0000FF"/>
                <w:sz w:val="22"/>
                <w:szCs w:val="22"/>
              </w:rPr>
              <w:t xml:space="preserve">überhaupt nicht     </w:t>
            </w:r>
          </w:p>
        </w:tc>
        <w:tc>
          <w:tcPr>
            <w:tcW w:w="1418" w:type="dxa"/>
            <w:vAlign w:val="center"/>
          </w:tcPr>
          <w:p w14:paraId="794CDC70" w14:textId="77777777" w:rsidR="0093628B" w:rsidRPr="0093628B" w:rsidRDefault="0093628B" w:rsidP="0093628B">
            <w:pPr>
              <w:rPr>
                <w:rFonts w:ascii="Arial" w:hAnsi="Arial" w:cs="Arial"/>
                <w:color w:val="auto"/>
                <w:sz w:val="24"/>
              </w:rPr>
            </w:pPr>
          </w:p>
        </w:tc>
        <w:tc>
          <w:tcPr>
            <w:tcW w:w="1417" w:type="dxa"/>
            <w:vAlign w:val="center"/>
          </w:tcPr>
          <w:p w14:paraId="14B1BFE8" w14:textId="77777777" w:rsidR="0093628B" w:rsidRPr="0093628B" w:rsidRDefault="0093628B" w:rsidP="0093628B">
            <w:pPr>
              <w:rPr>
                <w:rFonts w:ascii="Arial" w:hAnsi="Arial" w:cs="Arial"/>
                <w:color w:val="auto"/>
                <w:sz w:val="24"/>
              </w:rPr>
            </w:pPr>
          </w:p>
        </w:tc>
        <w:tc>
          <w:tcPr>
            <w:tcW w:w="1418" w:type="dxa"/>
            <w:gridSpan w:val="4"/>
            <w:vAlign w:val="center"/>
          </w:tcPr>
          <w:p w14:paraId="021BEDA5" w14:textId="77777777" w:rsidR="0093628B" w:rsidRPr="0093628B" w:rsidRDefault="0093628B" w:rsidP="0093628B">
            <w:pPr>
              <w:rPr>
                <w:rFonts w:ascii="Arial" w:hAnsi="Arial" w:cs="Arial"/>
                <w:color w:val="auto"/>
                <w:sz w:val="24"/>
              </w:rPr>
            </w:pPr>
          </w:p>
        </w:tc>
        <w:tc>
          <w:tcPr>
            <w:tcW w:w="1417" w:type="dxa"/>
            <w:gridSpan w:val="2"/>
            <w:vAlign w:val="center"/>
          </w:tcPr>
          <w:p w14:paraId="04787590" w14:textId="77777777" w:rsidR="0093628B" w:rsidRPr="0093628B" w:rsidRDefault="0093628B" w:rsidP="0093628B">
            <w:pPr>
              <w:rPr>
                <w:rFonts w:ascii="Arial" w:hAnsi="Arial" w:cs="Arial"/>
                <w:color w:val="auto"/>
                <w:sz w:val="24"/>
              </w:rPr>
            </w:pPr>
          </w:p>
        </w:tc>
        <w:tc>
          <w:tcPr>
            <w:tcW w:w="1418" w:type="dxa"/>
            <w:vAlign w:val="center"/>
          </w:tcPr>
          <w:p w14:paraId="1C42C5A5" w14:textId="77777777" w:rsidR="0093628B" w:rsidRPr="0093628B" w:rsidRDefault="0093628B" w:rsidP="0093628B">
            <w:pPr>
              <w:rPr>
                <w:rFonts w:ascii="Arial" w:hAnsi="Arial" w:cs="Arial"/>
                <w:color w:val="auto"/>
                <w:sz w:val="24"/>
              </w:rPr>
            </w:pPr>
          </w:p>
        </w:tc>
        <w:tc>
          <w:tcPr>
            <w:tcW w:w="1843" w:type="dxa"/>
            <w:vMerge w:val="restart"/>
            <w:shd w:val="clear" w:color="auto" w:fill="DAEEF3"/>
            <w:vAlign w:val="center"/>
          </w:tcPr>
          <w:p w14:paraId="48A51B7B" w14:textId="77777777" w:rsidR="0093628B" w:rsidRPr="0093628B" w:rsidRDefault="0093628B" w:rsidP="0093628B">
            <w:pPr>
              <w:rPr>
                <w:rFonts w:ascii="Arial" w:hAnsi="Arial" w:cs="Arial"/>
                <w:color w:val="auto"/>
                <w:sz w:val="24"/>
              </w:rPr>
            </w:pPr>
            <w:r w:rsidRPr="0093628B">
              <w:rPr>
                <w:rFonts w:ascii="Arial" w:hAnsi="Arial" w:cs="Arial"/>
                <w:color w:val="0000FF"/>
                <w:sz w:val="22"/>
                <w:szCs w:val="22"/>
              </w:rPr>
              <w:t>sehr gut</w:t>
            </w:r>
          </w:p>
        </w:tc>
      </w:tr>
      <w:tr w:rsidR="0093628B" w:rsidRPr="0093628B" w14:paraId="06238716" w14:textId="77777777" w:rsidTr="00660ED1">
        <w:trPr>
          <w:trHeight w:val="284"/>
        </w:trPr>
        <w:tc>
          <w:tcPr>
            <w:tcW w:w="1809" w:type="dxa"/>
            <w:gridSpan w:val="2"/>
            <w:vMerge/>
            <w:tcBorders>
              <w:bottom w:val="single" w:sz="4" w:space="0" w:color="auto"/>
            </w:tcBorders>
            <w:shd w:val="clear" w:color="auto" w:fill="DAEEF3"/>
            <w:vAlign w:val="center"/>
          </w:tcPr>
          <w:p w14:paraId="2CFA5A40" w14:textId="77777777" w:rsidR="0093628B" w:rsidRPr="0093628B" w:rsidRDefault="0093628B" w:rsidP="0093628B">
            <w:pPr>
              <w:rPr>
                <w:rFonts w:ascii="Arial" w:hAnsi="Arial" w:cs="Arial"/>
                <w:color w:val="auto"/>
                <w:sz w:val="24"/>
              </w:rPr>
            </w:pPr>
          </w:p>
        </w:tc>
        <w:tc>
          <w:tcPr>
            <w:tcW w:w="1418" w:type="dxa"/>
            <w:tcBorders>
              <w:bottom w:val="single" w:sz="4" w:space="0" w:color="auto"/>
            </w:tcBorders>
            <w:shd w:val="clear" w:color="auto" w:fill="DAEEF3"/>
            <w:vAlign w:val="center"/>
          </w:tcPr>
          <w:p w14:paraId="1B650D83" w14:textId="77777777" w:rsidR="0093628B" w:rsidRPr="0093628B" w:rsidRDefault="0093628B" w:rsidP="0093628B">
            <w:pPr>
              <w:jc w:val="center"/>
              <w:rPr>
                <w:rFonts w:ascii="Arial" w:hAnsi="Arial" w:cs="Arial"/>
                <w:b/>
                <w:color w:val="0000CC"/>
                <w:sz w:val="24"/>
              </w:rPr>
            </w:pPr>
            <w:r w:rsidRPr="0093628B">
              <w:rPr>
                <w:rFonts w:ascii="Arial" w:hAnsi="Arial" w:cs="Arial"/>
                <w:b/>
                <w:color w:val="0000CC"/>
                <w:sz w:val="24"/>
              </w:rPr>
              <w:t>1</w:t>
            </w:r>
          </w:p>
        </w:tc>
        <w:tc>
          <w:tcPr>
            <w:tcW w:w="1417" w:type="dxa"/>
            <w:tcBorders>
              <w:bottom w:val="single" w:sz="4" w:space="0" w:color="auto"/>
            </w:tcBorders>
            <w:shd w:val="clear" w:color="auto" w:fill="DAEEF3"/>
            <w:vAlign w:val="center"/>
          </w:tcPr>
          <w:p w14:paraId="0EC42BC7" w14:textId="77777777" w:rsidR="0093628B" w:rsidRPr="0093628B" w:rsidRDefault="0093628B" w:rsidP="0093628B">
            <w:pPr>
              <w:jc w:val="center"/>
              <w:rPr>
                <w:rFonts w:ascii="Arial" w:hAnsi="Arial" w:cs="Arial"/>
                <w:b/>
                <w:color w:val="0000CC"/>
                <w:sz w:val="24"/>
              </w:rPr>
            </w:pPr>
            <w:r w:rsidRPr="0093628B">
              <w:rPr>
                <w:rFonts w:ascii="Arial" w:hAnsi="Arial" w:cs="Arial"/>
                <w:b/>
                <w:color w:val="0000CC"/>
                <w:sz w:val="24"/>
              </w:rPr>
              <w:t>2</w:t>
            </w:r>
          </w:p>
        </w:tc>
        <w:tc>
          <w:tcPr>
            <w:tcW w:w="1418" w:type="dxa"/>
            <w:gridSpan w:val="4"/>
            <w:tcBorders>
              <w:bottom w:val="single" w:sz="4" w:space="0" w:color="auto"/>
            </w:tcBorders>
            <w:shd w:val="clear" w:color="auto" w:fill="DAEEF3"/>
            <w:vAlign w:val="center"/>
          </w:tcPr>
          <w:p w14:paraId="16D03093" w14:textId="77777777" w:rsidR="0093628B" w:rsidRPr="0093628B" w:rsidRDefault="0093628B" w:rsidP="0093628B">
            <w:pPr>
              <w:jc w:val="center"/>
              <w:rPr>
                <w:rFonts w:ascii="Arial" w:hAnsi="Arial" w:cs="Arial"/>
                <w:b/>
                <w:color w:val="0000CC"/>
                <w:sz w:val="24"/>
              </w:rPr>
            </w:pPr>
            <w:r w:rsidRPr="0093628B">
              <w:rPr>
                <w:rFonts w:ascii="Arial" w:hAnsi="Arial" w:cs="Arial"/>
                <w:b/>
                <w:color w:val="0000CC"/>
                <w:sz w:val="24"/>
              </w:rPr>
              <w:t>3</w:t>
            </w:r>
          </w:p>
        </w:tc>
        <w:tc>
          <w:tcPr>
            <w:tcW w:w="1417" w:type="dxa"/>
            <w:gridSpan w:val="2"/>
            <w:tcBorders>
              <w:bottom w:val="single" w:sz="4" w:space="0" w:color="auto"/>
            </w:tcBorders>
            <w:shd w:val="clear" w:color="auto" w:fill="DAEEF3"/>
            <w:vAlign w:val="center"/>
          </w:tcPr>
          <w:p w14:paraId="4BE426DE" w14:textId="77777777" w:rsidR="0093628B" w:rsidRPr="0093628B" w:rsidRDefault="0093628B" w:rsidP="0093628B">
            <w:pPr>
              <w:jc w:val="center"/>
              <w:rPr>
                <w:rFonts w:ascii="Arial" w:hAnsi="Arial" w:cs="Arial"/>
                <w:b/>
                <w:color w:val="0000CC"/>
                <w:sz w:val="24"/>
              </w:rPr>
            </w:pPr>
            <w:r w:rsidRPr="0093628B">
              <w:rPr>
                <w:rFonts w:ascii="Arial" w:hAnsi="Arial" w:cs="Arial"/>
                <w:b/>
                <w:color w:val="0000CC"/>
                <w:sz w:val="24"/>
              </w:rPr>
              <w:t>4</w:t>
            </w:r>
          </w:p>
        </w:tc>
        <w:tc>
          <w:tcPr>
            <w:tcW w:w="1418" w:type="dxa"/>
            <w:tcBorders>
              <w:bottom w:val="single" w:sz="4" w:space="0" w:color="auto"/>
            </w:tcBorders>
            <w:shd w:val="clear" w:color="auto" w:fill="DAEEF3"/>
            <w:vAlign w:val="center"/>
          </w:tcPr>
          <w:p w14:paraId="0AB40255" w14:textId="77777777" w:rsidR="0093628B" w:rsidRPr="0093628B" w:rsidRDefault="0093628B" w:rsidP="0093628B">
            <w:pPr>
              <w:jc w:val="center"/>
              <w:rPr>
                <w:rFonts w:ascii="Arial" w:hAnsi="Arial" w:cs="Arial"/>
                <w:b/>
                <w:color w:val="0000CC"/>
                <w:sz w:val="24"/>
              </w:rPr>
            </w:pPr>
            <w:r w:rsidRPr="0093628B">
              <w:rPr>
                <w:rFonts w:ascii="Arial" w:hAnsi="Arial" w:cs="Arial"/>
                <w:b/>
                <w:color w:val="0000CC"/>
                <w:sz w:val="24"/>
              </w:rPr>
              <w:t>5</w:t>
            </w:r>
          </w:p>
        </w:tc>
        <w:tc>
          <w:tcPr>
            <w:tcW w:w="1843" w:type="dxa"/>
            <w:vMerge/>
            <w:tcBorders>
              <w:bottom w:val="single" w:sz="4" w:space="0" w:color="auto"/>
            </w:tcBorders>
            <w:shd w:val="clear" w:color="auto" w:fill="DAEEF3"/>
            <w:vAlign w:val="center"/>
          </w:tcPr>
          <w:p w14:paraId="36CA336C" w14:textId="77777777" w:rsidR="0093628B" w:rsidRPr="0093628B" w:rsidRDefault="0093628B" w:rsidP="0093628B">
            <w:pPr>
              <w:rPr>
                <w:rFonts w:ascii="Arial" w:hAnsi="Arial" w:cs="Arial"/>
                <w:color w:val="auto"/>
                <w:sz w:val="24"/>
              </w:rPr>
            </w:pPr>
          </w:p>
        </w:tc>
      </w:tr>
      <w:tr w:rsidR="0093628B" w:rsidRPr="0093628B" w14:paraId="154A0FEA" w14:textId="77777777" w:rsidTr="00660ED1">
        <w:trPr>
          <w:trHeight w:val="284"/>
        </w:trPr>
        <w:tc>
          <w:tcPr>
            <w:tcW w:w="10740" w:type="dxa"/>
            <w:gridSpan w:val="12"/>
            <w:tcBorders>
              <w:left w:val="nil"/>
              <w:right w:val="nil"/>
            </w:tcBorders>
            <w:shd w:val="clear" w:color="auto" w:fill="F2F2F2"/>
            <w:vAlign w:val="center"/>
          </w:tcPr>
          <w:p w14:paraId="1C020A19" w14:textId="77777777" w:rsidR="0093628B" w:rsidRPr="0093628B" w:rsidRDefault="0093628B" w:rsidP="0093628B">
            <w:pPr>
              <w:rPr>
                <w:rFonts w:ascii="Arial" w:hAnsi="Arial" w:cs="Arial"/>
                <w:color w:val="auto"/>
                <w:sz w:val="32"/>
                <w:szCs w:val="32"/>
              </w:rPr>
            </w:pPr>
          </w:p>
        </w:tc>
      </w:tr>
      <w:tr w:rsidR="0093628B" w:rsidRPr="0093628B" w14:paraId="2ACF9EEF" w14:textId="77777777" w:rsidTr="00660ED1">
        <w:trPr>
          <w:trHeight w:val="397"/>
        </w:trPr>
        <w:tc>
          <w:tcPr>
            <w:tcW w:w="10740" w:type="dxa"/>
            <w:gridSpan w:val="12"/>
            <w:shd w:val="clear" w:color="auto" w:fill="FDE9D9"/>
            <w:vAlign w:val="center"/>
          </w:tcPr>
          <w:p w14:paraId="55514BA3" w14:textId="77777777" w:rsidR="0093628B" w:rsidRPr="0093628B" w:rsidRDefault="0093628B" w:rsidP="0093628B">
            <w:pPr>
              <w:rPr>
                <w:rFonts w:ascii="Arial" w:hAnsi="Arial" w:cs="Arial"/>
                <w:b/>
                <w:color w:val="auto"/>
                <w:sz w:val="24"/>
              </w:rPr>
            </w:pPr>
            <w:r w:rsidRPr="0093628B">
              <w:rPr>
                <w:rFonts w:ascii="Arial" w:hAnsi="Arial" w:cs="Arial"/>
                <w:b/>
                <w:color w:val="auto"/>
                <w:sz w:val="24"/>
              </w:rPr>
              <w:t xml:space="preserve">2. Ich habe in diesem Workshop einiges Neues gelernt.                       </w:t>
            </w:r>
            <w:r w:rsidRPr="0093628B">
              <w:rPr>
                <w:rFonts w:ascii="Arial" w:hAnsi="Arial" w:cs="Arial"/>
                <w:b/>
                <w:color w:val="FF0000"/>
                <w:sz w:val="16"/>
              </w:rPr>
              <w:t>Bitte ankreuzen!</w:t>
            </w:r>
          </w:p>
        </w:tc>
      </w:tr>
      <w:tr w:rsidR="0093628B" w:rsidRPr="0093628B" w14:paraId="28090263" w14:textId="77777777" w:rsidTr="00660ED1">
        <w:trPr>
          <w:trHeight w:val="284"/>
        </w:trPr>
        <w:tc>
          <w:tcPr>
            <w:tcW w:w="1809" w:type="dxa"/>
            <w:gridSpan w:val="2"/>
            <w:vMerge w:val="restart"/>
            <w:shd w:val="clear" w:color="auto" w:fill="DAEEF3"/>
            <w:vAlign w:val="center"/>
          </w:tcPr>
          <w:p w14:paraId="7A10EDD2" w14:textId="77777777" w:rsidR="0093628B" w:rsidRPr="0093628B" w:rsidRDefault="0093628B" w:rsidP="0093628B">
            <w:pPr>
              <w:rPr>
                <w:rFonts w:ascii="Arial" w:hAnsi="Arial" w:cs="Arial"/>
                <w:b/>
                <w:color w:val="0000FF"/>
                <w:sz w:val="22"/>
                <w:szCs w:val="22"/>
              </w:rPr>
            </w:pPr>
            <w:r w:rsidRPr="0093628B">
              <w:rPr>
                <w:rFonts w:ascii="Arial" w:hAnsi="Arial" w:cs="Arial"/>
                <w:color w:val="0000FF"/>
                <w:sz w:val="22"/>
                <w:szCs w:val="22"/>
              </w:rPr>
              <w:t>nein</w:t>
            </w:r>
          </w:p>
        </w:tc>
        <w:tc>
          <w:tcPr>
            <w:tcW w:w="1418" w:type="dxa"/>
            <w:vAlign w:val="center"/>
          </w:tcPr>
          <w:p w14:paraId="76807790" w14:textId="77777777" w:rsidR="0093628B" w:rsidRPr="0093628B" w:rsidRDefault="0093628B" w:rsidP="0093628B">
            <w:pPr>
              <w:rPr>
                <w:rFonts w:ascii="Arial" w:hAnsi="Arial" w:cs="Arial"/>
                <w:color w:val="auto"/>
                <w:sz w:val="24"/>
              </w:rPr>
            </w:pPr>
          </w:p>
        </w:tc>
        <w:tc>
          <w:tcPr>
            <w:tcW w:w="1417" w:type="dxa"/>
            <w:vAlign w:val="center"/>
          </w:tcPr>
          <w:p w14:paraId="3977CD45" w14:textId="77777777" w:rsidR="0093628B" w:rsidRPr="0093628B" w:rsidRDefault="0093628B" w:rsidP="0093628B">
            <w:pPr>
              <w:rPr>
                <w:rFonts w:ascii="Arial" w:hAnsi="Arial" w:cs="Arial"/>
                <w:color w:val="auto"/>
                <w:sz w:val="24"/>
              </w:rPr>
            </w:pPr>
          </w:p>
        </w:tc>
        <w:tc>
          <w:tcPr>
            <w:tcW w:w="1418" w:type="dxa"/>
            <w:gridSpan w:val="4"/>
            <w:vAlign w:val="center"/>
          </w:tcPr>
          <w:p w14:paraId="440A9094" w14:textId="77777777" w:rsidR="0093628B" w:rsidRPr="0093628B" w:rsidRDefault="0093628B" w:rsidP="0093628B">
            <w:pPr>
              <w:rPr>
                <w:rFonts w:ascii="Arial" w:hAnsi="Arial" w:cs="Arial"/>
                <w:color w:val="auto"/>
                <w:sz w:val="24"/>
              </w:rPr>
            </w:pPr>
          </w:p>
        </w:tc>
        <w:tc>
          <w:tcPr>
            <w:tcW w:w="1417" w:type="dxa"/>
            <w:gridSpan w:val="2"/>
            <w:vAlign w:val="center"/>
          </w:tcPr>
          <w:p w14:paraId="645966AA" w14:textId="77777777" w:rsidR="0093628B" w:rsidRPr="0093628B" w:rsidRDefault="0093628B" w:rsidP="0093628B">
            <w:pPr>
              <w:rPr>
                <w:rFonts w:ascii="Arial" w:hAnsi="Arial" w:cs="Arial"/>
                <w:color w:val="auto"/>
                <w:sz w:val="24"/>
              </w:rPr>
            </w:pPr>
          </w:p>
        </w:tc>
        <w:tc>
          <w:tcPr>
            <w:tcW w:w="1418" w:type="dxa"/>
            <w:vAlign w:val="center"/>
          </w:tcPr>
          <w:p w14:paraId="54C46CFC" w14:textId="77777777" w:rsidR="0093628B" w:rsidRPr="0093628B" w:rsidRDefault="0093628B" w:rsidP="0093628B">
            <w:pPr>
              <w:rPr>
                <w:rFonts w:ascii="Arial" w:hAnsi="Arial" w:cs="Arial"/>
                <w:color w:val="auto"/>
                <w:sz w:val="24"/>
              </w:rPr>
            </w:pPr>
          </w:p>
        </w:tc>
        <w:tc>
          <w:tcPr>
            <w:tcW w:w="1843" w:type="dxa"/>
            <w:vMerge w:val="restart"/>
            <w:shd w:val="clear" w:color="auto" w:fill="DAEEF3"/>
            <w:vAlign w:val="center"/>
          </w:tcPr>
          <w:p w14:paraId="0E95E89A" w14:textId="77777777" w:rsidR="0093628B" w:rsidRPr="0093628B" w:rsidRDefault="0093628B" w:rsidP="0093628B">
            <w:pPr>
              <w:rPr>
                <w:rFonts w:ascii="Arial" w:hAnsi="Arial" w:cs="Arial"/>
                <w:color w:val="auto"/>
                <w:sz w:val="24"/>
              </w:rPr>
            </w:pPr>
            <w:r w:rsidRPr="0093628B">
              <w:rPr>
                <w:rFonts w:ascii="Arial" w:hAnsi="Arial" w:cs="Arial"/>
                <w:color w:val="0000FF"/>
                <w:sz w:val="22"/>
                <w:szCs w:val="22"/>
              </w:rPr>
              <w:t xml:space="preserve">ja, stimmt    </w:t>
            </w:r>
          </w:p>
        </w:tc>
      </w:tr>
      <w:tr w:rsidR="0093628B" w:rsidRPr="0093628B" w14:paraId="6A8EA96E" w14:textId="77777777" w:rsidTr="00660ED1">
        <w:trPr>
          <w:trHeight w:val="284"/>
        </w:trPr>
        <w:tc>
          <w:tcPr>
            <w:tcW w:w="1809" w:type="dxa"/>
            <w:gridSpan w:val="2"/>
            <w:vMerge/>
            <w:tcBorders>
              <w:bottom w:val="single" w:sz="4" w:space="0" w:color="auto"/>
            </w:tcBorders>
            <w:shd w:val="clear" w:color="auto" w:fill="DAEEF3"/>
            <w:vAlign w:val="center"/>
          </w:tcPr>
          <w:p w14:paraId="7CAD4A68" w14:textId="77777777" w:rsidR="0093628B" w:rsidRPr="0093628B" w:rsidRDefault="0093628B" w:rsidP="0093628B">
            <w:pPr>
              <w:rPr>
                <w:rFonts w:ascii="Arial" w:hAnsi="Arial" w:cs="Arial"/>
                <w:color w:val="auto"/>
                <w:sz w:val="24"/>
              </w:rPr>
            </w:pPr>
          </w:p>
        </w:tc>
        <w:tc>
          <w:tcPr>
            <w:tcW w:w="1418" w:type="dxa"/>
            <w:tcBorders>
              <w:bottom w:val="single" w:sz="4" w:space="0" w:color="auto"/>
            </w:tcBorders>
            <w:shd w:val="clear" w:color="auto" w:fill="DAEEF3"/>
            <w:vAlign w:val="center"/>
          </w:tcPr>
          <w:p w14:paraId="1F0C6BB3" w14:textId="77777777" w:rsidR="0093628B" w:rsidRPr="0093628B" w:rsidRDefault="0093628B" w:rsidP="0093628B">
            <w:pPr>
              <w:jc w:val="center"/>
              <w:rPr>
                <w:rFonts w:ascii="Arial" w:hAnsi="Arial" w:cs="Arial"/>
                <w:b/>
                <w:color w:val="0000CC"/>
                <w:sz w:val="24"/>
              </w:rPr>
            </w:pPr>
            <w:r w:rsidRPr="0093628B">
              <w:rPr>
                <w:rFonts w:ascii="Arial" w:hAnsi="Arial" w:cs="Arial"/>
                <w:b/>
                <w:color w:val="0000CC"/>
                <w:sz w:val="24"/>
              </w:rPr>
              <w:t>1</w:t>
            </w:r>
          </w:p>
        </w:tc>
        <w:tc>
          <w:tcPr>
            <w:tcW w:w="1417" w:type="dxa"/>
            <w:tcBorders>
              <w:bottom w:val="single" w:sz="4" w:space="0" w:color="auto"/>
            </w:tcBorders>
            <w:shd w:val="clear" w:color="auto" w:fill="DAEEF3"/>
            <w:vAlign w:val="center"/>
          </w:tcPr>
          <w:p w14:paraId="3A8C6581" w14:textId="77777777" w:rsidR="0093628B" w:rsidRPr="0093628B" w:rsidRDefault="0093628B" w:rsidP="0093628B">
            <w:pPr>
              <w:jc w:val="center"/>
              <w:rPr>
                <w:rFonts w:ascii="Arial" w:hAnsi="Arial" w:cs="Arial"/>
                <w:b/>
                <w:color w:val="0000CC"/>
                <w:sz w:val="24"/>
              </w:rPr>
            </w:pPr>
            <w:r w:rsidRPr="0093628B">
              <w:rPr>
                <w:rFonts w:ascii="Arial" w:hAnsi="Arial" w:cs="Arial"/>
                <w:b/>
                <w:color w:val="0000CC"/>
                <w:sz w:val="24"/>
              </w:rPr>
              <w:t>2</w:t>
            </w:r>
          </w:p>
        </w:tc>
        <w:tc>
          <w:tcPr>
            <w:tcW w:w="1418" w:type="dxa"/>
            <w:gridSpan w:val="4"/>
            <w:tcBorders>
              <w:bottom w:val="single" w:sz="4" w:space="0" w:color="auto"/>
            </w:tcBorders>
            <w:shd w:val="clear" w:color="auto" w:fill="DAEEF3"/>
            <w:vAlign w:val="center"/>
          </w:tcPr>
          <w:p w14:paraId="371ED789" w14:textId="77777777" w:rsidR="0093628B" w:rsidRPr="0093628B" w:rsidRDefault="0093628B" w:rsidP="0093628B">
            <w:pPr>
              <w:jc w:val="center"/>
              <w:rPr>
                <w:rFonts w:ascii="Arial" w:hAnsi="Arial" w:cs="Arial"/>
                <w:b/>
                <w:color w:val="0000CC"/>
                <w:sz w:val="24"/>
              </w:rPr>
            </w:pPr>
            <w:r w:rsidRPr="0093628B">
              <w:rPr>
                <w:rFonts w:ascii="Arial" w:hAnsi="Arial" w:cs="Arial"/>
                <w:b/>
                <w:color w:val="0000CC"/>
                <w:sz w:val="24"/>
              </w:rPr>
              <w:t>3</w:t>
            </w:r>
          </w:p>
        </w:tc>
        <w:tc>
          <w:tcPr>
            <w:tcW w:w="1417" w:type="dxa"/>
            <w:gridSpan w:val="2"/>
            <w:tcBorders>
              <w:bottom w:val="single" w:sz="4" w:space="0" w:color="auto"/>
            </w:tcBorders>
            <w:shd w:val="clear" w:color="auto" w:fill="DAEEF3"/>
            <w:vAlign w:val="center"/>
          </w:tcPr>
          <w:p w14:paraId="353F7C29" w14:textId="77777777" w:rsidR="0093628B" w:rsidRPr="0093628B" w:rsidRDefault="0093628B" w:rsidP="0093628B">
            <w:pPr>
              <w:jc w:val="center"/>
              <w:rPr>
                <w:rFonts w:ascii="Arial" w:hAnsi="Arial" w:cs="Arial"/>
                <w:b/>
                <w:color w:val="0000CC"/>
                <w:sz w:val="24"/>
              </w:rPr>
            </w:pPr>
            <w:r w:rsidRPr="0093628B">
              <w:rPr>
                <w:rFonts w:ascii="Arial" w:hAnsi="Arial" w:cs="Arial"/>
                <w:b/>
                <w:color w:val="0000CC"/>
                <w:sz w:val="24"/>
              </w:rPr>
              <w:t>4</w:t>
            </w:r>
          </w:p>
        </w:tc>
        <w:tc>
          <w:tcPr>
            <w:tcW w:w="1418" w:type="dxa"/>
            <w:tcBorders>
              <w:bottom w:val="single" w:sz="4" w:space="0" w:color="auto"/>
            </w:tcBorders>
            <w:shd w:val="clear" w:color="auto" w:fill="DAEEF3"/>
            <w:vAlign w:val="center"/>
          </w:tcPr>
          <w:p w14:paraId="5F8AFF1E" w14:textId="77777777" w:rsidR="0093628B" w:rsidRPr="0093628B" w:rsidRDefault="0093628B" w:rsidP="0093628B">
            <w:pPr>
              <w:jc w:val="center"/>
              <w:rPr>
                <w:rFonts w:ascii="Arial" w:hAnsi="Arial" w:cs="Arial"/>
                <w:b/>
                <w:color w:val="0000CC"/>
                <w:sz w:val="24"/>
              </w:rPr>
            </w:pPr>
            <w:r w:rsidRPr="0093628B">
              <w:rPr>
                <w:rFonts w:ascii="Arial" w:hAnsi="Arial" w:cs="Arial"/>
                <w:b/>
                <w:color w:val="0000CC"/>
                <w:sz w:val="24"/>
              </w:rPr>
              <w:t>5</w:t>
            </w:r>
          </w:p>
        </w:tc>
        <w:tc>
          <w:tcPr>
            <w:tcW w:w="1843" w:type="dxa"/>
            <w:vMerge/>
            <w:tcBorders>
              <w:bottom w:val="single" w:sz="4" w:space="0" w:color="auto"/>
            </w:tcBorders>
            <w:shd w:val="clear" w:color="auto" w:fill="DAEEF3"/>
            <w:vAlign w:val="center"/>
          </w:tcPr>
          <w:p w14:paraId="726A1403" w14:textId="77777777" w:rsidR="0093628B" w:rsidRPr="0093628B" w:rsidRDefault="0093628B" w:rsidP="0093628B">
            <w:pPr>
              <w:rPr>
                <w:rFonts w:ascii="Arial" w:hAnsi="Arial" w:cs="Arial"/>
                <w:color w:val="auto"/>
                <w:sz w:val="24"/>
              </w:rPr>
            </w:pPr>
          </w:p>
        </w:tc>
      </w:tr>
      <w:tr w:rsidR="0093628B" w:rsidRPr="0093628B" w14:paraId="644D0FBA" w14:textId="77777777" w:rsidTr="00660ED1">
        <w:trPr>
          <w:trHeight w:val="284"/>
        </w:trPr>
        <w:tc>
          <w:tcPr>
            <w:tcW w:w="10740" w:type="dxa"/>
            <w:gridSpan w:val="12"/>
            <w:tcBorders>
              <w:left w:val="nil"/>
              <w:right w:val="nil"/>
            </w:tcBorders>
            <w:shd w:val="clear" w:color="auto" w:fill="F2F2F2"/>
            <w:vAlign w:val="center"/>
          </w:tcPr>
          <w:p w14:paraId="7E06C1FD" w14:textId="77777777" w:rsidR="0093628B" w:rsidRPr="0093628B" w:rsidRDefault="0093628B" w:rsidP="0093628B">
            <w:pPr>
              <w:rPr>
                <w:rFonts w:ascii="Arial" w:hAnsi="Arial" w:cs="Arial"/>
                <w:color w:val="auto"/>
                <w:sz w:val="32"/>
                <w:szCs w:val="32"/>
              </w:rPr>
            </w:pPr>
          </w:p>
        </w:tc>
      </w:tr>
      <w:tr w:rsidR="0093628B" w:rsidRPr="0093628B" w14:paraId="5DD9DCCF" w14:textId="77777777" w:rsidTr="00660ED1">
        <w:trPr>
          <w:trHeight w:val="397"/>
        </w:trPr>
        <w:tc>
          <w:tcPr>
            <w:tcW w:w="10740" w:type="dxa"/>
            <w:gridSpan w:val="12"/>
          </w:tcPr>
          <w:p w14:paraId="7B61467B" w14:textId="77777777" w:rsidR="0093628B" w:rsidRPr="0093628B" w:rsidRDefault="0093628B" w:rsidP="0093628B">
            <w:pPr>
              <w:rPr>
                <w:rFonts w:ascii="Arial" w:hAnsi="Arial" w:cs="Arial"/>
                <w:color w:val="auto"/>
                <w:sz w:val="24"/>
              </w:rPr>
            </w:pPr>
            <w:r w:rsidRPr="0093628B">
              <w:rPr>
                <w:rFonts w:ascii="Arial" w:hAnsi="Arial" w:cs="Arial"/>
                <w:b/>
                <w:color w:val="auto"/>
                <w:sz w:val="24"/>
              </w:rPr>
              <w:t xml:space="preserve">3. Das Gelernte ist sehr hilfreich                                                               </w:t>
            </w:r>
            <w:r w:rsidRPr="0093628B">
              <w:rPr>
                <w:rFonts w:ascii="Arial" w:hAnsi="Arial" w:cs="Arial"/>
                <w:b/>
                <w:color w:val="FF0000"/>
                <w:sz w:val="16"/>
              </w:rPr>
              <w:t>Bitte ankreuzen!</w:t>
            </w:r>
          </w:p>
        </w:tc>
      </w:tr>
      <w:tr w:rsidR="0093628B" w:rsidRPr="0093628B" w14:paraId="0C1BAB3D" w14:textId="77777777" w:rsidTr="00660ED1">
        <w:trPr>
          <w:trHeight w:val="284"/>
        </w:trPr>
        <w:tc>
          <w:tcPr>
            <w:tcW w:w="4928" w:type="dxa"/>
            <w:gridSpan w:val="6"/>
          </w:tcPr>
          <w:p w14:paraId="09F8E26B" w14:textId="77777777" w:rsidR="0093628B" w:rsidRPr="0093628B" w:rsidRDefault="0093628B" w:rsidP="0093628B">
            <w:pPr>
              <w:rPr>
                <w:rFonts w:ascii="Arial" w:hAnsi="Arial" w:cs="Arial"/>
                <w:color w:val="0000CC"/>
                <w:sz w:val="24"/>
              </w:rPr>
            </w:pPr>
            <w:r w:rsidRPr="0093628B">
              <w:rPr>
                <w:rFonts w:ascii="Times New Roman" w:hAnsi="Times New Roman"/>
                <w:b/>
                <w:color w:val="0000CC"/>
                <w:sz w:val="32"/>
                <w:szCs w:val="16"/>
                <w:shd w:val="clear" w:color="auto" w:fill="FFFFFF"/>
              </w:rPr>
              <w:fldChar w:fldCharType="begin">
                <w:ffData>
                  <w:name w:val="Kontrollkästchen1"/>
                  <w:enabled/>
                  <w:calcOnExit w:val="0"/>
                  <w:checkBox>
                    <w:sizeAuto/>
                    <w:default w:val="0"/>
                  </w:checkBox>
                </w:ffData>
              </w:fldChar>
            </w:r>
            <w:r w:rsidRPr="0093628B">
              <w:rPr>
                <w:rFonts w:ascii="Times New Roman" w:hAnsi="Times New Roman"/>
                <w:b/>
                <w:color w:val="0000CC"/>
                <w:sz w:val="32"/>
                <w:szCs w:val="16"/>
                <w:shd w:val="clear" w:color="auto" w:fill="FFFFFF"/>
              </w:rPr>
              <w:instrText xml:space="preserve"> FORMCHECKBOX </w:instrText>
            </w:r>
            <w:r w:rsidR="001F6C50">
              <w:rPr>
                <w:rFonts w:ascii="Times New Roman" w:hAnsi="Times New Roman"/>
                <w:b/>
                <w:color w:val="0000CC"/>
                <w:sz w:val="32"/>
                <w:szCs w:val="16"/>
                <w:shd w:val="clear" w:color="auto" w:fill="FFFFFF"/>
              </w:rPr>
            </w:r>
            <w:r w:rsidR="001F6C50">
              <w:rPr>
                <w:rFonts w:ascii="Times New Roman" w:hAnsi="Times New Roman"/>
                <w:b/>
                <w:color w:val="0000CC"/>
                <w:sz w:val="32"/>
                <w:szCs w:val="16"/>
                <w:shd w:val="clear" w:color="auto" w:fill="FFFFFF"/>
              </w:rPr>
              <w:fldChar w:fldCharType="separate"/>
            </w:r>
            <w:r w:rsidRPr="0093628B">
              <w:rPr>
                <w:rFonts w:ascii="Times New Roman" w:hAnsi="Times New Roman"/>
                <w:b/>
                <w:color w:val="0000CC"/>
                <w:sz w:val="32"/>
                <w:szCs w:val="16"/>
                <w:shd w:val="clear" w:color="auto" w:fill="FFFFFF"/>
              </w:rPr>
              <w:fldChar w:fldCharType="end"/>
            </w:r>
            <w:r w:rsidRPr="0093628B">
              <w:rPr>
                <w:rFonts w:ascii="Times New Roman" w:hAnsi="Times New Roman"/>
                <w:b/>
                <w:color w:val="0000CC"/>
                <w:sz w:val="32"/>
                <w:szCs w:val="16"/>
                <w:shd w:val="clear" w:color="auto" w:fill="FFFFFF"/>
              </w:rPr>
              <w:t xml:space="preserve"> </w:t>
            </w:r>
            <w:r w:rsidRPr="0093628B">
              <w:rPr>
                <w:rFonts w:ascii="Arial" w:hAnsi="Arial" w:cs="Arial"/>
                <w:color w:val="0000CC"/>
                <w:sz w:val="24"/>
              </w:rPr>
              <w:t xml:space="preserve">privat (z.B. für mein Handy)                              </w:t>
            </w:r>
          </w:p>
          <w:p w14:paraId="2C12E7F5" w14:textId="77777777" w:rsidR="0093628B" w:rsidRPr="0093628B" w:rsidRDefault="0093628B" w:rsidP="0093628B">
            <w:pPr>
              <w:rPr>
                <w:rFonts w:ascii="Arial" w:hAnsi="Arial" w:cs="Arial"/>
                <w:color w:val="0000CC"/>
                <w:sz w:val="24"/>
              </w:rPr>
            </w:pPr>
            <w:r w:rsidRPr="0093628B">
              <w:rPr>
                <w:rFonts w:ascii="Times New Roman" w:hAnsi="Times New Roman"/>
                <w:b/>
                <w:color w:val="0000CC"/>
                <w:sz w:val="32"/>
                <w:szCs w:val="16"/>
                <w:shd w:val="clear" w:color="auto" w:fill="FFFFFF"/>
              </w:rPr>
              <w:fldChar w:fldCharType="begin">
                <w:ffData>
                  <w:name w:val="Kontrollkästchen1"/>
                  <w:enabled/>
                  <w:calcOnExit w:val="0"/>
                  <w:checkBox>
                    <w:sizeAuto/>
                    <w:default w:val="0"/>
                  </w:checkBox>
                </w:ffData>
              </w:fldChar>
            </w:r>
            <w:r w:rsidRPr="0093628B">
              <w:rPr>
                <w:rFonts w:ascii="Times New Roman" w:hAnsi="Times New Roman"/>
                <w:b/>
                <w:color w:val="0000CC"/>
                <w:sz w:val="32"/>
                <w:szCs w:val="16"/>
                <w:shd w:val="clear" w:color="auto" w:fill="FFFFFF"/>
              </w:rPr>
              <w:instrText xml:space="preserve"> FORMCHECKBOX </w:instrText>
            </w:r>
            <w:r w:rsidR="001F6C50">
              <w:rPr>
                <w:rFonts w:ascii="Times New Roman" w:hAnsi="Times New Roman"/>
                <w:b/>
                <w:color w:val="0000CC"/>
                <w:sz w:val="32"/>
                <w:szCs w:val="16"/>
                <w:shd w:val="clear" w:color="auto" w:fill="FFFFFF"/>
              </w:rPr>
            </w:r>
            <w:r w:rsidR="001F6C50">
              <w:rPr>
                <w:rFonts w:ascii="Times New Roman" w:hAnsi="Times New Roman"/>
                <w:b/>
                <w:color w:val="0000CC"/>
                <w:sz w:val="32"/>
                <w:szCs w:val="16"/>
                <w:shd w:val="clear" w:color="auto" w:fill="FFFFFF"/>
              </w:rPr>
              <w:fldChar w:fldCharType="separate"/>
            </w:r>
            <w:r w:rsidRPr="0093628B">
              <w:rPr>
                <w:rFonts w:ascii="Times New Roman" w:hAnsi="Times New Roman"/>
                <w:b/>
                <w:color w:val="0000CC"/>
                <w:sz w:val="32"/>
                <w:szCs w:val="16"/>
                <w:shd w:val="clear" w:color="auto" w:fill="FFFFFF"/>
              </w:rPr>
              <w:fldChar w:fldCharType="end"/>
            </w:r>
            <w:r w:rsidRPr="0093628B">
              <w:rPr>
                <w:rFonts w:ascii="Times New Roman" w:hAnsi="Times New Roman"/>
                <w:b/>
                <w:color w:val="0000CC"/>
                <w:sz w:val="32"/>
                <w:szCs w:val="16"/>
                <w:shd w:val="clear" w:color="auto" w:fill="FFFFFF"/>
              </w:rPr>
              <w:t xml:space="preserve"> </w:t>
            </w:r>
            <w:r w:rsidRPr="0093628B">
              <w:rPr>
                <w:rFonts w:ascii="Arial" w:hAnsi="Arial" w:cs="Arial"/>
                <w:color w:val="0000CC"/>
                <w:sz w:val="24"/>
              </w:rPr>
              <w:t xml:space="preserve">für die Ausbildung                                        </w:t>
            </w:r>
          </w:p>
          <w:p w14:paraId="6C59679C" w14:textId="77777777" w:rsidR="0093628B" w:rsidRPr="0093628B" w:rsidRDefault="0093628B" w:rsidP="0093628B">
            <w:pPr>
              <w:rPr>
                <w:rFonts w:ascii="Arial" w:hAnsi="Arial" w:cs="Arial"/>
                <w:color w:val="0000CC"/>
                <w:sz w:val="24"/>
              </w:rPr>
            </w:pPr>
            <w:r w:rsidRPr="0093628B">
              <w:rPr>
                <w:rFonts w:ascii="Times New Roman" w:hAnsi="Times New Roman"/>
                <w:b/>
                <w:color w:val="0000CC"/>
                <w:sz w:val="32"/>
                <w:szCs w:val="16"/>
                <w:shd w:val="clear" w:color="auto" w:fill="FFFFFF"/>
              </w:rPr>
              <w:fldChar w:fldCharType="begin">
                <w:ffData>
                  <w:name w:val="Kontrollkästchen1"/>
                  <w:enabled/>
                  <w:calcOnExit w:val="0"/>
                  <w:checkBox>
                    <w:sizeAuto/>
                    <w:default w:val="0"/>
                  </w:checkBox>
                </w:ffData>
              </w:fldChar>
            </w:r>
            <w:r w:rsidRPr="0093628B">
              <w:rPr>
                <w:rFonts w:ascii="Times New Roman" w:hAnsi="Times New Roman"/>
                <w:b/>
                <w:color w:val="0000CC"/>
                <w:sz w:val="32"/>
                <w:szCs w:val="16"/>
                <w:shd w:val="clear" w:color="auto" w:fill="FFFFFF"/>
              </w:rPr>
              <w:instrText xml:space="preserve"> FORMCHECKBOX </w:instrText>
            </w:r>
            <w:r w:rsidR="001F6C50">
              <w:rPr>
                <w:rFonts w:ascii="Times New Roman" w:hAnsi="Times New Roman"/>
                <w:b/>
                <w:color w:val="0000CC"/>
                <w:sz w:val="32"/>
                <w:szCs w:val="16"/>
                <w:shd w:val="clear" w:color="auto" w:fill="FFFFFF"/>
              </w:rPr>
            </w:r>
            <w:r w:rsidR="001F6C50">
              <w:rPr>
                <w:rFonts w:ascii="Times New Roman" w:hAnsi="Times New Roman"/>
                <w:b/>
                <w:color w:val="0000CC"/>
                <w:sz w:val="32"/>
                <w:szCs w:val="16"/>
                <w:shd w:val="clear" w:color="auto" w:fill="FFFFFF"/>
              </w:rPr>
              <w:fldChar w:fldCharType="separate"/>
            </w:r>
            <w:r w:rsidRPr="0093628B">
              <w:rPr>
                <w:rFonts w:ascii="Times New Roman" w:hAnsi="Times New Roman"/>
                <w:b/>
                <w:color w:val="0000CC"/>
                <w:sz w:val="32"/>
                <w:szCs w:val="16"/>
                <w:shd w:val="clear" w:color="auto" w:fill="FFFFFF"/>
              </w:rPr>
              <w:fldChar w:fldCharType="end"/>
            </w:r>
            <w:r w:rsidRPr="0093628B">
              <w:rPr>
                <w:rFonts w:ascii="Times New Roman" w:hAnsi="Times New Roman"/>
                <w:b/>
                <w:color w:val="0000CC"/>
                <w:sz w:val="32"/>
                <w:szCs w:val="16"/>
                <w:shd w:val="clear" w:color="auto" w:fill="FFFFFF"/>
              </w:rPr>
              <w:t xml:space="preserve"> </w:t>
            </w:r>
            <w:r w:rsidRPr="0093628B">
              <w:rPr>
                <w:rFonts w:ascii="Arial" w:hAnsi="Arial" w:cs="Arial"/>
                <w:color w:val="0000CC"/>
                <w:sz w:val="24"/>
              </w:rPr>
              <w:t xml:space="preserve">für den Unterricht (z.B. für Referate)            </w:t>
            </w:r>
          </w:p>
          <w:p w14:paraId="3CE8C20F" w14:textId="77777777" w:rsidR="0093628B" w:rsidRPr="0093628B" w:rsidRDefault="0093628B" w:rsidP="0093628B">
            <w:pPr>
              <w:rPr>
                <w:rFonts w:ascii="Times New Roman" w:hAnsi="Times New Roman"/>
                <w:b/>
                <w:color w:val="0000CC"/>
                <w:sz w:val="32"/>
                <w:szCs w:val="32"/>
                <w:shd w:val="clear" w:color="auto" w:fill="FFFFFF"/>
              </w:rPr>
            </w:pPr>
            <w:r w:rsidRPr="0093628B">
              <w:rPr>
                <w:rFonts w:ascii="Times New Roman" w:hAnsi="Times New Roman"/>
                <w:b/>
                <w:color w:val="0000CC"/>
                <w:sz w:val="32"/>
                <w:szCs w:val="16"/>
                <w:shd w:val="clear" w:color="auto" w:fill="FFFFFF"/>
              </w:rPr>
              <w:fldChar w:fldCharType="begin">
                <w:ffData>
                  <w:name w:val="Kontrollkästchen1"/>
                  <w:enabled/>
                  <w:calcOnExit w:val="0"/>
                  <w:checkBox>
                    <w:sizeAuto/>
                    <w:default w:val="0"/>
                  </w:checkBox>
                </w:ffData>
              </w:fldChar>
            </w:r>
            <w:r w:rsidRPr="0093628B">
              <w:rPr>
                <w:rFonts w:ascii="Times New Roman" w:hAnsi="Times New Roman"/>
                <w:b/>
                <w:color w:val="0000CC"/>
                <w:sz w:val="32"/>
                <w:szCs w:val="16"/>
                <w:shd w:val="clear" w:color="auto" w:fill="FFFFFF"/>
              </w:rPr>
              <w:instrText xml:space="preserve"> FORMCHECKBOX </w:instrText>
            </w:r>
            <w:r w:rsidR="001F6C50">
              <w:rPr>
                <w:rFonts w:ascii="Times New Roman" w:hAnsi="Times New Roman"/>
                <w:b/>
                <w:color w:val="0000CC"/>
                <w:sz w:val="32"/>
                <w:szCs w:val="16"/>
                <w:shd w:val="clear" w:color="auto" w:fill="FFFFFF"/>
              </w:rPr>
            </w:r>
            <w:r w:rsidR="001F6C50">
              <w:rPr>
                <w:rFonts w:ascii="Times New Roman" w:hAnsi="Times New Roman"/>
                <w:b/>
                <w:color w:val="0000CC"/>
                <w:sz w:val="32"/>
                <w:szCs w:val="16"/>
                <w:shd w:val="clear" w:color="auto" w:fill="FFFFFF"/>
              </w:rPr>
              <w:fldChar w:fldCharType="separate"/>
            </w:r>
            <w:r w:rsidRPr="0093628B">
              <w:rPr>
                <w:rFonts w:ascii="Times New Roman" w:hAnsi="Times New Roman"/>
                <w:b/>
                <w:color w:val="0000CC"/>
                <w:sz w:val="32"/>
                <w:szCs w:val="16"/>
                <w:shd w:val="clear" w:color="auto" w:fill="FFFFFF"/>
              </w:rPr>
              <w:fldChar w:fldCharType="end"/>
            </w:r>
            <w:r w:rsidRPr="0093628B">
              <w:rPr>
                <w:rFonts w:ascii="Times New Roman" w:hAnsi="Times New Roman"/>
                <w:b/>
                <w:color w:val="0000CC"/>
                <w:sz w:val="32"/>
                <w:szCs w:val="16"/>
                <w:shd w:val="clear" w:color="auto" w:fill="FFFFFF"/>
              </w:rPr>
              <w:t xml:space="preserve"> </w:t>
            </w:r>
            <w:r w:rsidRPr="0093628B">
              <w:rPr>
                <w:rFonts w:ascii="Arial" w:hAnsi="Arial" w:cs="Arial"/>
                <w:color w:val="0000CC"/>
                <w:sz w:val="24"/>
              </w:rPr>
              <w:t xml:space="preserve">sonstiges_____________________      </w:t>
            </w:r>
          </w:p>
        </w:tc>
        <w:tc>
          <w:tcPr>
            <w:tcW w:w="5812" w:type="dxa"/>
            <w:gridSpan w:val="6"/>
          </w:tcPr>
          <w:p w14:paraId="486992FD" w14:textId="01B1D40B" w:rsidR="0093628B" w:rsidRPr="0093628B" w:rsidRDefault="0093628B" w:rsidP="0093628B">
            <w:pPr>
              <w:rPr>
                <w:rFonts w:ascii="Arial" w:hAnsi="Arial" w:cs="Arial"/>
                <w:color w:val="0000CC"/>
                <w:sz w:val="24"/>
              </w:rPr>
            </w:pPr>
            <w:r w:rsidRPr="0093628B">
              <w:rPr>
                <w:rFonts w:ascii="Arial" w:hAnsi="Arial" w:cs="Arial"/>
                <w:color w:val="0000CC"/>
                <w:sz w:val="24"/>
              </w:rPr>
              <w:t xml:space="preserve"> </w:t>
            </w:r>
            <w:r w:rsidRPr="0093628B">
              <w:rPr>
                <w:rFonts w:ascii="Times New Roman" w:hAnsi="Times New Roman"/>
                <w:color w:val="0000CC"/>
                <w:sz w:val="32"/>
                <w:szCs w:val="16"/>
                <w:shd w:val="clear" w:color="auto" w:fill="FFFFFF"/>
              </w:rPr>
              <w:fldChar w:fldCharType="begin">
                <w:ffData>
                  <w:name w:val="Kontrollkästchen1"/>
                  <w:enabled/>
                  <w:calcOnExit w:val="0"/>
                  <w:checkBox>
                    <w:sizeAuto/>
                    <w:default w:val="0"/>
                  </w:checkBox>
                </w:ffData>
              </w:fldChar>
            </w:r>
            <w:r w:rsidRPr="0093628B">
              <w:rPr>
                <w:rFonts w:ascii="Times New Roman" w:hAnsi="Times New Roman"/>
                <w:color w:val="0000CC"/>
                <w:sz w:val="32"/>
                <w:szCs w:val="16"/>
                <w:shd w:val="clear" w:color="auto" w:fill="FFFFFF"/>
              </w:rPr>
              <w:instrText xml:space="preserve"> FORMCHECKBOX </w:instrText>
            </w:r>
            <w:r w:rsidR="001F6C50">
              <w:rPr>
                <w:rFonts w:ascii="Times New Roman" w:hAnsi="Times New Roman"/>
                <w:color w:val="0000CC"/>
                <w:sz w:val="32"/>
                <w:szCs w:val="16"/>
                <w:shd w:val="clear" w:color="auto" w:fill="FFFFFF"/>
              </w:rPr>
            </w:r>
            <w:r w:rsidR="001F6C50">
              <w:rPr>
                <w:rFonts w:ascii="Times New Roman" w:hAnsi="Times New Roman"/>
                <w:color w:val="0000CC"/>
                <w:sz w:val="32"/>
                <w:szCs w:val="16"/>
                <w:shd w:val="clear" w:color="auto" w:fill="FFFFFF"/>
              </w:rPr>
              <w:fldChar w:fldCharType="separate"/>
            </w:r>
            <w:r w:rsidRPr="0093628B">
              <w:rPr>
                <w:rFonts w:ascii="Times New Roman" w:hAnsi="Times New Roman"/>
                <w:color w:val="0000CC"/>
                <w:sz w:val="32"/>
                <w:szCs w:val="16"/>
                <w:shd w:val="clear" w:color="auto" w:fill="FFFFFF"/>
              </w:rPr>
              <w:fldChar w:fldCharType="end"/>
            </w:r>
            <w:r w:rsidRPr="0093628B">
              <w:rPr>
                <w:rFonts w:ascii="Times New Roman" w:hAnsi="Times New Roman"/>
                <w:color w:val="0000CC"/>
                <w:sz w:val="32"/>
                <w:szCs w:val="16"/>
                <w:shd w:val="clear" w:color="auto" w:fill="FFFFFF"/>
              </w:rPr>
              <w:t xml:space="preserve"> </w:t>
            </w:r>
            <w:r w:rsidRPr="0093628B">
              <w:rPr>
                <w:rFonts w:ascii="Arial" w:hAnsi="Arial" w:cs="Arial"/>
                <w:color w:val="0000CC"/>
                <w:sz w:val="32"/>
                <w:szCs w:val="16"/>
                <w:shd w:val="clear" w:color="auto" w:fill="FFFFFF"/>
              </w:rPr>
              <w:t>ja</w:t>
            </w:r>
            <w:r w:rsidR="008179A6">
              <w:rPr>
                <w:rFonts w:ascii="Arial" w:hAnsi="Arial" w:cs="Arial"/>
                <w:color w:val="0000CC"/>
                <w:sz w:val="24"/>
              </w:rPr>
              <w:t xml:space="preserve">  </w:t>
            </w:r>
            <w:r w:rsidRPr="0093628B">
              <w:rPr>
                <w:rFonts w:ascii="Arial" w:hAnsi="Arial" w:cs="Arial"/>
                <w:color w:val="0000CC"/>
                <w:sz w:val="24"/>
              </w:rPr>
              <w:t xml:space="preserve">   </w:t>
            </w:r>
            <w:r w:rsidRPr="0093628B">
              <w:rPr>
                <w:rFonts w:ascii="Arial" w:hAnsi="Arial" w:cs="Arial"/>
                <w:color w:val="0000CC"/>
                <w:sz w:val="32"/>
                <w:szCs w:val="16"/>
                <w:shd w:val="clear" w:color="auto" w:fill="FFFFFF"/>
              </w:rPr>
              <w:fldChar w:fldCharType="begin">
                <w:ffData>
                  <w:name w:val="Kontrollkästchen1"/>
                  <w:enabled/>
                  <w:calcOnExit w:val="0"/>
                  <w:checkBox>
                    <w:sizeAuto/>
                    <w:default w:val="0"/>
                  </w:checkBox>
                </w:ffData>
              </w:fldChar>
            </w:r>
            <w:r w:rsidRPr="0093628B">
              <w:rPr>
                <w:rFonts w:ascii="Arial" w:hAnsi="Arial" w:cs="Arial"/>
                <w:color w:val="0000CC"/>
                <w:sz w:val="32"/>
                <w:szCs w:val="16"/>
                <w:shd w:val="clear" w:color="auto" w:fill="FFFFFF"/>
              </w:rPr>
              <w:instrText xml:space="preserve"> FORMCHECKBOX </w:instrText>
            </w:r>
            <w:r w:rsidR="001F6C50">
              <w:rPr>
                <w:rFonts w:ascii="Arial" w:hAnsi="Arial" w:cs="Arial"/>
                <w:color w:val="0000CC"/>
                <w:sz w:val="32"/>
                <w:szCs w:val="16"/>
                <w:shd w:val="clear" w:color="auto" w:fill="FFFFFF"/>
              </w:rPr>
            </w:r>
            <w:r w:rsidR="001F6C50">
              <w:rPr>
                <w:rFonts w:ascii="Arial" w:hAnsi="Arial" w:cs="Arial"/>
                <w:color w:val="0000CC"/>
                <w:sz w:val="32"/>
                <w:szCs w:val="16"/>
                <w:shd w:val="clear" w:color="auto" w:fill="FFFFFF"/>
              </w:rPr>
              <w:fldChar w:fldCharType="separate"/>
            </w:r>
            <w:r w:rsidRPr="0093628B">
              <w:rPr>
                <w:rFonts w:ascii="Arial" w:hAnsi="Arial" w:cs="Arial"/>
                <w:color w:val="0000CC"/>
                <w:sz w:val="32"/>
                <w:szCs w:val="16"/>
                <w:shd w:val="clear" w:color="auto" w:fill="FFFFFF"/>
              </w:rPr>
              <w:fldChar w:fldCharType="end"/>
            </w:r>
            <w:r w:rsidRPr="0093628B">
              <w:rPr>
                <w:rFonts w:ascii="Arial" w:hAnsi="Arial" w:cs="Arial"/>
                <w:color w:val="0000CC"/>
                <w:sz w:val="32"/>
                <w:szCs w:val="16"/>
                <w:shd w:val="clear" w:color="auto" w:fill="FFFFFF"/>
              </w:rPr>
              <w:t xml:space="preserve"> vielleicht</w:t>
            </w:r>
            <w:r w:rsidRPr="0093628B">
              <w:rPr>
                <w:rFonts w:ascii="Arial" w:hAnsi="Arial" w:cs="Arial"/>
                <w:color w:val="0000CC"/>
                <w:sz w:val="24"/>
              </w:rPr>
              <w:t xml:space="preserve">         </w:t>
            </w:r>
            <w:r w:rsidRPr="0093628B">
              <w:rPr>
                <w:rFonts w:ascii="Arial" w:hAnsi="Arial" w:cs="Arial"/>
                <w:color w:val="0000CC"/>
                <w:sz w:val="32"/>
                <w:szCs w:val="16"/>
                <w:shd w:val="clear" w:color="auto" w:fill="FFFFFF"/>
              </w:rPr>
              <w:fldChar w:fldCharType="begin">
                <w:ffData>
                  <w:name w:val="Kontrollkästchen1"/>
                  <w:enabled/>
                  <w:calcOnExit w:val="0"/>
                  <w:checkBox>
                    <w:sizeAuto/>
                    <w:default w:val="0"/>
                  </w:checkBox>
                </w:ffData>
              </w:fldChar>
            </w:r>
            <w:r w:rsidRPr="0093628B">
              <w:rPr>
                <w:rFonts w:ascii="Arial" w:hAnsi="Arial" w:cs="Arial"/>
                <w:color w:val="0000CC"/>
                <w:sz w:val="32"/>
                <w:szCs w:val="16"/>
                <w:shd w:val="clear" w:color="auto" w:fill="FFFFFF"/>
              </w:rPr>
              <w:instrText xml:space="preserve"> FORMCHECKBOX </w:instrText>
            </w:r>
            <w:r w:rsidR="001F6C50">
              <w:rPr>
                <w:rFonts w:ascii="Arial" w:hAnsi="Arial" w:cs="Arial"/>
                <w:color w:val="0000CC"/>
                <w:sz w:val="32"/>
                <w:szCs w:val="16"/>
                <w:shd w:val="clear" w:color="auto" w:fill="FFFFFF"/>
              </w:rPr>
            </w:r>
            <w:r w:rsidR="001F6C50">
              <w:rPr>
                <w:rFonts w:ascii="Arial" w:hAnsi="Arial" w:cs="Arial"/>
                <w:color w:val="0000CC"/>
                <w:sz w:val="32"/>
                <w:szCs w:val="16"/>
                <w:shd w:val="clear" w:color="auto" w:fill="FFFFFF"/>
              </w:rPr>
              <w:fldChar w:fldCharType="separate"/>
            </w:r>
            <w:r w:rsidRPr="0093628B">
              <w:rPr>
                <w:rFonts w:ascii="Arial" w:hAnsi="Arial" w:cs="Arial"/>
                <w:color w:val="0000CC"/>
                <w:sz w:val="32"/>
                <w:szCs w:val="16"/>
                <w:shd w:val="clear" w:color="auto" w:fill="FFFFFF"/>
              </w:rPr>
              <w:fldChar w:fldCharType="end"/>
            </w:r>
            <w:r w:rsidRPr="0093628B">
              <w:rPr>
                <w:rFonts w:ascii="Arial" w:hAnsi="Arial" w:cs="Arial"/>
                <w:color w:val="0000CC"/>
                <w:sz w:val="32"/>
                <w:szCs w:val="16"/>
                <w:shd w:val="clear" w:color="auto" w:fill="FFFFFF"/>
              </w:rPr>
              <w:t xml:space="preserve"> eher nicht</w:t>
            </w:r>
            <w:r w:rsidRPr="0093628B">
              <w:rPr>
                <w:rFonts w:ascii="Arial" w:hAnsi="Arial" w:cs="Arial"/>
                <w:color w:val="0000CC"/>
                <w:sz w:val="24"/>
              </w:rPr>
              <w:t xml:space="preserve"> </w:t>
            </w:r>
          </w:p>
          <w:p w14:paraId="1538D013" w14:textId="5BFA4753" w:rsidR="0093628B" w:rsidRPr="0093628B" w:rsidRDefault="0093628B" w:rsidP="0093628B">
            <w:pPr>
              <w:rPr>
                <w:rFonts w:ascii="Arial" w:hAnsi="Arial" w:cs="Arial"/>
                <w:color w:val="0000CC"/>
                <w:sz w:val="24"/>
              </w:rPr>
            </w:pPr>
            <w:r w:rsidRPr="0093628B">
              <w:rPr>
                <w:rFonts w:ascii="Arial" w:hAnsi="Arial" w:cs="Arial"/>
                <w:color w:val="0000CC"/>
                <w:sz w:val="24"/>
              </w:rPr>
              <w:t xml:space="preserve"> </w:t>
            </w:r>
            <w:r w:rsidRPr="0093628B">
              <w:rPr>
                <w:rFonts w:ascii="Arial" w:hAnsi="Arial" w:cs="Arial"/>
                <w:color w:val="0000CC"/>
                <w:sz w:val="32"/>
                <w:szCs w:val="16"/>
                <w:shd w:val="clear" w:color="auto" w:fill="FFFFFF"/>
              </w:rPr>
              <w:fldChar w:fldCharType="begin">
                <w:ffData>
                  <w:name w:val="Kontrollkästchen1"/>
                  <w:enabled/>
                  <w:calcOnExit w:val="0"/>
                  <w:checkBox>
                    <w:sizeAuto/>
                    <w:default w:val="0"/>
                  </w:checkBox>
                </w:ffData>
              </w:fldChar>
            </w:r>
            <w:r w:rsidRPr="0093628B">
              <w:rPr>
                <w:rFonts w:ascii="Arial" w:hAnsi="Arial" w:cs="Arial"/>
                <w:color w:val="0000CC"/>
                <w:sz w:val="32"/>
                <w:szCs w:val="16"/>
                <w:shd w:val="clear" w:color="auto" w:fill="FFFFFF"/>
              </w:rPr>
              <w:instrText xml:space="preserve"> FORMCHECKBOX </w:instrText>
            </w:r>
            <w:r w:rsidR="001F6C50">
              <w:rPr>
                <w:rFonts w:ascii="Arial" w:hAnsi="Arial" w:cs="Arial"/>
                <w:color w:val="0000CC"/>
                <w:sz w:val="32"/>
                <w:szCs w:val="16"/>
                <w:shd w:val="clear" w:color="auto" w:fill="FFFFFF"/>
              </w:rPr>
            </w:r>
            <w:r w:rsidR="001F6C50">
              <w:rPr>
                <w:rFonts w:ascii="Arial" w:hAnsi="Arial" w:cs="Arial"/>
                <w:color w:val="0000CC"/>
                <w:sz w:val="32"/>
                <w:szCs w:val="16"/>
                <w:shd w:val="clear" w:color="auto" w:fill="FFFFFF"/>
              </w:rPr>
              <w:fldChar w:fldCharType="separate"/>
            </w:r>
            <w:r w:rsidRPr="0093628B">
              <w:rPr>
                <w:rFonts w:ascii="Arial" w:hAnsi="Arial" w:cs="Arial"/>
                <w:color w:val="0000CC"/>
                <w:sz w:val="32"/>
                <w:szCs w:val="16"/>
                <w:shd w:val="clear" w:color="auto" w:fill="FFFFFF"/>
              </w:rPr>
              <w:fldChar w:fldCharType="end"/>
            </w:r>
            <w:r w:rsidRPr="0093628B">
              <w:rPr>
                <w:rFonts w:ascii="Arial" w:hAnsi="Arial" w:cs="Arial"/>
                <w:color w:val="0000CC"/>
                <w:sz w:val="32"/>
                <w:szCs w:val="16"/>
                <w:shd w:val="clear" w:color="auto" w:fill="FFFFFF"/>
              </w:rPr>
              <w:t xml:space="preserve"> ja</w:t>
            </w:r>
            <w:r w:rsidR="008179A6">
              <w:rPr>
                <w:rFonts w:ascii="Arial" w:hAnsi="Arial" w:cs="Arial"/>
                <w:color w:val="0000CC"/>
                <w:sz w:val="24"/>
              </w:rPr>
              <w:t xml:space="preserve">  </w:t>
            </w:r>
            <w:r w:rsidRPr="0093628B">
              <w:rPr>
                <w:rFonts w:ascii="Arial" w:hAnsi="Arial" w:cs="Arial"/>
                <w:color w:val="0000CC"/>
                <w:sz w:val="24"/>
              </w:rPr>
              <w:t xml:space="preserve">   </w:t>
            </w:r>
            <w:r w:rsidRPr="0093628B">
              <w:rPr>
                <w:rFonts w:ascii="Arial" w:hAnsi="Arial" w:cs="Arial"/>
                <w:color w:val="0000CC"/>
                <w:sz w:val="32"/>
                <w:szCs w:val="16"/>
                <w:shd w:val="clear" w:color="auto" w:fill="FFFFFF"/>
              </w:rPr>
              <w:fldChar w:fldCharType="begin">
                <w:ffData>
                  <w:name w:val="Kontrollkästchen1"/>
                  <w:enabled/>
                  <w:calcOnExit w:val="0"/>
                  <w:checkBox>
                    <w:sizeAuto/>
                    <w:default w:val="0"/>
                  </w:checkBox>
                </w:ffData>
              </w:fldChar>
            </w:r>
            <w:r w:rsidRPr="0093628B">
              <w:rPr>
                <w:rFonts w:ascii="Arial" w:hAnsi="Arial" w:cs="Arial"/>
                <w:color w:val="0000CC"/>
                <w:sz w:val="32"/>
                <w:szCs w:val="16"/>
                <w:shd w:val="clear" w:color="auto" w:fill="FFFFFF"/>
              </w:rPr>
              <w:instrText xml:space="preserve"> FORMCHECKBOX </w:instrText>
            </w:r>
            <w:r w:rsidR="001F6C50">
              <w:rPr>
                <w:rFonts w:ascii="Arial" w:hAnsi="Arial" w:cs="Arial"/>
                <w:color w:val="0000CC"/>
                <w:sz w:val="32"/>
                <w:szCs w:val="16"/>
                <w:shd w:val="clear" w:color="auto" w:fill="FFFFFF"/>
              </w:rPr>
            </w:r>
            <w:r w:rsidR="001F6C50">
              <w:rPr>
                <w:rFonts w:ascii="Arial" w:hAnsi="Arial" w:cs="Arial"/>
                <w:color w:val="0000CC"/>
                <w:sz w:val="32"/>
                <w:szCs w:val="16"/>
                <w:shd w:val="clear" w:color="auto" w:fill="FFFFFF"/>
              </w:rPr>
              <w:fldChar w:fldCharType="separate"/>
            </w:r>
            <w:r w:rsidRPr="0093628B">
              <w:rPr>
                <w:rFonts w:ascii="Arial" w:hAnsi="Arial" w:cs="Arial"/>
                <w:color w:val="0000CC"/>
                <w:sz w:val="32"/>
                <w:szCs w:val="16"/>
                <w:shd w:val="clear" w:color="auto" w:fill="FFFFFF"/>
              </w:rPr>
              <w:fldChar w:fldCharType="end"/>
            </w:r>
            <w:r w:rsidRPr="0093628B">
              <w:rPr>
                <w:rFonts w:ascii="Arial" w:hAnsi="Arial" w:cs="Arial"/>
                <w:color w:val="0000CC"/>
                <w:sz w:val="32"/>
                <w:szCs w:val="16"/>
                <w:shd w:val="clear" w:color="auto" w:fill="FFFFFF"/>
              </w:rPr>
              <w:t xml:space="preserve"> vielleicht</w:t>
            </w:r>
            <w:r w:rsidRPr="0093628B">
              <w:rPr>
                <w:rFonts w:ascii="Arial" w:hAnsi="Arial" w:cs="Arial"/>
                <w:color w:val="0000CC"/>
                <w:sz w:val="24"/>
              </w:rPr>
              <w:t xml:space="preserve">         </w:t>
            </w:r>
            <w:r w:rsidRPr="0093628B">
              <w:rPr>
                <w:rFonts w:ascii="Arial" w:hAnsi="Arial" w:cs="Arial"/>
                <w:color w:val="0000CC"/>
                <w:sz w:val="32"/>
                <w:szCs w:val="16"/>
                <w:shd w:val="clear" w:color="auto" w:fill="FFFFFF"/>
              </w:rPr>
              <w:fldChar w:fldCharType="begin">
                <w:ffData>
                  <w:name w:val="Kontrollkästchen1"/>
                  <w:enabled/>
                  <w:calcOnExit w:val="0"/>
                  <w:checkBox>
                    <w:sizeAuto/>
                    <w:default w:val="0"/>
                  </w:checkBox>
                </w:ffData>
              </w:fldChar>
            </w:r>
            <w:r w:rsidRPr="0093628B">
              <w:rPr>
                <w:rFonts w:ascii="Arial" w:hAnsi="Arial" w:cs="Arial"/>
                <w:color w:val="0000CC"/>
                <w:sz w:val="32"/>
                <w:szCs w:val="16"/>
                <w:shd w:val="clear" w:color="auto" w:fill="FFFFFF"/>
              </w:rPr>
              <w:instrText xml:space="preserve"> FORMCHECKBOX </w:instrText>
            </w:r>
            <w:r w:rsidR="001F6C50">
              <w:rPr>
                <w:rFonts w:ascii="Arial" w:hAnsi="Arial" w:cs="Arial"/>
                <w:color w:val="0000CC"/>
                <w:sz w:val="32"/>
                <w:szCs w:val="16"/>
                <w:shd w:val="clear" w:color="auto" w:fill="FFFFFF"/>
              </w:rPr>
            </w:r>
            <w:r w:rsidR="001F6C50">
              <w:rPr>
                <w:rFonts w:ascii="Arial" w:hAnsi="Arial" w:cs="Arial"/>
                <w:color w:val="0000CC"/>
                <w:sz w:val="32"/>
                <w:szCs w:val="16"/>
                <w:shd w:val="clear" w:color="auto" w:fill="FFFFFF"/>
              </w:rPr>
              <w:fldChar w:fldCharType="separate"/>
            </w:r>
            <w:r w:rsidRPr="0093628B">
              <w:rPr>
                <w:rFonts w:ascii="Arial" w:hAnsi="Arial" w:cs="Arial"/>
                <w:color w:val="0000CC"/>
                <w:sz w:val="32"/>
                <w:szCs w:val="16"/>
                <w:shd w:val="clear" w:color="auto" w:fill="FFFFFF"/>
              </w:rPr>
              <w:fldChar w:fldCharType="end"/>
            </w:r>
            <w:r w:rsidRPr="0093628B">
              <w:rPr>
                <w:rFonts w:ascii="Arial" w:hAnsi="Arial" w:cs="Arial"/>
                <w:color w:val="0000CC"/>
                <w:sz w:val="32"/>
                <w:szCs w:val="16"/>
                <w:shd w:val="clear" w:color="auto" w:fill="FFFFFF"/>
              </w:rPr>
              <w:t xml:space="preserve"> eher nicht</w:t>
            </w:r>
            <w:r w:rsidRPr="0093628B">
              <w:rPr>
                <w:rFonts w:ascii="Arial" w:hAnsi="Arial" w:cs="Arial"/>
                <w:color w:val="0000CC"/>
                <w:sz w:val="24"/>
              </w:rPr>
              <w:t xml:space="preserve">  </w:t>
            </w:r>
          </w:p>
          <w:p w14:paraId="3F932C6A" w14:textId="5D25E5DE" w:rsidR="0093628B" w:rsidRPr="0093628B" w:rsidRDefault="00656D7D" w:rsidP="0093628B">
            <w:pPr>
              <w:rPr>
                <w:rFonts w:ascii="Times New Roman" w:hAnsi="Times New Roman"/>
                <w:color w:val="0000CC"/>
                <w:sz w:val="32"/>
                <w:szCs w:val="32"/>
                <w:shd w:val="clear" w:color="auto" w:fill="FFFFFF"/>
              </w:rPr>
            </w:pPr>
            <w:r>
              <w:rPr>
                <w:rFonts w:ascii="Arial" w:hAnsi="Arial" w:cs="Arial"/>
                <w:color w:val="0000CC"/>
                <w:sz w:val="32"/>
                <w:szCs w:val="16"/>
                <w:shd w:val="clear" w:color="auto" w:fill="FFFFFF"/>
              </w:rPr>
              <w:t xml:space="preserve"> </w:t>
            </w:r>
            <w:r w:rsidR="0093628B" w:rsidRPr="0093628B">
              <w:rPr>
                <w:rFonts w:ascii="Arial" w:hAnsi="Arial" w:cs="Arial"/>
                <w:color w:val="0000CC"/>
                <w:sz w:val="32"/>
                <w:szCs w:val="16"/>
                <w:shd w:val="clear" w:color="auto" w:fill="FFFFFF"/>
              </w:rPr>
              <w:fldChar w:fldCharType="begin">
                <w:ffData>
                  <w:name w:val="Kontrollkästchen1"/>
                  <w:enabled/>
                  <w:calcOnExit w:val="0"/>
                  <w:checkBox>
                    <w:sizeAuto/>
                    <w:default w:val="0"/>
                  </w:checkBox>
                </w:ffData>
              </w:fldChar>
            </w:r>
            <w:r w:rsidR="0093628B" w:rsidRPr="0093628B">
              <w:rPr>
                <w:rFonts w:ascii="Arial" w:hAnsi="Arial" w:cs="Arial"/>
                <w:color w:val="0000CC"/>
                <w:sz w:val="32"/>
                <w:szCs w:val="16"/>
                <w:shd w:val="clear" w:color="auto" w:fill="FFFFFF"/>
              </w:rPr>
              <w:instrText xml:space="preserve"> FORMCHECKBOX </w:instrText>
            </w:r>
            <w:r w:rsidR="001F6C50">
              <w:rPr>
                <w:rFonts w:ascii="Arial" w:hAnsi="Arial" w:cs="Arial"/>
                <w:color w:val="0000CC"/>
                <w:sz w:val="32"/>
                <w:szCs w:val="16"/>
                <w:shd w:val="clear" w:color="auto" w:fill="FFFFFF"/>
              </w:rPr>
            </w:r>
            <w:r w:rsidR="001F6C50">
              <w:rPr>
                <w:rFonts w:ascii="Arial" w:hAnsi="Arial" w:cs="Arial"/>
                <w:color w:val="0000CC"/>
                <w:sz w:val="32"/>
                <w:szCs w:val="16"/>
                <w:shd w:val="clear" w:color="auto" w:fill="FFFFFF"/>
              </w:rPr>
              <w:fldChar w:fldCharType="separate"/>
            </w:r>
            <w:r w:rsidR="0093628B" w:rsidRPr="0093628B">
              <w:rPr>
                <w:rFonts w:ascii="Arial" w:hAnsi="Arial" w:cs="Arial"/>
                <w:color w:val="0000CC"/>
                <w:sz w:val="32"/>
                <w:szCs w:val="16"/>
                <w:shd w:val="clear" w:color="auto" w:fill="FFFFFF"/>
              </w:rPr>
              <w:fldChar w:fldCharType="end"/>
            </w:r>
            <w:r w:rsidR="0093628B" w:rsidRPr="0093628B">
              <w:rPr>
                <w:rFonts w:ascii="Arial" w:hAnsi="Arial" w:cs="Arial"/>
                <w:color w:val="0000CC"/>
                <w:sz w:val="32"/>
                <w:szCs w:val="16"/>
                <w:shd w:val="clear" w:color="auto" w:fill="FFFFFF"/>
              </w:rPr>
              <w:t xml:space="preserve"> ja</w:t>
            </w:r>
            <w:r w:rsidR="008179A6">
              <w:rPr>
                <w:rFonts w:ascii="Arial" w:hAnsi="Arial" w:cs="Arial"/>
                <w:color w:val="0000CC"/>
                <w:sz w:val="24"/>
              </w:rPr>
              <w:t xml:space="preserve">  </w:t>
            </w:r>
            <w:r w:rsidR="0093628B" w:rsidRPr="0093628B">
              <w:rPr>
                <w:rFonts w:ascii="Arial" w:hAnsi="Arial" w:cs="Arial"/>
                <w:color w:val="0000CC"/>
                <w:sz w:val="24"/>
              </w:rPr>
              <w:t xml:space="preserve">   </w:t>
            </w:r>
            <w:r w:rsidR="0093628B" w:rsidRPr="0093628B">
              <w:rPr>
                <w:rFonts w:ascii="Arial" w:hAnsi="Arial" w:cs="Arial"/>
                <w:color w:val="0000CC"/>
                <w:sz w:val="32"/>
                <w:szCs w:val="16"/>
                <w:shd w:val="clear" w:color="auto" w:fill="FFFFFF"/>
              </w:rPr>
              <w:fldChar w:fldCharType="begin">
                <w:ffData>
                  <w:name w:val="Kontrollkästchen1"/>
                  <w:enabled/>
                  <w:calcOnExit w:val="0"/>
                  <w:checkBox>
                    <w:sizeAuto/>
                    <w:default w:val="0"/>
                  </w:checkBox>
                </w:ffData>
              </w:fldChar>
            </w:r>
            <w:r w:rsidR="0093628B" w:rsidRPr="0093628B">
              <w:rPr>
                <w:rFonts w:ascii="Arial" w:hAnsi="Arial" w:cs="Arial"/>
                <w:color w:val="0000CC"/>
                <w:sz w:val="32"/>
                <w:szCs w:val="16"/>
                <w:shd w:val="clear" w:color="auto" w:fill="FFFFFF"/>
              </w:rPr>
              <w:instrText xml:space="preserve"> FORMCHECKBOX </w:instrText>
            </w:r>
            <w:r w:rsidR="001F6C50">
              <w:rPr>
                <w:rFonts w:ascii="Arial" w:hAnsi="Arial" w:cs="Arial"/>
                <w:color w:val="0000CC"/>
                <w:sz w:val="32"/>
                <w:szCs w:val="16"/>
                <w:shd w:val="clear" w:color="auto" w:fill="FFFFFF"/>
              </w:rPr>
            </w:r>
            <w:r w:rsidR="001F6C50">
              <w:rPr>
                <w:rFonts w:ascii="Arial" w:hAnsi="Arial" w:cs="Arial"/>
                <w:color w:val="0000CC"/>
                <w:sz w:val="32"/>
                <w:szCs w:val="16"/>
                <w:shd w:val="clear" w:color="auto" w:fill="FFFFFF"/>
              </w:rPr>
              <w:fldChar w:fldCharType="separate"/>
            </w:r>
            <w:r w:rsidR="0093628B" w:rsidRPr="0093628B">
              <w:rPr>
                <w:rFonts w:ascii="Arial" w:hAnsi="Arial" w:cs="Arial"/>
                <w:color w:val="0000CC"/>
                <w:sz w:val="32"/>
                <w:szCs w:val="16"/>
                <w:shd w:val="clear" w:color="auto" w:fill="FFFFFF"/>
              </w:rPr>
              <w:fldChar w:fldCharType="end"/>
            </w:r>
            <w:r w:rsidR="0093628B" w:rsidRPr="0093628B">
              <w:rPr>
                <w:rFonts w:ascii="Arial" w:hAnsi="Arial" w:cs="Arial"/>
                <w:color w:val="0000CC"/>
                <w:sz w:val="32"/>
                <w:szCs w:val="16"/>
                <w:shd w:val="clear" w:color="auto" w:fill="FFFFFF"/>
              </w:rPr>
              <w:t xml:space="preserve"> vielleicht</w:t>
            </w:r>
            <w:r w:rsidR="0093628B" w:rsidRPr="0093628B">
              <w:rPr>
                <w:rFonts w:ascii="Arial" w:hAnsi="Arial" w:cs="Arial"/>
                <w:color w:val="0000CC"/>
                <w:sz w:val="24"/>
              </w:rPr>
              <w:t xml:space="preserve">         </w:t>
            </w:r>
            <w:r w:rsidR="0093628B" w:rsidRPr="0093628B">
              <w:rPr>
                <w:rFonts w:ascii="Arial" w:hAnsi="Arial" w:cs="Arial"/>
                <w:color w:val="0000CC"/>
                <w:sz w:val="32"/>
                <w:szCs w:val="16"/>
                <w:shd w:val="clear" w:color="auto" w:fill="FFFFFF"/>
              </w:rPr>
              <w:fldChar w:fldCharType="begin">
                <w:ffData>
                  <w:name w:val="Kontrollkästchen1"/>
                  <w:enabled/>
                  <w:calcOnExit w:val="0"/>
                  <w:checkBox>
                    <w:sizeAuto/>
                    <w:default w:val="0"/>
                  </w:checkBox>
                </w:ffData>
              </w:fldChar>
            </w:r>
            <w:r w:rsidR="0093628B" w:rsidRPr="0093628B">
              <w:rPr>
                <w:rFonts w:ascii="Arial" w:hAnsi="Arial" w:cs="Arial"/>
                <w:color w:val="0000CC"/>
                <w:sz w:val="32"/>
                <w:szCs w:val="16"/>
                <w:shd w:val="clear" w:color="auto" w:fill="FFFFFF"/>
              </w:rPr>
              <w:instrText xml:space="preserve"> FORMCHECKBOX </w:instrText>
            </w:r>
            <w:r w:rsidR="001F6C50">
              <w:rPr>
                <w:rFonts w:ascii="Arial" w:hAnsi="Arial" w:cs="Arial"/>
                <w:color w:val="0000CC"/>
                <w:sz w:val="32"/>
                <w:szCs w:val="16"/>
                <w:shd w:val="clear" w:color="auto" w:fill="FFFFFF"/>
              </w:rPr>
            </w:r>
            <w:r w:rsidR="001F6C50">
              <w:rPr>
                <w:rFonts w:ascii="Arial" w:hAnsi="Arial" w:cs="Arial"/>
                <w:color w:val="0000CC"/>
                <w:sz w:val="32"/>
                <w:szCs w:val="16"/>
                <w:shd w:val="clear" w:color="auto" w:fill="FFFFFF"/>
              </w:rPr>
              <w:fldChar w:fldCharType="separate"/>
            </w:r>
            <w:r w:rsidR="0093628B" w:rsidRPr="0093628B">
              <w:rPr>
                <w:rFonts w:ascii="Arial" w:hAnsi="Arial" w:cs="Arial"/>
                <w:color w:val="0000CC"/>
                <w:sz w:val="32"/>
                <w:szCs w:val="16"/>
                <w:shd w:val="clear" w:color="auto" w:fill="FFFFFF"/>
              </w:rPr>
              <w:fldChar w:fldCharType="end"/>
            </w:r>
            <w:r w:rsidR="0093628B" w:rsidRPr="0093628B">
              <w:rPr>
                <w:rFonts w:ascii="Arial" w:hAnsi="Arial" w:cs="Arial"/>
                <w:color w:val="0000CC"/>
                <w:sz w:val="32"/>
                <w:szCs w:val="16"/>
                <w:shd w:val="clear" w:color="auto" w:fill="FFFFFF"/>
              </w:rPr>
              <w:t xml:space="preserve"> eher nicht</w:t>
            </w:r>
            <w:r w:rsidR="0093628B" w:rsidRPr="0093628B">
              <w:rPr>
                <w:rFonts w:ascii="Arial" w:hAnsi="Arial" w:cs="Arial"/>
                <w:color w:val="0000CC"/>
                <w:sz w:val="24"/>
              </w:rPr>
              <w:t xml:space="preserve">  </w:t>
            </w:r>
          </w:p>
        </w:tc>
      </w:tr>
      <w:tr w:rsidR="0093628B" w:rsidRPr="0093628B" w14:paraId="33F69CE3" w14:textId="77777777" w:rsidTr="00660ED1">
        <w:trPr>
          <w:trHeight w:val="284"/>
        </w:trPr>
        <w:tc>
          <w:tcPr>
            <w:tcW w:w="10740" w:type="dxa"/>
            <w:gridSpan w:val="12"/>
            <w:tcBorders>
              <w:left w:val="nil"/>
              <w:right w:val="nil"/>
            </w:tcBorders>
            <w:shd w:val="clear" w:color="auto" w:fill="F2F2F2"/>
            <w:vAlign w:val="center"/>
          </w:tcPr>
          <w:p w14:paraId="1C84F6A3" w14:textId="77777777" w:rsidR="0093628B" w:rsidRPr="0093628B" w:rsidRDefault="0093628B" w:rsidP="0093628B">
            <w:pPr>
              <w:rPr>
                <w:rFonts w:ascii="Arial" w:hAnsi="Arial" w:cs="Arial"/>
                <w:color w:val="auto"/>
                <w:sz w:val="32"/>
                <w:szCs w:val="32"/>
              </w:rPr>
            </w:pPr>
          </w:p>
        </w:tc>
      </w:tr>
      <w:tr w:rsidR="0093628B" w:rsidRPr="0093628B" w14:paraId="483C7C9B" w14:textId="77777777" w:rsidTr="00660ED1">
        <w:trPr>
          <w:trHeight w:val="397"/>
        </w:trPr>
        <w:tc>
          <w:tcPr>
            <w:tcW w:w="10740" w:type="dxa"/>
            <w:gridSpan w:val="12"/>
            <w:tcBorders>
              <w:bottom w:val="single" w:sz="4" w:space="0" w:color="auto"/>
            </w:tcBorders>
            <w:shd w:val="clear" w:color="auto" w:fill="FDE9D9"/>
            <w:vAlign w:val="center"/>
          </w:tcPr>
          <w:p w14:paraId="16ED89DB" w14:textId="77777777" w:rsidR="0093628B" w:rsidRPr="0093628B" w:rsidRDefault="0093628B" w:rsidP="0093628B">
            <w:pPr>
              <w:rPr>
                <w:rFonts w:ascii="Arial" w:hAnsi="Arial" w:cs="Arial"/>
                <w:b/>
                <w:color w:val="auto"/>
                <w:sz w:val="24"/>
              </w:rPr>
            </w:pPr>
            <w:r w:rsidRPr="0093628B">
              <w:rPr>
                <w:rFonts w:ascii="Arial" w:hAnsi="Arial" w:cs="Arial"/>
                <w:b/>
                <w:color w:val="auto"/>
                <w:sz w:val="24"/>
              </w:rPr>
              <w:t xml:space="preserve">4. Am nützlichsten waren für mich:                                                 </w:t>
            </w:r>
            <w:r w:rsidRPr="0093628B">
              <w:rPr>
                <w:rFonts w:ascii="Arial" w:hAnsi="Arial" w:cs="Arial"/>
                <w:b/>
                <w:color w:val="FF0000"/>
                <w:sz w:val="16"/>
              </w:rPr>
              <w:t>Bitte unterstreichen!</w:t>
            </w:r>
          </w:p>
          <w:p w14:paraId="31CE64C9" w14:textId="77777777" w:rsidR="0093628B" w:rsidRPr="0093628B" w:rsidRDefault="0093628B" w:rsidP="0093628B">
            <w:pPr>
              <w:rPr>
                <w:rFonts w:ascii="Arial" w:hAnsi="Arial" w:cs="Arial"/>
                <w:b/>
                <w:color w:val="auto"/>
                <w:sz w:val="24"/>
              </w:rPr>
            </w:pPr>
          </w:p>
          <w:p w14:paraId="55FD3EC5" w14:textId="77777777" w:rsidR="0093628B" w:rsidRPr="0093628B" w:rsidRDefault="0093628B" w:rsidP="0093628B">
            <w:pPr>
              <w:rPr>
                <w:rFonts w:ascii="Arial" w:hAnsi="Arial" w:cs="Arial"/>
                <w:b/>
                <w:color w:val="auto"/>
                <w:sz w:val="24"/>
              </w:rPr>
            </w:pPr>
          </w:p>
          <w:p w14:paraId="6F5DFDE8" w14:textId="77777777" w:rsidR="0093628B" w:rsidRPr="0093628B" w:rsidRDefault="0093628B" w:rsidP="0093628B">
            <w:pPr>
              <w:rPr>
                <w:rFonts w:ascii="Arial Unicode MS" w:eastAsia="Arial Unicode MS" w:hAnsi="Arial Unicode MS" w:cs="Arial Unicode MS"/>
                <w:color w:val="auto"/>
                <w:sz w:val="24"/>
              </w:rPr>
            </w:pPr>
            <w:r w:rsidRPr="0093628B">
              <w:rPr>
                <w:rFonts w:ascii="Arial Unicode MS" w:eastAsia="Arial Unicode MS" w:hAnsi="Arial Unicode MS" w:cs="Arial Unicode MS"/>
                <w:color w:val="auto"/>
                <w:sz w:val="24"/>
              </w:rPr>
              <w:t>Suchmaschinen nutzen                  Informationen verarbeiten (Word-Dokument)</w:t>
            </w:r>
          </w:p>
          <w:p w14:paraId="03E28E2B" w14:textId="77777777" w:rsidR="0093628B" w:rsidRPr="0093628B" w:rsidRDefault="0093628B" w:rsidP="0093628B">
            <w:pPr>
              <w:rPr>
                <w:rFonts w:ascii="Arial Unicode MS" w:eastAsia="Arial Unicode MS" w:hAnsi="Arial Unicode MS" w:cs="Arial Unicode MS"/>
                <w:color w:val="auto"/>
                <w:sz w:val="24"/>
              </w:rPr>
            </w:pPr>
          </w:p>
          <w:p w14:paraId="2574B5DB" w14:textId="77777777" w:rsidR="0093628B" w:rsidRPr="0093628B" w:rsidRDefault="0093628B" w:rsidP="0093628B">
            <w:pPr>
              <w:rPr>
                <w:rFonts w:ascii="Arial Unicode MS" w:eastAsia="Arial Unicode MS" w:hAnsi="Arial Unicode MS" w:cs="Arial Unicode MS"/>
                <w:color w:val="auto"/>
                <w:sz w:val="24"/>
              </w:rPr>
            </w:pPr>
            <w:r w:rsidRPr="0093628B">
              <w:rPr>
                <w:rFonts w:ascii="Arial Unicode MS" w:eastAsia="Arial Unicode MS" w:hAnsi="Arial Unicode MS" w:cs="Arial Unicode MS"/>
                <w:color w:val="auto"/>
                <w:sz w:val="24"/>
              </w:rPr>
              <w:t>sichere und vertrauenswürdige Quellen                   Meinungsbildung</w:t>
            </w:r>
          </w:p>
          <w:p w14:paraId="097148CF" w14:textId="77777777" w:rsidR="0093628B" w:rsidRPr="0093628B" w:rsidRDefault="0093628B" w:rsidP="0093628B">
            <w:pPr>
              <w:rPr>
                <w:rFonts w:ascii="Arial Unicode MS" w:eastAsia="Arial Unicode MS" w:hAnsi="Arial Unicode MS" w:cs="Arial Unicode MS"/>
                <w:color w:val="auto"/>
                <w:sz w:val="24"/>
              </w:rPr>
            </w:pPr>
          </w:p>
          <w:p w14:paraId="5A02F428" w14:textId="77777777" w:rsidR="0093628B" w:rsidRPr="0093628B" w:rsidRDefault="0093628B" w:rsidP="0093628B">
            <w:pPr>
              <w:rPr>
                <w:rFonts w:ascii="Arial Unicode MS" w:eastAsia="Arial Unicode MS" w:hAnsi="Arial Unicode MS" w:cs="Arial Unicode MS"/>
                <w:color w:val="auto"/>
                <w:sz w:val="24"/>
              </w:rPr>
            </w:pPr>
            <w:r w:rsidRPr="0093628B">
              <w:rPr>
                <w:rFonts w:ascii="Arial Unicode MS" w:eastAsia="Arial Unicode MS" w:hAnsi="Arial Unicode MS" w:cs="Arial Unicode MS"/>
                <w:color w:val="auto"/>
                <w:sz w:val="24"/>
              </w:rPr>
              <w:t>Handy schützen                 Datenschutz                     Datensicherheit &amp; Schadsoftware</w:t>
            </w:r>
          </w:p>
          <w:p w14:paraId="3E5D7CE5" w14:textId="77777777" w:rsidR="0093628B" w:rsidRPr="0093628B" w:rsidRDefault="0093628B" w:rsidP="0093628B">
            <w:pPr>
              <w:rPr>
                <w:rFonts w:ascii="Arial Unicode MS" w:eastAsia="Arial Unicode MS" w:hAnsi="Arial Unicode MS" w:cs="Arial Unicode MS"/>
                <w:color w:val="auto"/>
                <w:sz w:val="24"/>
              </w:rPr>
            </w:pPr>
          </w:p>
          <w:p w14:paraId="238D3948" w14:textId="77777777" w:rsidR="0093628B" w:rsidRPr="0093628B" w:rsidRDefault="0093628B" w:rsidP="0093628B">
            <w:pPr>
              <w:rPr>
                <w:rFonts w:ascii="Arial Unicode MS" w:eastAsia="Arial Unicode MS" w:hAnsi="Arial Unicode MS" w:cs="Arial Unicode MS"/>
                <w:color w:val="auto"/>
                <w:sz w:val="24"/>
              </w:rPr>
            </w:pPr>
            <w:r w:rsidRPr="0093628B">
              <w:rPr>
                <w:rFonts w:ascii="Arial Unicode MS" w:eastAsia="Arial Unicode MS" w:hAnsi="Arial Unicode MS" w:cs="Arial Unicode MS"/>
                <w:color w:val="auto"/>
                <w:sz w:val="24"/>
              </w:rPr>
              <w:t>Rechtsgrundlagen               Schutz vor Medienstress              respektvoller Umgang</w:t>
            </w:r>
          </w:p>
          <w:p w14:paraId="7BDB3BB2" w14:textId="77777777" w:rsidR="0093628B" w:rsidRPr="0093628B" w:rsidRDefault="0093628B" w:rsidP="0093628B">
            <w:pPr>
              <w:rPr>
                <w:rFonts w:ascii="Arial Unicode MS" w:eastAsia="Arial Unicode MS" w:hAnsi="Arial Unicode MS" w:cs="Arial Unicode MS"/>
                <w:color w:val="auto"/>
                <w:sz w:val="24"/>
              </w:rPr>
            </w:pPr>
          </w:p>
          <w:p w14:paraId="553408A5" w14:textId="240A8B77" w:rsidR="0093628B" w:rsidRPr="00414AE1" w:rsidRDefault="0093628B" w:rsidP="0093628B">
            <w:pPr>
              <w:rPr>
                <w:rFonts w:ascii="Arial Unicode MS" w:eastAsia="Arial Unicode MS" w:hAnsi="Arial Unicode MS" w:cs="Arial Unicode MS"/>
                <w:color w:val="auto"/>
                <w:sz w:val="24"/>
              </w:rPr>
            </w:pPr>
            <w:r w:rsidRPr="0093628B">
              <w:rPr>
                <w:rFonts w:ascii="Arial Unicode MS" w:eastAsia="Arial Unicode MS" w:hAnsi="Arial Unicode MS" w:cs="Arial Unicode MS"/>
                <w:color w:val="auto"/>
                <w:sz w:val="24"/>
              </w:rPr>
              <w:t>Sonstiges: _________________________________________</w:t>
            </w:r>
          </w:p>
        </w:tc>
      </w:tr>
      <w:tr w:rsidR="0093628B" w:rsidRPr="0093628B" w14:paraId="0A2F58BE" w14:textId="77777777" w:rsidTr="00660ED1">
        <w:trPr>
          <w:trHeight w:val="284"/>
        </w:trPr>
        <w:tc>
          <w:tcPr>
            <w:tcW w:w="10740" w:type="dxa"/>
            <w:gridSpan w:val="12"/>
            <w:tcBorders>
              <w:left w:val="nil"/>
              <w:right w:val="nil"/>
            </w:tcBorders>
            <w:shd w:val="clear" w:color="auto" w:fill="F2F2F2"/>
            <w:vAlign w:val="center"/>
          </w:tcPr>
          <w:p w14:paraId="29BADD28" w14:textId="77777777" w:rsidR="00B522F3" w:rsidRDefault="00B522F3" w:rsidP="0093628B">
            <w:pPr>
              <w:rPr>
                <w:rFonts w:ascii="Arial" w:hAnsi="Arial" w:cs="Arial"/>
                <w:color w:val="auto"/>
                <w:sz w:val="32"/>
                <w:szCs w:val="32"/>
              </w:rPr>
            </w:pPr>
          </w:p>
          <w:p w14:paraId="33F2F1B4" w14:textId="1733651E" w:rsidR="007C752C" w:rsidRPr="0093628B" w:rsidRDefault="007C752C" w:rsidP="0093628B">
            <w:pPr>
              <w:rPr>
                <w:rFonts w:ascii="Arial" w:hAnsi="Arial" w:cs="Arial"/>
                <w:color w:val="auto"/>
                <w:sz w:val="32"/>
                <w:szCs w:val="32"/>
              </w:rPr>
            </w:pPr>
          </w:p>
        </w:tc>
      </w:tr>
      <w:tr w:rsidR="0093628B" w:rsidRPr="0093628B" w14:paraId="2E964D22" w14:textId="77777777" w:rsidTr="00660ED1">
        <w:trPr>
          <w:trHeight w:val="397"/>
        </w:trPr>
        <w:tc>
          <w:tcPr>
            <w:tcW w:w="10740" w:type="dxa"/>
            <w:gridSpan w:val="12"/>
            <w:shd w:val="clear" w:color="auto" w:fill="FDE9D9"/>
            <w:vAlign w:val="center"/>
          </w:tcPr>
          <w:p w14:paraId="556C1609" w14:textId="646C8DB7" w:rsidR="0093628B" w:rsidRPr="0093628B" w:rsidRDefault="0093628B" w:rsidP="00B15E31">
            <w:pPr>
              <w:rPr>
                <w:rFonts w:ascii="Arial" w:hAnsi="Arial" w:cs="Arial"/>
                <w:color w:val="auto"/>
                <w:sz w:val="24"/>
              </w:rPr>
            </w:pPr>
            <w:r w:rsidRPr="0093628B">
              <w:rPr>
                <w:rFonts w:ascii="Arial" w:hAnsi="Arial" w:cs="Arial"/>
                <w:b/>
                <w:color w:val="auto"/>
                <w:sz w:val="24"/>
              </w:rPr>
              <w:lastRenderedPageBreak/>
              <w:t>5. Wie fand</w:t>
            </w:r>
            <w:r w:rsidR="00B15E31">
              <w:rPr>
                <w:rFonts w:ascii="Arial" w:hAnsi="Arial" w:cs="Arial"/>
                <w:b/>
                <w:color w:val="auto"/>
                <w:sz w:val="24"/>
              </w:rPr>
              <w:t>e</w:t>
            </w:r>
            <w:r w:rsidRPr="0093628B">
              <w:rPr>
                <w:rFonts w:ascii="Arial" w:hAnsi="Arial" w:cs="Arial"/>
                <w:b/>
                <w:color w:val="auto"/>
                <w:sz w:val="24"/>
              </w:rPr>
              <w:t xml:space="preserve">st du die Workshop-Dauer?                    </w:t>
            </w:r>
            <w:r w:rsidRPr="0093628B">
              <w:rPr>
                <w:rFonts w:ascii="Arial" w:hAnsi="Arial" w:cs="Arial"/>
                <w:b/>
                <w:color w:val="FF0000"/>
                <w:sz w:val="16"/>
              </w:rPr>
              <w:t>Bitte ankreuzen!</w:t>
            </w:r>
          </w:p>
        </w:tc>
      </w:tr>
      <w:tr w:rsidR="0093628B" w:rsidRPr="0093628B" w14:paraId="172F4E90" w14:textId="77777777" w:rsidTr="00660ED1">
        <w:trPr>
          <w:trHeight w:val="737"/>
        </w:trPr>
        <w:tc>
          <w:tcPr>
            <w:tcW w:w="10740" w:type="dxa"/>
            <w:gridSpan w:val="12"/>
            <w:tcBorders>
              <w:bottom w:val="single" w:sz="4" w:space="0" w:color="auto"/>
            </w:tcBorders>
            <w:vAlign w:val="center"/>
          </w:tcPr>
          <w:p w14:paraId="5719E07A" w14:textId="77777777" w:rsidR="0093628B" w:rsidRPr="0093628B" w:rsidRDefault="0093628B" w:rsidP="0093628B">
            <w:pPr>
              <w:rPr>
                <w:rFonts w:ascii="Arial" w:hAnsi="Arial" w:cs="Arial"/>
                <w:color w:val="auto"/>
                <w:sz w:val="24"/>
              </w:rPr>
            </w:pPr>
          </w:p>
          <w:p w14:paraId="16C57AF8" w14:textId="77777777" w:rsidR="0093628B" w:rsidRPr="0093628B" w:rsidRDefault="0093628B" w:rsidP="0093628B">
            <w:pPr>
              <w:rPr>
                <w:rFonts w:ascii="Arial" w:hAnsi="Arial" w:cs="Arial"/>
                <w:color w:val="0000CC"/>
                <w:sz w:val="24"/>
              </w:rPr>
            </w:pPr>
            <w:r w:rsidRPr="0093628B">
              <w:rPr>
                <w:rFonts w:ascii="Times New Roman" w:hAnsi="Times New Roman"/>
                <w:b/>
                <w:color w:val="0000CC"/>
                <w:sz w:val="32"/>
                <w:szCs w:val="16"/>
                <w:shd w:val="clear" w:color="auto" w:fill="FFFFFF"/>
              </w:rPr>
              <w:fldChar w:fldCharType="begin">
                <w:ffData>
                  <w:name w:val=""/>
                  <w:enabled/>
                  <w:calcOnExit w:val="0"/>
                  <w:checkBox>
                    <w:sizeAuto/>
                    <w:default w:val="0"/>
                  </w:checkBox>
                </w:ffData>
              </w:fldChar>
            </w:r>
            <w:r w:rsidRPr="0093628B">
              <w:rPr>
                <w:rFonts w:ascii="Times New Roman" w:hAnsi="Times New Roman"/>
                <w:b/>
                <w:color w:val="0000CC"/>
                <w:sz w:val="32"/>
                <w:szCs w:val="16"/>
                <w:shd w:val="clear" w:color="auto" w:fill="FFFFFF"/>
              </w:rPr>
              <w:instrText xml:space="preserve"> FORMCHECKBOX </w:instrText>
            </w:r>
            <w:r w:rsidR="001F6C50">
              <w:rPr>
                <w:rFonts w:ascii="Times New Roman" w:hAnsi="Times New Roman"/>
                <w:b/>
                <w:color w:val="0000CC"/>
                <w:sz w:val="32"/>
                <w:szCs w:val="16"/>
                <w:shd w:val="clear" w:color="auto" w:fill="FFFFFF"/>
              </w:rPr>
            </w:r>
            <w:r w:rsidR="001F6C50">
              <w:rPr>
                <w:rFonts w:ascii="Times New Roman" w:hAnsi="Times New Roman"/>
                <w:b/>
                <w:color w:val="0000CC"/>
                <w:sz w:val="32"/>
                <w:szCs w:val="16"/>
                <w:shd w:val="clear" w:color="auto" w:fill="FFFFFF"/>
              </w:rPr>
              <w:fldChar w:fldCharType="separate"/>
            </w:r>
            <w:r w:rsidRPr="0093628B">
              <w:rPr>
                <w:rFonts w:ascii="Times New Roman" w:hAnsi="Times New Roman"/>
                <w:b/>
                <w:color w:val="0000CC"/>
                <w:sz w:val="32"/>
                <w:szCs w:val="16"/>
                <w:shd w:val="clear" w:color="auto" w:fill="FFFFFF"/>
              </w:rPr>
              <w:fldChar w:fldCharType="end"/>
            </w:r>
            <w:r w:rsidRPr="0093628B">
              <w:rPr>
                <w:rFonts w:ascii="Times New Roman" w:hAnsi="Times New Roman"/>
                <w:b/>
                <w:color w:val="0000CC"/>
                <w:sz w:val="32"/>
                <w:szCs w:val="16"/>
                <w:shd w:val="clear" w:color="auto" w:fill="FFFFFF"/>
              </w:rPr>
              <w:t xml:space="preserve"> </w:t>
            </w:r>
            <w:r w:rsidRPr="0093628B">
              <w:rPr>
                <w:rFonts w:ascii="Arial" w:hAnsi="Arial" w:cs="Arial"/>
                <w:color w:val="0000CC"/>
                <w:sz w:val="24"/>
              </w:rPr>
              <w:t xml:space="preserve">zu lang     </w:t>
            </w:r>
            <w:r w:rsidRPr="0093628B">
              <w:rPr>
                <w:rFonts w:ascii="Times New Roman" w:hAnsi="Times New Roman"/>
                <w:color w:val="0000CC"/>
                <w:sz w:val="32"/>
                <w:szCs w:val="16"/>
                <w:shd w:val="clear" w:color="auto" w:fill="FFFFFF"/>
              </w:rPr>
              <w:fldChar w:fldCharType="begin">
                <w:ffData>
                  <w:name w:val="Kontrollkästchen1"/>
                  <w:enabled/>
                  <w:calcOnExit w:val="0"/>
                  <w:checkBox>
                    <w:sizeAuto/>
                    <w:default w:val="0"/>
                  </w:checkBox>
                </w:ffData>
              </w:fldChar>
            </w:r>
            <w:r w:rsidRPr="0093628B">
              <w:rPr>
                <w:rFonts w:ascii="Times New Roman" w:hAnsi="Times New Roman"/>
                <w:color w:val="0000CC"/>
                <w:sz w:val="32"/>
                <w:szCs w:val="16"/>
                <w:shd w:val="clear" w:color="auto" w:fill="FFFFFF"/>
              </w:rPr>
              <w:instrText xml:space="preserve"> FORMCHECKBOX </w:instrText>
            </w:r>
            <w:r w:rsidR="001F6C50">
              <w:rPr>
                <w:rFonts w:ascii="Times New Roman" w:hAnsi="Times New Roman"/>
                <w:color w:val="0000CC"/>
                <w:sz w:val="32"/>
                <w:szCs w:val="16"/>
                <w:shd w:val="clear" w:color="auto" w:fill="FFFFFF"/>
              </w:rPr>
            </w:r>
            <w:r w:rsidR="001F6C50">
              <w:rPr>
                <w:rFonts w:ascii="Times New Roman" w:hAnsi="Times New Roman"/>
                <w:color w:val="0000CC"/>
                <w:sz w:val="32"/>
                <w:szCs w:val="16"/>
                <w:shd w:val="clear" w:color="auto" w:fill="FFFFFF"/>
              </w:rPr>
              <w:fldChar w:fldCharType="separate"/>
            </w:r>
            <w:r w:rsidRPr="0093628B">
              <w:rPr>
                <w:rFonts w:ascii="Times New Roman" w:hAnsi="Times New Roman"/>
                <w:color w:val="0000CC"/>
                <w:sz w:val="32"/>
                <w:szCs w:val="16"/>
                <w:shd w:val="clear" w:color="auto" w:fill="FFFFFF"/>
              </w:rPr>
              <w:fldChar w:fldCharType="end"/>
            </w:r>
            <w:r w:rsidRPr="0093628B">
              <w:rPr>
                <w:rFonts w:ascii="Times New Roman" w:hAnsi="Times New Roman"/>
                <w:color w:val="0000CC"/>
                <w:sz w:val="32"/>
                <w:szCs w:val="16"/>
                <w:shd w:val="clear" w:color="auto" w:fill="FFFFFF"/>
              </w:rPr>
              <w:t xml:space="preserve"> </w:t>
            </w:r>
            <w:r w:rsidRPr="0093628B">
              <w:rPr>
                <w:rFonts w:ascii="Arial" w:hAnsi="Arial" w:cs="Arial"/>
                <w:color w:val="0000CC"/>
                <w:sz w:val="24"/>
              </w:rPr>
              <w:t>genau richtig</w:t>
            </w:r>
            <w:r w:rsidRPr="0093628B">
              <w:rPr>
                <w:rFonts w:ascii="Times New Roman" w:hAnsi="Times New Roman"/>
                <w:color w:val="0000CC"/>
                <w:sz w:val="32"/>
                <w:szCs w:val="16"/>
                <w:shd w:val="clear" w:color="auto" w:fill="FFFFFF"/>
              </w:rPr>
              <w:t xml:space="preserve"> </w:t>
            </w:r>
            <w:r w:rsidRPr="0093628B">
              <w:rPr>
                <w:rFonts w:ascii="Arial" w:hAnsi="Arial" w:cs="Arial"/>
                <w:color w:val="0000CC"/>
                <w:sz w:val="24"/>
              </w:rPr>
              <w:t xml:space="preserve">     </w:t>
            </w:r>
            <w:r w:rsidRPr="0093628B">
              <w:rPr>
                <w:rFonts w:ascii="Times New Roman" w:hAnsi="Times New Roman"/>
                <w:color w:val="0000CC"/>
                <w:sz w:val="32"/>
                <w:szCs w:val="16"/>
                <w:shd w:val="clear" w:color="auto" w:fill="FFFFFF"/>
              </w:rPr>
              <w:fldChar w:fldCharType="begin">
                <w:ffData>
                  <w:name w:val=""/>
                  <w:enabled/>
                  <w:calcOnExit w:val="0"/>
                  <w:checkBox>
                    <w:sizeAuto/>
                    <w:default w:val="0"/>
                  </w:checkBox>
                </w:ffData>
              </w:fldChar>
            </w:r>
            <w:r w:rsidRPr="0093628B">
              <w:rPr>
                <w:rFonts w:ascii="Times New Roman" w:hAnsi="Times New Roman"/>
                <w:color w:val="0000CC"/>
                <w:sz w:val="32"/>
                <w:szCs w:val="16"/>
                <w:shd w:val="clear" w:color="auto" w:fill="FFFFFF"/>
              </w:rPr>
              <w:instrText xml:space="preserve"> FORMCHECKBOX </w:instrText>
            </w:r>
            <w:r w:rsidR="001F6C50">
              <w:rPr>
                <w:rFonts w:ascii="Times New Roman" w:hAnsi="Times New Roman"/>
                <w:color w:val="0000CC"/>
                <w:sz w:val="32"/>
                <w:szCs w:val="16"/>
                <w:shd w:val="clear" w:color="auto" w:fill="FFFFFF"/>
              </w:rPr>
            </w:r>
            <w:r w:rsidR="001F6C50">
              <w:rPr>
                <w:rFonts w:ascii="Times New Roman" w:hAnsi="Times New Roman"/>
                <w:color w:val="0000CC"/>
                <w:sz w:val="32"/>
                <w:szCs w:val="16"/>
                <w:shd w:val="clear" w:color="auto" w:fill="FFFFFF"/>
              </w:rPr>
              <w:fldChar w:fldCharType="separate"/>
            </w:r>
            <w:r w:rsidRPr="0093628B">
              <w:rPr>
                <w:rFonts w:ascii="Times New Roman" w:hAnsi="Times New Roman"/>
                <w:color w:val="0000CC"/>
                <w:sz w:val="32"/>
                <w:szCs w:val="16"/>
                <w:shd w:val="clear" w:color="auto" w:fill="FFFFFF"/>
              </w:rPr>
              <w:fldChar w:fldCharType="end"/>
            </w:r>
            <w:r w:rsidRPr="0093628B">
              <w:rPr>
                <w:rFonts w:ascii="Times New Roman" w:hAnsi="Times New Roman"/>
                <w:color w:val="0000CC"/>
                <w:sz w:val="32"/>
                <w:szCs w:val="16"/>
                <w:shd w:val="clear" w:color="auto" w:fill="FFFFFF"/>
              </w:rPr>
              <w:t xml:space="preserve"> </w:t>
            </w:r>
            <w:r w:rsidRPr="0093628B">
              <w:rPr>
                <w:rFonts w:ascii="Arial" w:hAnsi="Arial" w:cs="Arial"/>
                <w:color w:val="0000CC"/>
                <w:sz w:val="24"/>
              </w:rPr>
              <w:t>zu kurz</w:t>
            </w:r>
          </w:p>
          <w:p w14:paraId="310B3CFC" w14:textId="77777777" w:rsidR="0093628B" w:rsidRPr="0093628B" w:rsidRDefault="0093628B" w:rsidP="0093628B">
            <w:pPr>
              <w:rPr>
                <w:rFonts w:ascii="Arial" w:hAnsi="Arial" w:cs="Arial"/>
                <w:color w:val="auto"/>
                <w:sz w:val="24"/>
              </w:rPr>
            </w:pPr>
          </w:p>
        </w:tc>
      </w:tr>
      <w:tr w:rsidR="0093628B" w:rsidRPr="0093628B" w14:paraId="385079F2" w14:textId="77777777" w:rsidTr="00660ED1">
        <w:trPr>
          <w:trHeight w:val="284"/>
        </w:trPr>
        <w:tc>
          <w:tcPr>
            <w:tcW w:w="10740" w:type="dxa"/>
            <w:gridSpan w:val="12"/>
            <w:tcBorders>
              <w:left w:val="nil"/>
              <w:right w:val="nil"/>
            </w:tcBorders>
            <w:shd w:val="clear" w:color="auto" w:fill="F2F2F2"/>
            <w:vAlign w:val="center"/>
          </w:tcPr>
          <w:p w14:paraId="0CE5BAF0" w14:textId="77777777" w:rsidR="0093628B" w:rsidRPr="0093628B" w:rsidRDefault="0093628B" w:rsidP="0093628B">
            <w:pPr>
              <w:rPr>
                <w:rFonts w:ascii="Arial" w:hAnsi="Arial" w:cs="Arial"/>
                <w:color w:val="auto"/>
                <w:sz w:val="24"/>
              </w:rPr>
            </w:pPr>
          </w:p>
          <w:p w14:paraId="64414DBF" w14:textId="77777777" w:rsidR="0093628B" w:rsidRPr="0093628B" w:rsidRDefault="0093628B" w:rsidP="0093628B">
            <w:pPr>
              <w:rPr>
                <w:rFonts w:ascii="Arial" w:hAnsi="Arial" w:cs="Arial"/>
                <w:color w:val="auto"/>
                <w:sz w:val="24"/>
              </w:rPr>
            </w:pPr>
          </w:p>
        </w:tc>
      </w:tr>
      <w:tr w:rsidR="0093628B" w:rsidRPr="0093628B" w14:paraId="2AEDA927" w14:textId="77777777" w:rsidTr="00660ED1">
        <w:trPr>
          <w:trHeight w:val="397"/>
        </w:trPr>
        <w:tc>
          <w:tcPr>
            <w:tcW w:w="10740" w:type="dxa"/>
            <w:gridSpan w:val="12"/>
            <w:shd w:val="clear" w:color="auto" w:fill="FDE9D9"/>
            <w:vAlign w:val="center"/>
          </w:tcPr>
          <w:p w14:paraId="0262FF6D" w14:textId="77777777" w:rsidR="0093628B" w:rsidRPr="0093628B" w:rsidRDefault="0093628B" w:rsidP="0093628B">
            <w:pPr>
              <w:rPr>
                <w:rFonts w:ascii="Arial" w:hAnsi="Arial" w:cs="Arial"/>
                <w:color w:val="auto"/>
                <w:sz w:val="24"/>
              </w:rPr>
            </w:pPr>
            <w:r w:rsidRPr="0093628B">
              <w:rPr>
                <w:rFonts w:ascii="Arial" w:hAnsi="Arial" w:cs="Arial"/>
                <w:b/>
                <w:color w:val="auto"/>
                <w:sz w:val="24"/>
              </w:rPr>
              <w:t xml:space="preserve">6. Wie zufrieden warst du mit der Workshop-Leitung?                    </w:t>
            </w:r>
            <w:r w:rsidRPr="0093628B">
              <w:rPr>
                <w:rFonts w:ascii="Arial" w:hAnsi="Arial" w:cs="Arial"/>
                <w:b/>
                <w:color w:val="FF0000"/>
                <w:sz w:val="16"/>
              </w:rPr>
              <w:t>Bitte ankreuzen!</w:t>
            </w:r>
          </w:p>
        </w:tc>
      </w:tr>
      <w:tr w:rsidR="0093628B" w:rsidRPr="0093628B" w14:paraId="393533D0" w14:textId="77777777" w:rsidTr="00660ED1">
        <w:trPr>
          <w:trHeight w:val="737"/>
        </w:trPr>
        <w:tc>
          <w:tcPr>
            <w:tcW w:w="10740" w:type="dxa"/>
            <w:gridSpan w:val="12"/>
            <w:tcBorders>
              <w:bottom w:val="single" w:sz="4" w:space="0" w:color="auto"/>
            </w:tcBorders>
            <w:vAlign w:val="center"/>
          </w:tcPr>
          <w:p w14:paraId="7A7F0B9E" w14:textId="77777777" w:rsidR="0093628B" w:rsidRPr="0093628B" w:rsidRDefault="0093628B" w:rsidP="0093628B">
            <w:pPr>
              <w:rPr>
                <w:rFonts w:ascii="Times New Roman" w:hAnsi="Times New Roman"/>
                <w:b/>
                <w:color w:val="0000CC"/>
                <w:sz w:val="32"/>
                <w:szCs w:val="16"/>
                <w:shd w:val="clear" w:color="auto" w:fill="FFFFFF"/>
              </w:rPr>
            </w:pPr>
          </w:p>
          <w:p w14:paraId="76EDA40E" w14:textId="77777777" w:rsidR="0093628B" w:rsidRPr="0093628B" w:rsidRDefault="0093628B" w:rsidP="0093628B">
            <w:pPr>
              <w:rPr>
                <w:rFonts w:ascii="Arial" w:hAnsi="Arial" w:cs="Arial"/>
                <w:color w:val="0000CC"/>
                <w:sz w:val="24"/>
              </w:rPr>
            </w:pPr>
            <w:r w:rsidRPr="0093628B">
              <w:rPr>
                <w:rFonts w:ascii="Times New Roman" w:hAnsi="Times New Roman"/>
                <w:b/>
                <w:color w:val="0000CC"/>
                <w:sz w:val="32"/>
                <w:szCs w:val="16"/>
                <w:shd w:val="clear" w:color="auto" w:fill="FFFFFF"/>
              </w:rPr>
              <w:fldChar w:fldCharType="begin">
                <w:ffData>
                  <w:name w:val=""/>
                  <w:enabled/>
                  <w:calcOnExit w:val="0"/>
                  <w:checkBox>
                    <w:sizeAuto/>
                    <w:default w:val="0"/>
                  </w:checkBox>
                </w:ffData>
              </w:fldChar>
            </w:r>
            <w:r w:rsidRPr="0093628B">
              <w:rPr>
                <w:rFonts w:ascii="Times New Roman" w:hAnsi="Times New Roman"/>
                <w:b/>
                <w:color w:val="0000CC"/>
                <w:sz w:val="32"/>
                <w:szCs w:val="16"/>
                <w:shd w:val="clear" w:color="auto" w:fill="FFFFFF"/>
              </w:rPr>
              <w:instrText xml:space="preserve"> FORMCHECKBOX </w:instrText>
            </w:r>
            <w:r w:rsidR="001F6C50">
              <w:rPr>
                <w:rFonts w:ascii="Times New Roman" w:hAnsi="Times New Roman"/>
                <w:b/>
                <w:color w:val="0000CC"/>
                <w:sz w:val="32"/>
                <w:szCs w:val="16"/>
                <w:shd w:val="clear" w:color="auto" w:fill="FFFFFF"/>
              </w:rPr>
            </w:r>
            <w:r w:rsidR="001F6C50">
              <w:rPr>
                <w:rFonts w:ascii="Times New Roman" w:hAnsi="Times New Roman"/>
                <w:b/>
                <w:color w:val="0000CC"/>
                <w:sz w:val="32"/>
                <w:szCs w:val="16"/>
                <w:shd w:val="clear" w:color="auto" w:fill="FFFFFF"/>
              </w:rPr>
              <w:fldChar w:fldCharType="separate"/>
            </w:r>
            <w:r w:rsidRPr="0093628B">
              <w:rPr>
                <w:rFonts w:ascii="Times New Roman" w:hAnsi="Times New Roman"/>
                <w:b/>
                <w:color w:val="0000CC"/>
                <w:sz w:val="32"/>
                <w:szCs w:val="16"/>
                <w:shd w:val="clear" w:color="auto" w:fill="FFFFFF"/>
              </w:rPr>
              <w:fldChar w:fldCharType="end"/>
            </w:r>
            <w:r w:rsidRPr="0093628B">
              <w:rPr>
                <w:rFonts w:ascii="Times New Roman" w:hAnsi="Times New Roman"/>
                <w:b/>
                <w:color w:val="0000CC"/>
                <w:sz w:val="32"/>
                <w:szCs w:val="16"/>
                <w:shd w:val="clear" w:color="auto" w:fill="FFFFFF"/>
              </w:rPr>
              <w:t xml:space="preserve"> </w:t>
            </w:r>
            <w:r w:rsidRPr="0093628B">
              <w:rPr>
                <w:rFonts w:ascii="Arial" w:hAnsi="Arial" w:cs="Arial"/>
                <w:color w:val="0000CC"/>
                <w:sz w:val="24"/>
              </w:rPr>
              <w:t xml:space="preserve">sehr       </w:t>
            </w:r>
            <w:r w:rsidRPr="0093628B">
              <w:rPr>
                <w:rFonts w:ascii="Times New Roman" w:hAnsi="Times New Roman"/>
                <w:color w:val="0000CC"/>
                <w:sz w:val="32"/>
                <w:szCs w:val="16"/>
                <w:shd w:val="clear" w:color="auto" w:fill="FFFFFF"/>
              </w:rPr>
              <w:fldChar w:fldCharType="begin">
                <w:ffData>
                  <w:name w:val="Kontrollkästchen1"/>
                  <w:enabled/>
                  <w:calcOnExit w:val="0"/>
                  <w:checkBox>
                    <w:sizeAuto/>
                    <w:default w:val="0"/>
                  </w:checkBox>
                </w:ffData>
              </w:fldChar>
            </w:r>
            <w:r w:rsidRPr="0093628B">
              <w:rPr>
                <w:rFonts w:ascii="Times New Roman" w:hAnsi="Times New Roman"/>
                <w:color w:val="0000CC"/>
                <w:sz w:val="32"/>
                <w:szCs w:val="16"/>
                <w:shd w:val="clear" w:color="auto" w:fill="FFFFFF"/>
              </w:rPr>
              <w:instrText xml:space="preserve"> FORMCHECKBOX </w:instrText>
            </w:r>
            <w:r w:rsidR="001F6C50">
              <w:rPr>
                <w:rFonts w:ascii="Times New Roman" w:hAnsi="Times New Roman"/>
                <w:color w:val="0000CC"/>
                <w:sz w:val="32"/>
                <w:szCs w:val="16"/>
                <w:shd w:val="clear" w:color="auto" w:fill="FFFFFF"/>
              </w:rPr>
            </w:r>
            <w:r w:rsidR="001F6C50">
              <w:rPr>
                <w:rFonts w:ascii="Times New Roman" w:hAnsi="Times New Roman"/>
                <w:color w:val="0000CC"/>
                <w:sz w:val="32"/>
                <w:szCs w:val="16"/>
                <w:shd w:val="clear" w:color="auto" w:fill="FFFFFF"/>
              </w:rPr>
              <w:fldChar w:fldCharType="separate"/>
            </w:r>
            <w:r w:rsidRPr="0093628B">
              <w:rPr>
                <w:rFonts w:ascii="Times New Roman" w:hAnsi="Times New Roman"/>
                <w:color w:val="0000CC"/>
                <w:sz w:val="32"/>
                <w:szCs w:val="16"/>
                <w:shd w:val="clear" w:color="auto" w:fill="FFFFFF"/>
              </w:rPr>
              <w:fldChar w:fldCharType="end"/>
            </w:r>
            <w:r w:rsidRPr="0093628B">
              <w:rPr>
                <w:rFonts w:ascii="Times New Roman" w:hAnsi="Times New Roman"/>
                <w:color w:val="0000CC"/>
                <w:sz w:val="32"/>
                <w:szCs w:val="16"/>
                <w:shd w:val="clear" w:color="auto" w:fill="FFFFFF"/>
              </w:rPr>
              <w:t xml:space="preserve"> </w:t>
            </w:r>
            <w:r w:rsidRPr="0093628B">
              <w:rPr>
                <w:rFonts w:ascii="Arial" w:hAnsi="Arial" w:cs="Arial"/>
                <w:color w:val="0000CC"/>
                <w:sz w:val="24"/>
              </w:rPr>
              <w:t xml:space="preserve">mittel      </w:t>
            </w:r>
            <w:r w:rsidRPr="0093628B">
              <w:rPr>
                <w:rFonts w:ascii="Times New Roman" w:hAnsi="Times New Roman"/>
                <w:color w:val="0000CC"/>
                <w:sz w:val="32"/>
                <w:szCs w:val="16"/>
                <w:shd w:val="clear" w:color="auto" w:fill="FFFFFF"/>
              </w:rPr>
              <w:fldChar w:fldCharType="begin">
                <w:ffData>
                  <w:name w:val=""/>
                  <w:enabled/>
                  <w:calcOnExit w:val="0"/>
                  <w:checkBox>
                    <w:sizeAuto/>
                    <w:default w:val="0"/>
                  </w:checkBox>
                </w:ffData>
              </w:fldChar>
            </w:r>
            <w:r w:rsidRPr="0093628B">
              <w:rPr>
                <w:rFonts w:ascii="Times New Roman" w:hAnsi="Times New Roman"/>
                <w:color w:val="0000CC"/>
                <w:sz w:val="32"/>
                <w:szCs w:val="16"/>
                <w:shd w:val="clear" w:color="auto" w:fill="FFFFFF"/>
              </w:rPr>
              <w:instrText xml:space="preserve"> FORMCHECKBOX </w:instrText>
            </w:r>
            <w:r w:rsidR="001F6C50">
              <w:rPr>
                <w:rFonts w:ascii="Times New Roman" w:hAnsi="Times New Roman"/>
                <w:color w:val="0000CC"/>
                <w:sz w:val="32"/>
                <w:szCs w:val="16"/>
                <w:shd w:val="clear" w:color="auto" w:fill="FFFFFF"/>
              </w:rPr>
            </w:r>
            <w:r w:rsidR="001F6C50">
              <w:rPr>
                <w:rFonts w:ascii="Times New Roman" w:hAnsi="Times New Roman"/>
                <w:color w:val="0000CC"/>
                <w:sz w:val="32"/>
                <w:szCs w:val="16"/>
                <w:shd w:val="clear" w:color="auto" w:fill="FFFFFF"/>
              </w:rPr>
              <w:fldChar w:fldCharType="separate"/>
            </w:r>
            <w:r w:rsidRPr="0093628B">
              <w:rPr>
                <w:rFonts w:ascii="Times New Roman" w:hAnsi="Times New Roman"/>
                <w:color w:val="0000CC"/>
                <w:sz w:val="32"/>
                <w:szCs w:val="16"/>
                <w:shd w:val="clear" w:color="auto" w:fill="FFFFFF"/>
              </w:rPr>
              <w:fldChar w:fldCharType="end"/>
            </w:r>
            <w:r w:rsidRPr="0093628B">
              <w:rPr>
                <w:rFonts w:ascii="Times New Roman" w:hAnsi="Times New Roman"/>
                <w:color w:val="0000CC"/>
                <w:sz w:val="32"/>
                <w:szCs w:val="16"/>
                <w:shd w:val="clear" w:color="auto" w:fill="FFFFFF"/>
              </w:rPr>
              <w:t xml:space="preserve"> </w:t>
            </w:r>
            <w:r w:rsidRPr="0093628B">
              <w:rPr>
                <w:rFonts w:ascii="Arial" w:hAnsi="Arial" w:cs="Arial"/>
                <w:color w:val="0000CC"/>
                <w:sz w:val="24"/>
              </w:rPr>
              <w:t>gar nicht</w:t>
            </w:r>
          </w:p>
          <w:p w14:paraId="15BBB070" w14:textId="77777777" w:rsidR="0093628B" w:rsidRPr="0093628B" w:rsidRDefault="0093628B" w:rsidP="0093628B">
            <w:pPr>
              <w:rPr>
                <w:rFonts w:ascii="Arial" w:hAnsi="Arial" w:cs="Arial"/>
                <w:color w:val="0000CC"/>
                <w:sz w:val="24"/>
              </w:rPr>
            </w:pPr>
          </w:p>
          <w:p w14:paraId="5C6C7C32" w14:textId="77777777" w:rsidR="0093628B" w:rsidRPr="0093628B" w:rsidRDefault="0093628B" w:rsidP="0093628B">
            <w:pPr>
              <w:rPr>
                <w:rFonts w:ascii="Arial" w:hAnsi="Arial" w:cs="Arial"/>
                <w:color w:val="0000CC"/>
                <w:sz w:val="24"/>
              </w:rPr>
            </w:pPr>
            <w:r w:rsidRPr="0093628B">
              <w:rPr>
                <w:rFonts w:ascii="Arial" w:hAnsi="Arial" w:cs="Arial"/>
                <w:color w:val="0000CC"/>
                <w:sz w:val="24"/>
              </w:rPr>
              <w:t>Das möchte ich zur Leitung sagen: _________________________________________________</w:t>
            </w:r>
          </w:p>
          <w:p w14:paraId="48E57D41" w14:textId="77777777" w:rsidR="0093628B" w:rsidRPr="0093628B" w:rsidRDefault="0093628B" w:rsidP="0093628B">
            <w:pPr>
              <w:rPr>
                <w:rFonts w:ascii="Arial" w:hAnsi="Arial" w:cs="Arial"/>
                <w:color w:val="0000CC"/>
                <w:sz w:val="24"/>
              </w:rPr>
            </w:pPr>
          </w:p>
          <w:p w14:paraId="27030074" w14:textId="77777777" w:rsidR="0093628B" w:rsidRPr="0093628B" w:rsidRDefault="0093628B" w:rsidP="0093628B">
            <w:pPr>
              <w:rPr>
                <w:rFonts w:ascii="Arial" w:hAnsi="Arial" w:cs="Arial"/>
                <w:color w:val="auto"/>
                <w:sz w:val="24"/>
              </w:rPr>
            </w:pPr>
          </w:p>
        </w:tc>
      </w:tr>
      <w:tr w:rsidR="0093628B" w:rsidRPr="0093628B" w14:paraId="4132DDDE" w14:textId="77777777" w:rsidTr="00660ED1">
        <w:trPr>
          <w:trHeight w:val="397"/>
        </w:trPr>
        <w:tc>
          <w:tcPr>
            <w:tcW w:w="10740" w:type="dxa"/>
            <w:gridSpan w:val="12"/>
            <w:tcBorders>
              <w:left w:val="nil"/>
              <w:right w:val="nil"/>
            </w:tcBorders>
            <w:shd w:val="clear" w:color="auto" w:fill="F2F2F2"/>
            <w:vAlign w:val="center"/>
          </w:tcPr>
          <w:p w14:paraId="49118BF4" w14:textId="77777777" w:rsidR="0093628B" w:rsidRPr="0093628B" w:rsidRDefault="0093628B" w:rsidP="0093628B">
            <w:pPr>
              <w:rPr>
                <w:rFonts w:ascii="Arial" w:hAnsi="Arial" w:cs="Arial"/>
                <w:color w:val="auto"/>
                <w:sz w:val="24"/>
              </w:rPr>
            </w:pPr>
          </w:p>
        </w:tc>
      </w:tr>
      <w:tr w:rsidR="0093628B" w:rsidRPr="0093628B" w14:paraId="72509064" w14:textId="77777777" w:rsidTr="00660ED1">
        <w:trPr>
          <w:trHeight w:val="397"/>
        </w:trPr>
        <w:tc>
          <w:tcPr>
            <w:tcW w:w="10740" w:type="dxa"/>
            <w:gridSpan w:val="12"/>
            <w:shd w:val="clear" w:color="auto" w:fill="FDE9D9"/>
            <w:vAlign w:val="center"/>
          </w:tcPr>
          <w:p w14:paraId="57765966" w14:textId="2D9BD810" w:rsidR="0093628B" w:rsidRPr="0093628B" w:rsidRDefault="0093628B" w:rsidP="0093628B">
            <w:pPr>
              <w:rPr>
                <w:rFonts w:ascii="Arial" w:hAnsi="Arial" w:cs="Arial"/>
                <w:color w:val="auto"/>
                <w:sz w:val="24"/>
              </w:rPr>
            </w:pPr>
            <w:r w:rsidRPr="0093628B">
              <w:rPr>
                <w:rFonts w:ascii="Arial" w:hAnsi="Arial" w:cs="Arial"/>
                <w:b/>
                <w:color w:val="auto"/>
                <w:sz w:val="24"/>
              </w:rPr>
              <w:t>7. Was hat dir gefehlt? Was hätte bes</w:t>
            </w:r>
            <w:r w:rsidR="002F2A1B">
              <w:rPr>
                <w:rFonts w:ascii="Arial" w:hAnsi="Arial" w:cs="Arial"/>
                <w:b/>
                <w:color w:val="auto"/>
                <w:sz w:val="24"/>
              </w:rPr>
              <w:t xml:space="preserve">ser sein können?              </w:t>
            </w:r>
            <w:r w:rsidRPr="0093628B">
              <w:rPr>
                <w:rFonts w:ascii="Arial" w:hAnsi="Arial" w:cs="Arial"/>
                <w:b/>
                <w:color w:val="auto"/>
                <w:sz w:val="24"/>
              </w:rPr>
              <w:t xml:space="preserve">    </w:t>
            </w:r>
            <w:r w:rsidRPr="0093628B">
              <w:rPr>
                <w:rFonts w:ascii="Arial" w:hAnsi="Arial" w:cs="Arial"/>
                <w:b/>
                <w:color w:val="FF0000"/>
                <w:sz w:val="16"/>
              </w:rPr>
              <w:t>Schreibe bitte in eigenen Worten.</w:t>
            </w:r>
          </w:p>
        </w:tc>
      </w:tr>
      <w:tr w:rsidR="0093628B" w:rsidRPr="0093628B" w14:paraId="549E41BF" w14:textId="77777777" w:rsidTr="00660ED1">
        <w:trPr>
          <w:trHeight w:val="737"/>
        </w:trPr>
        <w:tc>
          <w:tcPr>
            <w:tcW w:w="10740" w:type="dxa"/>
            <w:gridSpan w:val="12"/>
            <w:tcBorders>
              <w:bottom w:val="single" w:sz="4" w:space="0" w:color="auto"/>
            </w:tcBorders>
            <w:vAlign w:val="center"/>
          </w:tcPr>
          <w:p w14:paraId="17C05394" w14:textId="77777777" w:rsidR="0093628B" w:rsidRPr="0093628B" w:rsidRDefault="0093628B" w:rsidP="0093628B">
            <w:pPr>
              <w:rPr>
                <w:rFonts w:ascii="Arial" w:hAnsi="Arial" w:cs="Arial"/>
                <w:color w:val="auto"/>
                <w:sz w:val="24"/>
              </w:rPr>
            </w:pPr>
          </w:p>
          <w:p w14:paraId="485302FF" w14:textId="77777777" w:rsidR="0093628B" w:rsidRPr="0093628B" w:rsidRDefault="0093628B" w:rsidP="0093628B">
            <w:pPr>
              <w:rPr>
                <w:rFonts w:ascii="Arial" w:hAnsi="Arial" w:cs="Arial"/>
                <w:color w:val="auto"/>
                <w:sz w:val="24"/>
              </w:rPr>
            </w:pPr>
          </w:p>
          <w:p w14:paraId="33A6CD40" w14:textId="77777777" w:rsidR="0093628B" w:rsidRPr="0093628B" w:rsidRDefault="0093628B" w:rsidP="0093628B">
            <w:pPr>
              <w:rPr>
                <w:rFonts w:ascii="Arial" w:hAnsi="Arial" w:cs="Arial"/>
                <w:color w:val="auto"/>
                <w:sz w:val="24"/>
              </w:rPr>
            </w:pPr>
          </w:p>
          <w:p w14:paraId="211CD736" w14:textId="77777777" w:rsidR="0093628B" w:rsidRPr="0093628B" w:rsidRDefault="0093628B" w:rsidP="0093628B">
            <w:pPr>
              <w:rPr>
                <w:rFonts w:ascii="Arial" w:hAnsi="Arial" w:cs="Arial"/>
                <w:color w:val="auto"/>
                <w:sz w:val="24"/>
              </w:rPr>
            </w:pPr>
          </w:p>
          <w:p w14:paraId="6A78E69D" w14:textId="77777777" w:rsidR="0093628B" w:rsidRPr="0093628B" w:rsidRDefault="0093628B" w:rsidP="0093628B">
            <w:pPr>
              <w:rPr>
                <w:rFonts w:ascii="Arial" w:hAnsi="Arial" w:cs="Arial"/>
                <w:color w:val="auto"/>
                <w:sz w:val="24"/>
              </w:rPr>
            </w:pPr>
          </w:p>
          <w:p w14:paraId="3B34177C" w14:textId="77777777" w:rsidR="0093628B" w:rsidRPr="0093628B" w:rsidRDefault="0093628B" w:rsidP="0093628B">
            <w:pPr>
              <w:rPr>
                <w:rFonts w:ascii="Arial" w:hAnsi="Arial" w:cs="Arial"/>
                <w:color w:val="auto"/>
                <w:sz w:val="24"/>
              </w:rPr>
            </w:pPr>
          </w:p>
          <w:p w14:paraId="5875D2F3" w14:textId="77777777" w:rsidR="0093628B" w:rsidRPr="0093628B" w:rsidRDefault="0093628B" w:rsidP="0093628B">
            <w:pPr>
              <w:rPr>
                <w:rFonts w:ascii="Arial" w:hAnsi="Arial" w:cs="Arial"/>
                <w:color w:val="auto"/>
                <w:sz w:val="24"/>
              </w:rPr>
            </w:pPr>
          </w:p>
          <w:p w14:paraId="3B2AAB7D" w14:textId="77777777" w:rsidR="0093628B" w:rsidRPr="0093628B" w:rsidRDefault="0093628B" w:rsidP="0093628B">
            <w:pPr>
              <w:rPr>
                <w:rFonts w:ascii="Arial" w:hAnsi="Arial" w:cs="Arial"/>
                <w:color w:val="auto"/>
                <w:sz w:val="24"/>
              </w:rPr>
            </w:pPr>
          </w:p>
          <w:p w14:paraId="6F01B3DF" w14:textId="77777777" w:rsidR="0093628B" w:rsidRPr="0093628B" w:rsidRDefault="0093628B" w:rsidP="0093628B">
            <w:pPr>
              <w:rPr>
                <w:rFonts w:ascii="Arial" w:hAnsi="Arial" w:cs="Arial"/>
                <w:color w:val="auto"/>
                <w:sz w:val="24"/>
              </w:rPr>
            </w:pPr>
          </w:p>
          <w:p w14:paraId="2F5E6D92" w14:textId="77777777" w:rsidR="0093628B" w:rsidRPr="0093628B" w:rsidRDefault="0093628B" w:rsidP="0093628B">
            <w:pPr>
              <w:rPr>
                <w:rFonts w:ascii="Arial" w:hAnsi="Arial" w:cs="Arial"/>
                <w:color w:val="auto"/>
                <w:sz w:val="24"/>
              </w:rPr>
            </w:pPr>
          </w:p>
        </w:tc>
      </w:tr>
      <w:tr w:rsidR="0093628B" w:rsidRPr="0093628B" w14:paraId="65606BFE" w14:textId="77777777" w:rsidTr="00660ED1">
        <w:trPr>
          <w:trHeight w:val="284"/>
        </w:trPr>
        <w:tc>
          <w:tcPr>
            <w:tcW w:w="10740" w:type="dxa"/>
            <w:gridSpan w:val="12"/>
            <w:tcBorders>
              <w:left w:val="nil"/>
              <w:right w:val="nil"/>
            </w:tcBorders>
            <w:shd w:val="clear" w:color="auto" w:fill="F2F2F2"/>
            <w:vAlign w:val="center"/>
          </w:tcPr>
          <w:p w14:paraId="564D0FB5" w14:textId="77777777" w:rsidR="0093628B" w:rsidRPr="0093628B" w:rsidRDefault="0093628B" w:rsidP="0093628B">
            <w:pPr>
              <w:rPr>
                <w:rFonts w:ascii="Arial" w:hAnsi="Arial" w:cs="Arial"/>
                <w:color w:val="auto"/>
                <w:sz w:val="24"/>
              </w:rPr>
            </w:pPr>
          </w:p>
        </w:tc>
      </w:tr>
      <w:tr w:rsidR="0093628B" w:rsidRPr="0093628B" w14:paraId="2CCB98F3" w14:textId="77777777" w:rsidTr="00660ED1">
        <w:trPr>
          <w:trHeight w:val="397"/>
        </w:trPr>
        <w:tc>
          <w:tcPr>
            <w:tcW w:w="10740" w:type="dxa"/>
            <w:gridSpan w:val="12"/>
            <w:shd w:val="clear" w:color="auto" w:fill="FDE9D9"/>
            <w:vAlign w:val="center"/>
          </w:tcPr>
          <w:p w14:paraId="3F1BD5ED" w14:textId="77777777" w:rsidR="0093628B" w:rsidRPr="0093628B" w:rsidRDefault="0093628B" w:rsidP="0093628B">
            <w:pPr>
              <w:rPr>
                <w:rFonts w:ascii="Arial" w:hAnsi="Arial" w:cs="Arial"/>
                <w:b/>
                <w:color w:val="auto"/>
                <w:sz w:val="24"/>
              </w:rPr>
            </w:pPr>
            <w:r w:rsidRPr="0093628B">
              <w:rPr>
                <w:rFonts w:ascii="Arial" w:hAnsi="Arial" w:cs="Arial"/>
                <w:b/>
                <w:color w:val="auto"/>
                <w:sz w:val="24"/>
              </w:rPr>
              <w:t xml:space="preserve">8. Hast du Wünsche für die nächsten Workshops?  </w:t>
            </w:r>
          </w:p>
          <w:p w14:paraId="29EAB918" w14:textId="77777777" w:rsidR="0093628B" w:rsidRPr="0093628B" w:rsidRDefault="0093628B" w:rsidP="0093628B">
            <w:pPr>
              <w:rPr>
                <w:rFonts w:ascii="Arial" w:hAnsi="Arial" w:cs="Arial"/>
                <w:color w:val="auto"/>
                <w:sz w:val="24"/>
              </w:rPr>
            </w:pPr>
            <w:r w:rsidRPr="0093628B">
              <w:rPr>
                <w:rFonts w:ascii="Arial" w:hAnsi="Arial" w:cs="Arial"/>
                <w:b/>
                <w:color w:val="auto"/>
                <w:sz w:val="24"/>
              </w:rPr>
              <w:t>Wenn ja welche…</w:t>
            </w:r>
            <w:r w:rsidRPr="0093628B">
              <w:rPr>
                <w:rFonts w:ascii="Arial" w:hAnsi="Arial" w:cs="Arial"/>
                <w:b/>
                <w:color w:val="FF0000"/>
                <w:sz w:val="16"/>
              </w:rPr>
              <w:t xml:space="preserve">                                                                                                                         Schreibe bitte in eigenen Worten.</w:t>
            </w:r>
          </w:p>
        </w:tc>
      </w:tr>
      <w:tr w:rsidR="0093628B" w:rsidRPr="0093628B" w14:paraId="72798285" w14:textId="77777777" w:rsidTr="00660ED1">
        <w:trPr>
          <w:trHeight w:val="567"/>
        </w:trPr>
        <w:tc>
          <w:tcPr>
            <w:tcW w:w="10740" w:type="dxa"/>
            <w:gridSpan w:val="12"/>
            <w:tcBorders>
              <w:bottom w:val="single" w:sz="4" w:space="0" w:color="auto"/>
            </w:tcBorders>
            <w:vAlign w:val="center"/>
          </w:tcPr>
          <w:p w14:paraId="19B763D8" w14:textId="77777777" w:rsidR="0093628B" w:rsidRPr="0093628B" w:rsidRDefault="0093628B" w:rsidP="0093628B">
            <w:pPr>
              <w:rPr>
                <w:rFonts w:ascii="Arial" w:hAnsi="Arial" w:cs="Arial"/>
                <w:color w:val="auto"/>
                <w:sz w:val="32"/>
                <w:szCs w:val="32"/>
              </w:rPr>
            </w:pPr>
          </w:p>
          <w:p w14:paraId="2B7E0679" w14:textId="77777777" w:rsidR="0093628B" w:rsidRPr="0093628B" w:rsidRDefault="0093628B" w:rsidP="0093628B">
            <w:pPr>
              <w:rPr>
                <w:rFonts w:ascii="Arial" w:hAnsi="Arial" w:cs="Arial"/>
                <w:color w:val="auto"/>
                <w:sz w:val="32"/>
                <w:szCs w:val="32"/>
              </w:rPr>
            </w:pPr>
          </w:p>
          <w:p w14:paraId="1CCB21DB" w14:textId="77777777" w:rsidR="0093628B" w:rsidRPr="0093628B" w:rsidRDefault="0093628B" w:rsidP="0093628B">
            <w:pPr>
              <w:rPr>
                <w:rFonts w:ascii="Arial" w:hAnsi="Arial" w:cs="Arial"/>
                <w:color w:val="auto"/>
                <w:sz w:val="32"/>
                <w:szCs w:val="32"/>
              </w:rPr>
            </w:pPr>
          </w:p>
          <w:p w14:paraId="37DE967E" w14:textId="77777777" w:rsidR="0093628B" w:rsidRPr="0093628B" w:rsidRDefault="0093628B" w:rsidP="0093628B">
            <w:pPr>
              <w:rPr>
                <w:rFonts w:ascii="Arial" w:hAnsi="Arial" w:cs="Arial"/>
                <w:color w:val="auto"/>
                <w:sz w:val="32"/>
                <w:szCs w:val="32"/>
              </w:rPr>
            </w:pPr>
          </w:p>
          <w:p w14:paraId="714021A2" w14:textId="77777777" w:rsidR="0093628B" w:rsidRPr="0093628B" w:rsidRDefault="0093628B" w:rsidP="0093628B">
            <w:pPr>
              <w:rPr>
                <w:rFonts w:ascii="Arial" w:hAnsi="Arial" w:cs="Arial"/>
                <w:color w:val="auto"/>
                <w:sz w:val="32"/>
                <w:szCs w:val="32"/>
              </w:rPr>
            </w:pPr>
          </w:p>
          <w:p w14:paraId="44573717" w14:textId="77777777" w:rsidR="0093628B" w:rsidRPr="0093628B" w:rsidRDefault="0093628B" w:rsidP="0093628B">
            <w:pPr>
              <w:rPr>
                <w:rFonts w:ascii="Arial" w:hAnsi="Arial" w:cs="Arial"/>
                <w:color w:val="auto"/>
                <w:sz w:val="32"/>
                <w:szCs w:val="32"/>
              </w:rPr>
            </w:pPr>
          </w:p>
          <w:p w14:paraId="60E95548" w14:textId="77777777" w:rsidR="0093628B" w:rsidRPr="0093628B" w:rsidRDefault="0093628B" w:rsidP="0093628B">
            <w:pPr>
              <w:rPr>
                <w:rFonts w:ascii="Arial" w:hAnsi="Arial" w:cs="Arial"/>
                <w:color w:val="auto"/>
                <w:sz w:val="32"/>
                <w:szCs w:val="32"/>
              </w:rPr>
            </w:pPr>
          </w:p>
        </w:tc>
      </w:tr>
    </w:tbl>
    <w:p w14:paraId="3521C377" w14:textId="77777777" w:rsidR="00414AE1" w:rsidRDefault="00414AE1" w:rsidP="0093628B">
      <w:pPr>
        <w:rPr>
          <w:rFonts w:ascii="Berlin Sans FB" w:eastAsia="Times New Roman" w:hAnsi="Berlin Sans FB" w:cs="Arial"/>
          <w:color w:val="auto"/>
          <w:sz w:val="46"/>
          <w:szCs w:val="46"/>
        </w:rPr>
      </w:pPr>
    </w:p>
    <w:p w14:paraId="27CD95C3" w14:textId="6461A995" w:rsidR="0093628B" w:rsidRDefault="0093628B" w:rsidP="0093628B">
      <w:pPr>
        <w:rPr>
          <w:rFonts w:ascii="Berlin Sans FB" w:eastAsia="Times New Roman" w:hAnsi="Berlin Sans FB" w:cs="Arial"/>
          <w:color w:val="auto"/>
          <w:sz w:val="46"/>
          <w:szCs w:val="46"/>
        </w:rPr>
      </w:pPr>
      <w:r w:rsidRPr="0093628B">
        <w:rPr>
          <w:rFonts w:ascii="Berlin Sans FB" w:eastAsia="Times New Roman" w:hAnsi="Berlin Sans FB" w:cs="Arial"/>
          <w:color w:val="auto"/>
          <w:sz w:val="46"/>
          <w:szCs w:val="46"/>
        </w:rPr>
        <w:t>Vielen Dank fürs Ausfüllen!</w:t>
      </w:r>
    </w:p>
    <w:p w14:paraId="11B3A999" w14:textId="77777777" w:rsidR="00642466" w:rsidRPr="00414AE1" w:rsidRDefault="00642466" w:rsidP="0093628B">
      <w:pPr>
        <w:rPr>
          <w:rFonts w:ascii="Calibri" w:eastAsia="Times New Roman" w:hAnsi="Calibri" w:cs="Calibri"/>
          <w:color w:val="auto"/>
          <w:sz w:val="36"/>
          <w:szCs w:val="36"/>
        </w:rPr>
      </w:pPr>
    </w:p>
    <w:p w14:paraId="57C0E1E4" w14:textId="77803730" w:rsidR="007058EE" w:rsidRDefault="007058EE">
      <w:pPr>
        <w:spacing w:after="160" w:line="259" w:lineRule="auto"/>
      </w:pPr>
      <w:r>
        <w:br w:type="page"/>
      </w:r>
    </w:p>
    <w:p w14:paraId="63923AB8" w14:textId="41A866D6" w:rsidR="007058EE" w:rsidRDefault="007058EE" w:rsidP="007058EE">
      <w:pPr>
        <w:shd w:val="clear" w:color="auto" w:fill="DAEEF3"/>
        <w:jc w:val="center"/>
        <w:rPr>
          <w:rFonts w:ascii="Berlin Sans FB" w:eastAsia="Times New Roman" w:hAnsi="Berlin Sans FB" w:cs="Arial"/>
          <w:color w:val="auto"/>
          <w:sz w:val="46"/>
          <w:szCs w:val="46"/>
        </w:rPr>
      </w:pPr>
      <w:r w:rsidRPr="007058EE">
        <w:rPr>
          <w:rFonts w:ascii="Berlin Sans FB" w:eastAsia="Times New Roman" w:hAnsi="Berlin Sans FB" w:cs="Arial"/>
          <w:color w:val="auto"/>
          <w:sz w:val="46"/>
          <w:szCs w:val="46"/>
        </w:rPr>
        <w:lastRenderedPageBreak/>
        <w:t>Feedback zum Workshop 2 „spielend lernen“</w:t>
      </w:r>
    </w:p>
    <w:p w14:paraId="747DF828" w14:textId="77777777" w:rsidR="00304E8F" w:rsidRPr="007058EE" w:rsidRDefault="00304E8F" w:rsidP="007058EE">
      <w:pPr>
        <w:shd w:val="clear" w:color="auto" w:fill="DAEEF3"/>
        <w:jc w:val="center"/>
        <w:rPr>
          <w:rFonts w:ascii="Berlin Sans FB" w:eastAsia="Times New Roman" w:hAnsi="Berlin Sans FB" w:cs="Arial"/>
          <w:color w:val="auto"/>
          <w:sz w:val="46"/>
          <w:szCs w:val="46"/>
        </w:rPr>
      </w:pPr>
    </w:p>
    <w:p w14:paraId="628B2538" w14:textId="77777777" w:rsidR="007058EE" w:rsidRPr="007058EE" w:rsidRDefault="007058EE" w:rsidP="007058EE">
      <w:pPr>
        <w:rPr>
          <w:rFonts w:ascii="Calibri" w:eastAsia="Times New Roman" w:hAnsi="Calibri" w:cs="Arial"/>
          <w:color w:val="auto"/>
          <w:szCs w:val="20"/>
        </w:rPr>
      </w:pPr>
    </w:p>
    <w:tbl>
      <w:tblPr>
        <w:tblStyle w:val="Tabellenraster2"/>
        <w:tblW w:w="10206" w:type="dxa"/>
        <w:tblLayout w:type="fixed"/>
        <w:tblLook w:val="04A0" w:firstRow="1" w:lastRow="0" w:firstColumn="1" w:lastColumn="0" w:noHBand="0" w:noVBand="1"/>
      </w:tblPr>
      <w:tblGrid>
        <w:gridCol w:w="916"/>
        <w:gridCol w:w="800"/>
        <w:gridCol w:w="1347"/>
        <w:gridCol w:w="1347"/>
        <w:gridCol w:w="134"/>
        <w:gridCol w:w="142"/>
        <w:gridCol w:w="139"/>
        <w:gridCol w:w="941"/>
        <w:gridCol w:w="1213"/>
        <w:gridCol w:w="133"/>
        <w:gridCol w:w="1347"/>
        <w:gridCol w:w="1747"/>
      </w:tblGrid>
      <w:tr w:rsidR="007058EE" w:rsidRPr="007058EE" w14:paraId="2349A798" w14:textId="77777777" w:rsidTr="008179A6">
        <w:trPr>
          <w:trHeight w:val="680"/>
        </w:trPr>
        <w:tc>
          <w:tcPr>
            <w:tcW w:w="916" w:type="dxa"/>
            <w:tcBorders>
              <w:right w:val="nil"/>
            </w:tcBorders>
            <w:shd w:val="clear" w:color="auto" w:fill="DAEEF3"/>
            <w:vAlign w:val="center"/>
          </w:tcPr>
          <w:p w14:paraId="0F1FAF30" w14:textId="77777777" w:rsidR="007058EE" w:rsidRPr="007058EE" w:rsidRDefault="007058EE" w:rsidP="007058EE">
            <w:pPr>
              <w:rPr>
                <w:rFonts w:ascii="Calibri" w:hAnsi="Calibri" w:cs="Arial"/>
                <w:b/>
                <w:color w:val="auto"/>
                <w:sz w:val="24"/>
                <w:lang w:val="en-US"/>
              </w:rPr>
            </w:pPr>
            <w:r w:rsidRPr="007058EE">
              <w:rPr>
                <w:rFonts w:ascii="Calibri" w:hAnsi="Calibri" w:cs="Arial"/>
                <w:b/>
                <w:color w:val="auto"/>
                <w:sz w:val="24"/>
                <w:lang w:val="en-US"/>
              </w:rPr>
              <w:t>Name:</w:t>
            </w:r>
          </w:p>
        </w:tc>
        <w:tc>
          <w:tcPr>
            <w:tcW w:w="3628" w:type="dxa"/>
            <w:gridSpan w:val="4"/>
            <w:tcBorders>
              <w:left w:val="nil"/>
            </w:tcBorders>
            <w:vAlign w:val="center"/>
          </w:tcPr>
          <w:p w14:paraId="4D906FBF" w14:textId="77777777" w:rsidR="007058EE" w:rsidRPr="007058EE" w:rsidRDefault="007058EE" w:rsidP="007058EE">
            <w:pPr>
              <w:rPr>
                <w:rFonts w:ascii="Calibri" w:hAnsi="Calibri" w:cs="Arial"/>
                <w:b/>
                <w:color w:val="auto"/>
                <w:sz w:val="24"/>
                <w:lang w:val="en-US"/>
              </w:rPr>
            </w:pPr>
          </w:p>
        </w:tc>
        <w:tc>
          <w:tcPr>
            <w:tcW w:w="281" w:type="dxa"/>
            <w:gridSpan w:val="2"/>
            <w:tcBorders>
              <w:left w:val="nil"/>
            </w:tcBorders>
            <w:vAlign w:val="center"/>
          </w:tcPr>
          <w:p w14:paraId="391BCBC7" w14:textId="77777777" w:rsidR="007058EE" w:rsidRPr="007058EE" w:rsidRDefault="007058EE" w:rsidP="007058EE">
            <w:pPr>
              <w:jc w:val="right"/>
              <w:rPr>
                <w:rFonts w:ascii="Calibri" w:hAnsi="Calibri" w:cs="Arial"/>
                <w:b/>
                <w:color w:val="auto"/>
                <w:sz w:val="24"/>
                <w:lang w:val="en-US"/>
              </w:rPr>
            </w:pPr>
          </w:p>
        </w:tc>
        <w:tc>
          <w:tcPr>
            <w:tcW w:w="2154" w:type="dxa"/>
            <w:gridSpan w:val="2"/>
            <w:tcBorders>
              <w:right w:val="nil"/>
            </w:tcBorders>
            <w:shd w:val="clear" w:color="auto" w:fill="DAEEF3"/>
            <w:vAlign w:val="center"/>
          </w:tcPr>
          <w:p w14:paraId="7A655F84" w14:textId="77777777" w:rsidR="007058EE" w:rsidRPr="007058EE" w:rsidRDefault="007058EE" w:rsidP="007058EE">
            <w:pPr>
              <w:rPr>
                <w:rFonts w:ascii="Calibri" w:hAnsi="Calibri" w:cs="Arial"/>
                <w:b/>
                <w:color w:val="auto"/>
                <w:sz w:val="24"/>
                <w:lang w:val="en-US"/>
              </w:rPr>
            </w:pPr>
            <w:r w:rsidRPr="007058EE">
              <w:rPr>
                <w:rFonts w:ascii="Calibri" w:hAnsi="Calibri" w:cs="Arial"/>
                <w:b/>
                <w:color w:val="auto"/>
                <w:sz w:val="24"/>
                <w:lang w:val="en-US"/>
              </w:rPr>
              <w:t>Ausbildung als:</w:t>
            </w:r>
          </w:p>
        </w:tc>
        <w:tc>
          <w:tcPr>
            <w:tcW w:w="3227" w:type="dxa"/>
            <w:gridSpan w:val="3"/>
            <w:tcBorders>
              <w:left w:val="nil"/>
            </w:tcBorders>
            <w:vAlign w:val="center"/>
          </w:tcPr>
          <w:p w14:paraId="1E0E3D12" w14:textId="77777777" w:rsidR="007058EE" w:rsidRPr="007058EE" w:rsidRDefault="007058EE" w:rsidP="007058EE">
            <w:pPr>
              <w:jc w:val="right"/>
              <w:rPr>
                <w:rFonts w:ascii="Calibri" w:hAnsi="Calibri" w:cs="Arial"/>
                <w:color w:val="auto"/>
                <w:sz w:val="24"/>
                <w:lang w:val="en-US"/>
              </w:rPr>
            </w:pPr>
          </w:p>
        </w:tc>
      </w:tr>
      <w:tr w:rsidR="007058EE" w:rsidRPr="007058EE" w14:paraId="6B5F7726" w14:textId="77777777" w:rsidTr="008179A6">
        <w:trPr>
          <w:trHeight w:val="547"/>
        </w:trPr>
        <w:tc>
          <w:tcPr>
            <w:tcW w:w="10206" w:type="dxa"/>
            <w:gridSpan w:val="12"/>
          </w:tcPr>
          <w:p w14:paraId="5BAF33B4" w14:textId="77777777" w:rsidR="007058EE" w:rsidRPr="007058EE" w:rsidRDefault="007058EE" w:rsidP="007058EE">
            <w:pPr>
              <w:rPr>
                <w:rFonts w:ascii="Calibri" w:hAnsi="Calibri" w:cs="Arial"/>
                <w:color w:val="auto"/>
                <w:sz w:val="10"/>
              </w:rPr>
            </w:pPr>
          </w:p>
        </w:tc>
      </w:tr>
      <w:tr w:rsidR="007058EE" w:rsidRPr="007058EE" w14:paraId="48809DFE" w14:textId="77777777" w:rsidTr="008179A6">
        <w:tc>
          <w:tcPr>
            <w:tcW w:w="10206" w:type="dxa"/>
            <w:gridSpan w:val="12"/>
            <w:tcBorders>
              <w:bottom w:val="single" w:sz="4" w:space="0" w:color="auto"/>
            </w:tcBorders>
            <w:shd w:val="clear" w:color="auto" w:fill="0000CC"/>
            <w:vAlign w:val="center"/>
          </w:tcPr>
          <w:p w14:paraId="486AE92F" w14:textId="77777777" w:rsidR="007058EE" w:rsidRPr="007058EE" w:rsidRDefault="007058EE" w:rsidP="007058EE">
            <w:pPr>
              <w:jc w:val="center"/>
              <w:rPr>
                <w:rFonts w:ascii="Calibri" w:hAnsi="Calibri" w:cs="Arial"/>
                <w:color w:val="auto"/>
                <w:sz w:val="28"/>
              </w:rPr>
            </w:pPr>
            <w:r w:rsidRPr="007058EE">
              <w:rPr>
                <w:rFonts w:ascii="Arial" w:hAnsi="Arial" w:cs="Arial"/>
                <w:b/>
                <w:color w:val="FFFFFF"/>
                <w:w w:val="130"/>
                <w:sz w:val="28"/>
              </w:rPr>
              <w:t>Bitte die Fragen ausführlich beantworten!</w:t>
            </w:r>
          </w:p>
        </w:tc>
      </w:tr>
      <w:tr w:rsidR="007058EE" w:rsidRPr="007058EE" w14:paraId="11DF724D" w14:textId="77777777" w:rsidTr="008179A6">
        <w:trPr>
          <w:trHeight w:val="397"/>
        </w:trPr>
        <w:tc>
          <w:tcPr>
            <w:tcW w:w="10206" w:type="dxa"/>
            <w:gridSpan w:val="12"/>
            <w:shd w:val="clear" w:color="auto" w:fill="FDE9D9"/>
            <w:vAlign w:val="center"/>
          </w:tcPr>
          <w:p w14:paraId="093A0506" w14:textId="77777777" w:rsidR="007058EE" w:rsidRPr="007058EE" w:rsidRDefault="007058EE" w:rsidP="007058EE">
            <w:pPr>
              <w:rPr>
                <w:rFonts w:ascii="Arial" w:hAnsi="Arial" w:cs="Arial"/>
                <w:b/>
                <w:color w:val="auto"/>
                <w:sz w:val="24"/>
              </w:rPr>
            </w:pPr>
            <w:r w:rsidRPr="007058EE">
              <w:rPr>
                <w:rFonts w:ascii="Arial" w:hAnsi="Arial" w:cs="Arial"/>
                <w:b/>
                <w:color w:val="auto"/>
                <w:sz w:val="24"/>
              </w:rPr>
              <w:t xml:space="preserve">1. Wie hat dir der Workshop insgesamt gefallen?                                </w:t>
            </w:r>
            <w:r w:rsidRPr="007058EE">
              <w:rPr>
                <w:rFonts w:ascii="Arial" w:hAnsi="Arial" w:cs="Arial"/>
                <w:b/>
                <w:color w:val="FF0000"/>
                <w:sz w:val="16"/>
              </w:rPr>
              <w:t>Bitte ankreuzen!</w:t>
            </w:r>
          </w:p>
        </w:tc>
      </w:tr>
      <w:tr w:rsidR="007058EE" w:rsidRPr="007058EE" w14:paraId="4EF90754" w14:textId="77777777" w:rsidTr="008179A6">
        <w:trPr>
          <w:trHeight w:val="284"/>
        </w:trPr>
        <w:tc>
          <w:tcPr>
            <w:tcW w:w="1716" w:type="dxa"/>
            <w:gridSpan w:val="2"/>
            <w:vMerge w:val="restart"/>
            <w:shd w:val="clear" w:color="auto" w:fill="DAEEF3"/>
            <w:vAlign w:val="center"/>
          </w:tcPr>
          <w:p w14:paraId="4430B383" w14:textId="77777777" w:rsidR="007058EE" w:rsidRPr="007058EE" w:rsidRDefault="007058EE" w:rsidP="007058EE">
            <w:pPr>
              <w:rPr>
                <w:rFonts w:ascii="Arial" w:hAnsi="Arial" w:cs="Arial"/>
                <w:b/>
                <w:color w:val="0000FF"/>
                <w:sz w:val="22"/>
                <w:szCs w:val="22"/>
              </w:rPr>
            </w:pPr>
            <w:r w:rsidRPr="007058EE">
              <w:rPr>
                <w:rFonts w:ascii="Arial" w:hAnsi="Arial" w:cs="Arial"/>
                <w:color w:val="0000FF"/>
                <w:sz w:val="22"/>
                <w:szCs w:val="22"/>
              </w:rPr>
              <w:t xml:space="preserve">überhaupt nicht     </w:t>
            </w:r>
          </w:p>
        </w:tc>
        <w:tc>
          <w:tcPr>
            <w:tcW w:w="1347" w:type="dxa"/>
            <w:vAlign w:val="center"/>
          </w:tcPr>
          <w:p w14:paraId="1B6383A1" w14:textId="77777777" w:rsidR="007058EE" w:rsidRPr="007058EE" w:rsidRDefault="007058EE" w:rsidP="007058EE">
            <w:pPr>
              <w:rPr>
                <w:rFonts w:ascii="Arial" w:hAnsi="Arial" w:cs="Arial"/>
                <w:color w:val="auto"/>
                <w:sz w:val="24"/>
              </w:rPr>
            </w:pPr>
          </w:p>
        </w:tc>
        <w:tc>
          <w:tcPr>
            <w:tcW w:w="1347" w:type="dxa"/>
            <w:vAlign w:val="center"/>
          </w:tcPr>
          <w:p w14:paraId="53BD8590" w14:textId="77777777" w:rsidR="007058EE" w:rsidRPr="007058EE" w:rsidRDefault="007058EE" w:rsidP="007058EE">
            <w:pPr>
              <w:rPr>
                <w:rFonts w:ascii="Arial" w:hAnsi="Arial" w:cs="Arial"/>
                <w:color w:val="auto"/>
                <w:sz w:val="24"/>
              </w:rPr>
            </w:pPr>
          </w:p>
        </w:tc>
        <w:tc>
          <w:tcPr>
            <w:tcW w:w="1356" w:type="dxa"/>
            <w:gridSpan w:val="4"/>
            <w:vAlign w:val="center"/>
          </w:tcPr>
          <w:p w14:paraId="28B9C97E" w14:textId="77777777" w:rsidR="007058EE" w:rsidRPr="007058EE" w:rsidRDefault="007058EE" w:rsidP="007058EE">
            <w:pPr>
              <w:rPr>
                <w:rFonts w:ascii="Arial" w:hAnsi="Arial" w:cs="Arial"/>
                <w:color w:val="auto"/>
                <w:sz w:val="24"/>
              </w:rPr>
            </w:pPr>
          </w:p>
        </w:tc>
        <w:tc>
          <w:tcPr>
            <w:tcW w:w="1346" w:type="dxa"/>
            <w:gridSpan w:val="2"/>
            <w:vAlign w:val="center"/>
          </w:tcPr>
          <w:p w14:paraId="7A73BAFD" w14:textId="77777777" w:rsidR="007058EE" w:rsidRPr="007058EE" w:rsidRDefault="007058EE" w:rsidP="007058EE">
            <w:pPr>
              <w:rPr>
                <w:rFonts w:ascii="Arial" w:hAnsi="Arial" w:cs="Arial"/>
                <w:color w:val="auto"/>
                <w:sz w:val="24"/>
              </w:rPr>
            </w:pPr>
          </w:p>
        </w:tc>
        <w:tc>
          <w:tcPr>
            <w:tcW w:w="1347" w:type="dxa"/>
            <w:vAlign w:val="center"/>
          </w:tcPr>
          <w:p w14:paraId="44D98268" w14:textId="77777777" w:rsidR="007058EE" w:rsidRPr="007058EE" w:rsidRDefault="007058EE" w:rsidP="007058EE">
            <w:pPr>
              <w:rPr>
                <w:rFonts w:ascii="Arial" w:hAnsi="Arial" w:cs="Arial"/>
                <w:color w:val="auto"/>
                <w:sz w:val="24"/>
              </w:rPr>
            </w:pPr>
          </w:p>
        </w:tc>
        <w:tc>
          <w:tcPr>
            <w:tcW w:w="1747" w:type="dxa"/>
            <w:vMerge w:val="restart"/>
            <w:shd w:val="clear" w:color="auto" w:fill="DAEEF3"/>
            <w:vAlign w:val="center"/>
          </w:tcPr>
          <w:p w14:paraId="676CAB6B" w14:textId="77777777" w:rsidR="007058EE" w:rsidRPr="007058EE" w:rsidRDefault="007058EE" w:rsidP="007058EE">
            <w:pPr>
              <w:rPr>
                <w:rFonts w:ascii="Arial" w:hAnsi="Arial" w:cs="Arial"/>
                <w:color w:val="auto"/>
                <w:sz w:val="24"/>
              </w:rPr>
            </w:pPr>
            <w:r w:rsidRPr="007058EE">
              <w:rPr>
                <w:rFonts w:ascii="Arial" w:hAnsi="Arial" w:cs="Arial"/>
                <w:color w:val="0000FF"/>
                <w:sz w:val="22"/>
                <w:szCs w:val="22"/>
              </w:rPr>
              <w:t>sehr gut</w:t>
            </w:r>
          </w:p>
        </w:tc>
      </w:tr>
      <w:tr w:rsidR="007058EE" w:rsidRPr="007058EE" w14:paraId="7793BAB8" w14:textId="77777777" w:rsidTr="008179A6">
        <w:trPr>
          <w:trHeight w:val="284"/>
        </w:trPr>
        <w:tc>
          <w:tcPr>
            <w:tcW w:w="1716" w:type="dxa"/>
            <w:gridSpan w:val="2"/>
            <w:vMerge/>
            <w:tcBorders>
              <w:bottom w:val="single" w:sz="4" w:space="0" w:color="auto"/>
            </w:tcBorders>
            <w:shd w:val="clear" w:color="auto" w:fill="DAEEF3"/>
            <w:vAlign w:val="center"/>
          </w:tcPr>
          <w:p w14:paraId="429B0B17" w14:textId="77777777" w:rsidR="007058EE" w:rsidRPr="007058EE" w:rsidRDefault="007058EE" w:rsidP="007058EE">
            <w:pPr>
              <w:rPr>
                <w:rFonts w:ascii="Arial" w:hAnsi="Arial" w:cs="Arial"/>
                <w:color w:val="auto"/>
                <w:sz w:val="24"/>
              </w:rPr>
            </w:pPr>
          </w:p>
        </w:tc>
        <w:tc>
          <w:tcPr>
            <w:tcW w:w="1347" w:type="dxa"/>
            <w:tcBorders>
              <w:bottom w:val="single" w:sz="4" w:space="0" w:color="auto"/>
            </w:tcBorders>
            <w:shd w:val="clear" w:color="auto" w:fill="DAEEF3"/>
            <w:vAlign w:val="center"/>
          </w:tcPr>
          <w:p w14:paraId="51054892" w14:textId="77777777" w:rsidR="007058EE" w:rsidRPr="007058EE" w:rsidRDefault="007058EE" w:rsidP="007058EE">
            <w:pPr>
              <w:jc w:val="center"/>
              <w:rPr>
                <w:rFonts w:ascii="Arial" w:hAnsi="Arial" w:cs="Arial"/>
                <w:b/>
                <w:color w:val="0000CC"/>
                <w:sz w:val="24"/>
              </w:rPr>
            </w:pPr>
            <w:r w:rsidRPr="007058EE">
              <w:rPr>
                <w:rFonts w:ascii="Arial" w:hAnsi="Arial" w:cs="Arial"/>
                <w:b/>
                <w:color w:val="0000CC"/>
                <w:sz w:val="24"/>
              </w:rPr>
              <w:t>1</w:t>
            </w:r>
          </w:p>
        </w:tc>
        <w:tc>
          <w:tcPr>
            <w:tcW w:w="1347" w:type="dxa"/>
            <w:tcBorders>
              <w:bottom w:val="single" w:sz="4" w:space="0" w:color="auto"/>
            </w:tcBorders>
            <w:shd w:val="clear" w:color="auto" w:fill="DAEEF3"/>
            <w:vAlign w:val="center"/>
          </w:tcPr>
          <w:p w14:paraId="52BDF35D" w14:textId="77777777" w:rsidR="007058EE" w:rsidRPr="007058EE" w:rsidRDefault="007058EE" w:rsidP="007058EE">
            <w:pPr>
              <w:jc w:val="center"/>
              <w:rPr>
                <w:rFonts w:ascii="Arial" w:hAnsi="Arial" w:cs="Arial"/>
                <w:b/>
                <w:color w:val="0000CC"/>
                <w:sz w:val="24"/>
              </w:rPr>
            </w:pPr>
            <w:r w:rsidRPr="007058EE">
              <w:rPr>
                <w:rFonts w:ascii="Arial" w:hAnsi="Arial" w:cs="Arial"/>
                <w:b/>
                <w:color w:val="0000CC"/>
                <w:sz w:val="24"/>
              </w:rPr>
              <w:t>2</w:t>
            </w:r>
          </w:p>
        </w:tc>
        <w:tc>
          <w:tcPr>
            <w:tcW w:w="1356" w:type="dxa"/>
            <w:gridSpan w:val="4"/>
            <w:tcBorders>
              <w:bottom w:val="single" w:sz="4" w:space="0" w:color="auto"/>
            </w:tcBorders>
            <w:shd w:val="clear" w:color="auto" w:fill="DAEEF3"/>
            <w:vAlign w:val="center"/>
          </w:tcPr>
          <w:p w14:paraId="5C2E06F5" w14:textId="77777777" w:rsidR="007058EE" w:rsidRPr="007058EE" w:rsidRDefault="007058EE" w:rsidP="007058EE">
            <w:pPr>
              <w:jc w:val="center"/>
              <w:rPr>
                <w:rFonts w:ascii="Arial" w:hAnsi="Arial" w:cs="Arial"/>
                <w:b/>
                <w:color w:val="0000CC"/>
                <w:sz w:val="24"/>
              </w:rPr>
            </w:pPr>
            <w:r w:rsidRPr="007058EE">
              <w:rPr>
                <w:rFonts w:ascii="Arial" w:hAnsi="Arial" w:cs="Arial"/>
                <w:b/>
                <w:color w:val="0000CC"/>
                <w:sz w:val="24"/>
              </w:rPr>
              <w:t>3</w:t>
            </w:r>
          </w:p>
        </w:tc>
        <w:tc>
          <w:tcPr>
            <w:tcW w:w="1346" w:type="dxa"/>
            <w:gridSpan w:val="2"/>
            <w:tcBorders>
              <w:bottom w:val="single" w:sz="4" w:space="0" w:color="auto"/>
            </w:tcBorders>
            <w:shd w:val="clear" w:color="auto" w:fill="DAEEF3"/>
            <w:vAlign w:val="center"/>
          </w:tcPr>
          <w:p w14:paraId="6CCDCC7A" w14:textId="77777777" w:rsidR="007058EE" w:rsidRPr="007058EE" w:rsidRDefault="007058EE" w:rsidP="007058EE">
            <w:pPr>
              <w:jc w:val="center"/>
              <w:rPr>
                <w:rFonts w:ascii="Arial" w:hAnsi="Arial" w:cs="Arial"/>
                <w:b/>
                <w:color w:val="0000CC"/>
                <w:sz w:val="24"/>
              </w:rPr>
            </w:pPr>
            <w:r w:rsidRPr="007058EE">
              <w:rPr>
                <w:rFonts w:ascii="Arial" w:hAnsi="Arial" w:cs="Arial"/>
                <w:b/>
                <w:color w:val="0000CC"/>
                <w:sz w:val="24"/>
              </w:rPr>
              <w:t>4</w:t>
            </w:r>
          </w:p>
        </w:tc>
        <w:tc>
          <w:tcPr>
            <w:tcW w:w="1347" w:type="dxa"/>
            <w:tcBorders>
              <w:bottom w:val="single" w:sz="4" w:space="0" w:color="auto"/>
            </w:tcBorders>
            <w:shd w:val="clear" w:color="auto" w:fill="DAEEF3"/>
            <w:vAlign w:val="center"/>
          </w:tcPr>
          <w:p w14:paraId="2E2A5E9B" w14:textId="77777777" w:rsidR="007058EE" w:rsidRPr="007058EE" w:rsidRDefault="007058EE" w:rsidP="007058EE">
            <w:pPr>
              <w:jc w:val="center"/>
              <w:rPr>
                <w:rFonts w:ascii="Arial" w:hAnsi="Arial" w:cs="Arial"/>
                <w:b/>
                <w:color w:val="0000CC"/>
                <w:sz w:val="24"/>
              </w:rPr>
            </w:pPr>
            <w:r w:rsidRPr="007058EE">
              <w:rPr>
                <w:rFonts w:ascii="Arial" w:hAnsi="Arial" w:cs="Arial"/>
                <w:b/>
                <w:color w:val="0000CC"/>
                <w:sz w:val="24"/>
              </w:rPr>
              <w:t>5</w:t>
            </w:r>
          </w:p>
        </w:tc>
        <w:tc>
          <w:tcPr>
            <w:tcW w:w="1747" w:type="dxa"/>
            <w:vMerge/>
            <w:tcBorders>
              <w:bottom w:val="single" w:sz="4" w:space="0" w:color="auto"/>
            </w:tcBorders>
            <w:shd w:val="clear" w:color="auto" w:fill="DAEEF3"/>
            <w:vAlign w:val="center"/>
          </w:tcPr>
          <w:p w14:paraId="2A7C2492" w14:textId="77777777" w:rsidR="007058EE" w:rsidRPr="007058EE" w:rsidRDefault="007058EE" w:rsidP="007058EE">
            <w:pPr>
              <w:rPr>
                <w:rFonts w:ascii="Arial" w:hAnsi="Arial" w:cs="Arial"/>
                <w:color w:val="auto"/>
                <w:sz w:val="24"/>
              </w:rPr>
            </w:pPr>
          </w:p>
        </w:tc>
      </w:tr>
      <w:tr w:rsidR="007058EE" w:rsidRPr="007058EE" w14:paraId="377FD405" w14:textId="77777777" w:rsidTr="008179A6">
        <w:trPr>
          <w:trHeight w:val="284"/>
        </w:trPr>
        <w:tc>
          <w:tcPr>
            <w:tcW w:w="10206" w:type="dxa"/>
            <w:gridSpan w:val="12"/>
            <w:tcBorders>
              <w:left w:val="nil"/>
              <w:right w:val="nil"/>
            </w:tcBorders>
            <w:shd w:val="clear" w:color="auto" w:fill="F2F2F2"/>
            <w:vAlign w:val="center"/>
          </w:tcPr>
          <w:p w14:paraId="796F2232" w14:textId="77777777" w:rsidR="007058EE" w:rsidRPr="007058EE" w:rsidRDefault="007058EE" w:rsidP="007058EE">
            <w:pPr>
              <w:rPr>
                <w:rFonts w:ascii="Arial" w:hAnsi="Arial" w:cs="Arial"/>
                <w:color w:val="auto"/>
                <w:sz w:val="32"/>
                <w:szCs w:val="32"/>
              </w:rPr>
            </w:pPr>
          </w:p>
        </w:tc>
      </w:tr>
      <w:tr w:rsidR="007058EE" w:rsidRPr="007058EE" w14:paraId="1423B6E5" w14:textId="77777777" w:rsidTr="008179A6">
        <w:trPr>
          <w:trHeight w:val="397"/>
        </w:trPr>
        <w:tc>
          <w:tcPr>
            <w:tcW w:w="10206" w:type="dxa"/>
            <w:gridSpan w:val="12"/>
            <w:shd w:val="clear" w:color="auto" w:fill="FDE9D9"/>
            <w:vAlign w:val="center"/>
          </w:tcPr>
          <w:p w14:paraId="3DF5A766" w14:textId="77777777" w:rsidR="007058EE" w:rsidRPr="007058EE" w:rsidRDefault="007058EE" w:rsidP="007058EE">
            <w:pPr>
              <w:rPr>
                <w:rFonts w:ascii="Arial" w:hAnsi="Arial" w:cs="Arial"/>
                <w:b/>
                <w:color w:val="auto"/>
                <w:sz w:val="24"/>
              </w:rPr>
            </w:pPr>
            <w:r w:rsidRPr="007058EE">
              <w:rPr>
                <w:rFonts w:ascii="Arial" w:hAnsi="Arial" w:cs="Arial"/>
                <w:b/>
                <w:color w:val="auto"/>
                <w:sz w:val="24"/>
              </w:rPr>
              <w:t xml:space="preserve">2. Ich habe in diesem Workshop einiges Neues gelernt.                       </w:t>
            </w:r>
            <w:r w:rsidRPr="007058EE">
              <w:rPr>
                <w:rFonts w:ascii="Arial" w:hAnsi="Arial" w:cs="Arial"/>
                <w:b/>
                <w:color w:val="FF0000"/>
                <w:sz w:val="16"/>
              </w:rPr>
              <w:t>Bitte ankreuzen!</w:t>
            </w:r>
          </w:p>
        </w:tc>
      </w:tr>
      <w:tr w:rsidR="007058EE" w:rsidRPr="007058EE" w14:paraId="6D1EBCE1" w14:textId="77777777" w:rsidTr="008179A6">
        <w:trPr>
          <w:trHeight w:val="284"/>
        </w:trPr>
        <w:tc>
          <w:tcPr>
            <w:tcW w:w="1716" w:type="dxa"/>
            <w:gridSpan w:val="2"/>
            <w:vMerge w:val="restart"/>
            <w:shd w:val="clear" w:color="auto" w:fill="DAEEF3"/>
            <w:vAlign w:val="center"/>
          </w:tcPr>
          <w:p w14:paraId="392C2391" w14:textId="77777777" w:rsidR="007058EE" w:rsidRPr="007058EE" w:rsidRDefault="007058EE" w:rsidP="007058EE">
            <w:pPr>
              <w:rPr>
                <w:rFonts w:ascii="Arial" w:hAnsi="Arial" w:cs="Arial"/>
                <w:b/>
                <w:color w:val="0000FF"/>
                <w:sz w:val="22"/>
                <w:szCs w:val="22"/>
              </w:rPr>
            </w:pPr>
            <w:r w:rsidRPr="007058EE">
              <w:rPr>
                <w:rFonts w:ascii="Arial" w:hAnsi="Arial" w:cs="Arial"/>
                <w:color w:val="0000FF"/>
                <w:sz w:val="22"/>
                <w:szCs w:val="22"/>
              </w:rPr>
              <w:t>nein</w:t>
            </w:r>
          </w:p>
        </w:tc>
        <w:tc>
          <w:tcPr>
            <w:tcW w:w="1347" w:type="dxa"/>
            <w:vAlign w:val="center"/>
          </w:tcPr>
          <w:p w14:paraId="6D5D4A3D" w14:textId="77777777" w:rsidR="007058EE" w:rsidRPr="007058EE" w:rsidRDefault="007058EE" w:rsidP="007058EE">
            <w:pPr>
              <w:rPr>
                <w:rFonts w:ascii="Arial" w:hAnsi="Arial" w:cs="Arial"/>
                <w:color w:val="auto"/>
                <w:sz w:val="24"/>
              </w:rPr>
            </w:pPr>
          </w:p>
        </w:tc>
        <w:tc>
          <w:tcPr>
            <w:tcW w:w="1347" w:type="dxa"/>
            <w:vAlign w:val="center"/>
          </w:tcPr>
          <w:p w14:paraId="2EF5FAD3" w14:textId="77777777" w:rsidR="007058EE" w:rsidRPr="007058EE" w:rsidRDefault="007058EE" w:rsidP="007058EE">
            <w:pPr>
              <w:rPr>
                <w:rFonts w:ascii="Arial" w:hAnsi="Arial" w:cs="Arial"/>
                <w:color w:val="auto"/>
                <w:sz w:val="24"/>
              </w:rPr>
            </w:pPr>
          </w:p>
        </w:tc>
        <w:tc>
          <w:tcPr>
            <w:tcW w:w="1356" w:type="dxa"/>
            <w:gridSpan w:val="4"/>
            <w:vAlign w:val="center"/>
          </w:tcPr>
          <w:p w14:paraId="2DA44373" w14:textId="77777777" w:rsidR="007058EE" w:rsidRPr="007058EE" w:rsidRDefault="007058EE" w:rsidP="007058EE">
            <w:pPr>
              <w:rPr>
                <w:rFonts w:ascii="Arial" w:hAnsi="Arial" w:cs="Arial"/>
                <w:color w:val="auto"/>
                <w:sz w:val="24"/>
              </w:rPr>
            </w:pPr>
          </w:p>
        </w:tc>
        <w:tc>
          <w:tcPr>
            <w:tcW w:w="1346" w:type="dxa"/>
            <w:gridSpan w:val="2"/>
            <w:vAlign w:val="center"/>
          </w:tcPr>
          <w:p w14:paraId="11BC619B" w14:textId="77777777" w:rsidR="007058EE" w:rsidRPr="007058EE" w:rsidRDefault="007058EE" w:rsidP="007058EE">
            <w:pPr>
              <w:rPr>
                <w:rFonts w:ascii="Arial" w:hAnsi="Arial" w:cs="Arial"/>
                <w:color w:val="auto"/>
                <w:sz w:val="24"/>
              </w:rPr>
            </w:pPr>
          </w:p>
        </w:tc>
        <w:tc>
          <w:tcPr>
            <w:tcW w:w="1347" w:type="dxa"/>
            <w:vAlign w:val="center"/>
          </w:tcPr>
          <w:p w14:paraId="02F92E16" w14:textId="77777777" w:rsidR="007058EE" w:rsidRPr="007058EE" w:rsidRDefault="007058EE" w:rsidP="007058EE">
            <w:pPr>
              <w:rPr>
                <w:rFonts w:ascii="Arial" w:hAnsi="Arial" w:cs="Arial"/>
                <w:color w:val="auto"/>
                <w:sz w:val="24"/>
              </w:rPr>
            </w:pPr>
          </w:p>
        </w:tc>
        <w:tc>
          <w:tcPr>
            <w:tcW w:w="1747" w:type="dxa"/>
            <w:vMerge w:val="restart"/>
            <w:shd w:val="clear" w:color="auto" w:fill="DAEEF3"/>
            <w:vAlign w:val="center"/>
          </w:tcPr>
          <w:p w14:paraId="2C69AD01" w14:textId="77777777" w:rsidR="007058EE" w:rsidRPr="007058EE" w:rsidRDefault="007058EE" w:rsidP="007058EE">
            <w:pPr>
              <w:rPr>
                <w:rFonts w:ascii="Arial" w:hAnsi="Arial" w:cs="Arial"/>
                <w:color w:val="auto"/>
                <w:sz w:val="24"/>
              </w:rPr>
            </w:pPr>
            <w:r w:rsidRPr="007058EE">
              <w:rPr>
                <w:rFonts w:ascii="Arial" w:hAnsi="Arial" w:cs="Arial"/>
                <w:color w:val="0000FF"/>
                <w:sz w:val="22"/>
                <w:szCs w:val="22"/>
              </w:rPr>
              <w:t xml:space="preserve">ja, stimmt    </w:t>
            </w:r>
          </w:p>
        </w:tc>
      </w:tr>
      <w:tr w:rsidR="007058EE" w:rsidRPr="007058EE" w14:paraId="6A81EDF7" w14:textId="77777777" w:rsidTr="008179A6">
        <w:trPr>
          <w:trHeight w:val="284"/>
        </w:trPr>
        <w:tc>
          <w:tcPr>
            <w:tcW w:w="1716" w:type="dxa"/>
            <w:gridSpan w:val="2"/>
            <w:vMerge/>
            <w:tcBorders>
              <w:bottom w:val="single" w:sz="4" w:space="0" w:color="auto"/>
            </w:tcBorders>
            <w:shd w:val="clear" w:color="auto" w:fill="DAEEF3"/>
            <w:vAlign w:val="center"/>
          </w:tcPr>
          <w:p w14:paraId="4F40F973" w14:textId="77777777" w:rsidR="007058EE" w:rsidRPr="007058EE" w:rsidRDefault="007058EE" w:rsidP="007058EE">
            <w:pPr>
              <w:rPr>
                <w:rFonts w:ascii="Arial" w:hAnsi="Arial" w:cs="Arial"/>
                <w:color w:val="auto"/>
                <w:sz w:val="24"/>
              </w:rPr>
            </w:pPr>
          </w:p>
        </w:tc>
        <w:tc>
          <w:tcPr>
            <w:tcW w:w="1347" w:type="dxa"/>
            <w:tcBorders>
              <w:bottom w:val="single" w:sz="4" w:space="0" w:color="auto"/>
            </w:tcBorders>
            <w:shd w:val="clear" w:color="auto" w:fill="DAEEF3"/>
            <w:vAlign w:val="center"/>
          </w:tcPr>
          <w:p w14:paraId="0AAE9868" w14:textId="77777777" w:rsidR="007058EE" w:rsidRPr="007058EE" w:rsidRDefault="007058EE" w:rsidP="007058EE">
            <w:pPr>
              <w:jc w:val="center"/>
              <w:rPr>
                <w:rFonts w:ascii="Arial" w:hAnsi="Arial" w:cs="Arial"/>
                <w:b/>
                <w:color w:val="0000CC"/>
                <w:sz w:val="24"/>
              </w:rPr>
            </w:pPr>
            <w:r w:rsidRPr="007058EE">
              <w:rPr>
                <w:rFonts w:ascii="Arial" w:hAnsi="Arial" w:cs="Arial"/>
                <w:b/>
                <w:color w:val="0000CC"/>
                <w:sz w:val="24"/>
              </w:rPr>
              <w:t>1</w:t>
            </w:r>
          </w:p>
        </w:tc>
        <w:tc>
          <w:tcPr>
            <w:tcW w:w="1347" w:type="dxa"/>
            <w:tcBorders>
              <w:bottom w:val="single" w:sz="4" w:space="0" w:color="auto"/>
            </w:tcBorders>
            <w:shd w:val="clear" w:color="auto" w:fill="DAEEF3"/>
            <w:vAlign w:val="center"/>
          </w:tcPr>
          <w:p w14:paraId="67198946" w14:textId="77777777" w:rsidR="007058EE" w:rsidRPr="007058EE" w:rsidRDefault="007058EE" w:rsidP="007058EE">
            <w:pPr>
              <w:jc w:val="center"/>
              <w:rPr>
                <w:rFonts w:ascii="Arial" w:hAnsi="Arial" w:cs="Arial"/>
                <w:b/>
                <w:color w:val="0000CC"/>
                <w:sz w:val="24"/>
              </w:rPr>
            </w:pPr>
            <w:r w:rsidRPr="007058EE">
              <w:rPr>
                <w:rFonts w:ascii="Arial" w:hAnsi="Arial" w:cs="Arial"/>
                <w:b/>
                <w:color w:val="0000CC"/>
                <w:sz w:val="24"/>
              </w:rPr>
              <w:t>2</w:t>
            </w:r>
          </w:p>
        </w:tc>
        <w:tc>
          <w:tcPr>
            <w:tcW w:w="1356" w:type="dxa"/>
            <w:gridSpan w:val="4"/>
            <w:tcBorders>
              <w:bottom w:val="single" w:sz="4" w:space="0" w:color="auto"/>
            </w:tcBorders>
            <w:shd w:val="clear" w:color="auto" w:fill="DAEEF3"/>
            <w:vAlign w:val="center"/>
          </w:tcPr>
          <w:p w14:paraId="59B424CF" w14:textId="77777777" w:rsidR="007058EE" w:rsidRPr="007058EE" w:rsidRDefault="007058EE" w:rsidP="007058EE">
            <w:pPr>
              <w:jc w:val="center"/>
              <w:rPr>
                <w:rFonts w:ascii="Arial" w:hAnsi="Arial" w:cs="Arial"/>
                <w:b/>
                <w:color w:val="0000CC"/>
                <w:sz w:val="24"/>
              </w:rPr>
            </w:pPr>
            <w:r w:rsidRPr="007058EE">
              <w:rPr>
                <w:rFonts w:ascii="Arial" w:hAnsi="Arial" w:cs="Arial"/>
                <w:b/>
                <w:color w:val="0000CC"/>
                <w:sz w:val="24"/>
              </w:rPr>
              <w:t>3</w:t>
            </w:r>
          </w:p>
        </w:tc>
        <w:tc>
          <w:tcPr>
            <w:tcW w:w="1346" w:type="dxa"/>
            <w:gridSpan w:val="2"/>
            <w:tcBorders>
              <w:bottom w:val="single" w:sz="4" w:space="0" w:color="auto"/>
            </w:tcBorders>
            <w:shd w:val="clear" w:color="auto" w:fill="DAEEF3"/>
            <w:vAlign w:val="center"/>
          </w:tcPr>
          <w:p w14:paraId="6EF505FE" w14:textId="77777777" w:rsidR="007058EE" w:rsidRPr="007058EE" w:rsidRDefault="007058EE" w:rsidP="007058EE">
            <w:pPr>
              <w:jc w:val="center"/>
              <w:rPr>
                <w:rFonts w:ascii="Arial" w:hAnsi="Arial" w:cs="Arial"/>
                <w:b/>
                <w:color w:val="0000CC"/>
                <w:sz w:val="24"/>
              </w:rPr>
            </w:pPr>
            <w:r w:rsidRPr="007058EE">
              <w:rPr>
                <w:rFonts w:ascii="Arial" w:hAnsi="Arial" w:cs="Arial"/>
                <w:b/>
                <w:color w:val="0000CC"/>
                <w:sz w:val="24"/>
              </w:rPr>
              <w:t>4</w:t>
            </w:r>
          </w:p>
        </w:tc>
        <w:tc>
          <w:tcPr>
            <w:tcW w:w="1347" w:type="dxa"/>
            <w:tcBorders>
              <w:bottom w:val="single" w:sz="4" w:space="0" w:color="auto"/>
            </w:tcBorders>
            <w:shd w:val="clear" w:color="auto" w:fill="DAEEF3"/>
            <w:vAlign w:val="center"/>
          </w:tcPr>
          <w:p w14:paraId="48F3D796" w14:textId="77777777" w:rsidR="007058EE" w:rsidRPr="007058EE" w:rsidRDefault="007058EE" w:rsidP="007058EE">
            <w:pPr>
              <w:jc w:val="center"/>
              <w:rPr>
                <w:rFonts w:ascii="Arial" w:hAnsi="Arial" w:cs="Arial"/>
                <w:b/>
                <w:color w:val="0000CC"/>
                <w:sz w:val="24"/>
              </w:rPr>
            </w:pPr>
            <w:r w:rsidRPr="007058EE">
              <w:rPr>
                <w:rFonts w:ascii="Arial" w:hAnsi="Arial" w:cs="Arial"/>
                <w:b/>
                <w:color w:val="0000CC"/>
                <w:sz w:val="24"/>
              </w:rPr>
              <w:t>5</w:t>
            </w:r>
          </w:p>
        </w:tc>
        <w:tc>
          <w:tcPr>
            <w:tcW w:w="1747" w:type="dxa"/>
            <w:vMerge/>
            <w:tcBorders>
              <w:bottom w:val="single" w:sz="4" w:space="0" w:color="auto"/>
            </w:tcBorders>
            <w:shd w:val="clear" w:color="auto" w:fill="DAEEF3"/>
            <w:vAlign w:val="center"/>
          </w:tcPr>
          <w:p w14:paraId="4DA26823" w14:textId="77777777" w:rsidR="007058EE" w:rsidRPr="007058EE" w:rsidRDefault="007058EE" w:rsidP="007058EE">
            <w:pPr>
              <w:rPr>
                <w:rFonts w:ascii="Arial" w:hAnsi="Arial" w:cs="Arial"/>
                <w:color w:val="auto"/>
                <w:sz w:val="24"/>
              </w:rPr>
            </w:pPr>
          </w:p>
        </w:tc>
      </w:tr>
      <w:tr w:rsidR="007058EE" w:rsidRPr="007058EE" w14:paraId="43C4BCCB" w14:textId="77777777" w:rsidTr="008179A6">
        <w:trPr>
          <w:trHeight w:val="284"/>
        </w:trPr>
        <w:tc>
          <w:tcPr>
            <w:tcW w:w="10206" w:type="dxa"/>
            <w:gridSpan w:val="12"/>
            <w:tcBorders>
              <w:left w:val="nil"/>
              <w:right w:val="nil"/>
            </w:tcBorders>
            <w:shd w:val="clear" w:color="auto" w:fill="F2F2F2"/>
            <w:vAlign w:val="center"/>
          </w:tcPr>
          <w:p w14:paraId="1593021D" w14:textId="77777777" w:rsidR="007058EE" w:rsidRPr="007058EE" w:rsidRDefault="007058EE" w:rsidP="007058EE">
            <w:pPr>
              <w:rPr>
                <w:rFonts w:ascii="Arial" w:hAnsi="Arial" w:cs="Arial"/>
                <w:color w:val="auto"/>
                <w:sz w:val="32"/>
                <w:szCs w:val="32"/>
              </w:rPr>
            </w:pPr>
          </w:p>
        </w:tc>
      </w:tr>
      <w:tr w:rsidR="007058EE" w:rsidRPr="007058EE" w14:paraId="20EC5BAE" w14:textId="77777777" w:rsidTr="008179A6">
        <w:trPr>
          <w:trHeight w:val="397"/>
        </w:trPr>
        <w:tc>
          <w:tcPr>
            <w:tcW w:w="10206" w:type="dxa"/>
            <w:gridSpan w:val="12"/>
          </w:tcPr>
          <w:p w14:paraId="6D8BA2AB" w14:textId="77777777" w:rsidR="007058EE" w:rsidRPr="007058EE" w:rsidRDefault="007058EE" w:rsidP="007058EE">
            <w:pPr>
              <w:rPr>
                <w:rFonts w:ascii="Arial" w:hAnsi="Arial" w:cs="Arial"/>
                <w:color w:val="auto"/>
                <w:sz w:val="24"/>
              </w:rPr>
            </w:pPr>
            <w:r w:rsidRPr="007058EE">
              <w:rPr>
                <w:rFonts w:ascii="Arial" w:hAnsi="Arial" w:cs="Arial"/>
                <w:b/>
                <w:color w:val="auto"/>
                <w:sz w:val="24"/>
              </w:rPr>
              <w:t xml:space="preserve">3. Das Gelernte ist sehr hilfreich                                                               </w:t>
            </w:r>
            <w:r w:rsidRPr="007058EE">
              <w:rPr>
                <w:rFonts w:ascii="Arial" w:hAnsi="Arial" w:cs="Arial"/>
                <w:b/>
                <w:color w:val="FF0000"/>
                <w:sz w:val="16"/>
              </w:rPr>
              <w:t>Bitte ankreuzen!</w:t>
            </w:r>
          </w:p>
        </w:tc>
      </w:tr>
      <w:tr w:rsidR="007058EE" w:rsidRPr="007058EE" w14:paraId="6E29C886" w14:textId="77777777" w:rsidTr="008179A6">
        <w:trPr>
          <w:trHeight w:val="284"/>
        </w:trPr>
        <w:tc>
          <w:tcPr>
            <w:tcW w:w="4686" w:type="dxa"/>
            <w:gridSpan w:val="6"/>
          </w:tcPr>
          <w:p w14:paraId="2685E8DF" w14:textId="77777777" w:rsidR="007058EE" w:rsidRPr="007058EE" w:rsidRDefault="007058EE" w:rsidP="007058EE">
            <w:pPr>
              <w:rPr>
                <w:rFonts w:ascii="Arial" w:hAnsi="Arial" w:cs="Arial"/>
                <w:color w:val="0000CC"/>
                <w:sz w:val="24"/>
              </w:rPr>
            </w:pPr>
            <w:r w:rsidRPr="007058EE">
              <w:rPr>
                <w:rFonts w:ascii="Times New Roman" w:hAnsi="Times New Roman"/>
                <w:b/>
                <w:color w:val="0000CC"/>
                <w:sz w:val="32"/>
                <w:szCs w:val="16"/>
                <w:shd w:val="clear" w:color="auto" w:fill="FFFFFF"/>
              </w:rPr>
              <w:fldChar w:fldCharType="begin">
                <w:ffData>
                  <w:name w:val="Kontrollkästchen1"/>
                  <w:enabled/>
                  <w:calcOnExit w:val="0"/>
                  <w:checkBox>
                    <w:sizeAuto/>
                    <w:default w:val="0"/>
                  </w:checkBox>
                </w:ffData>
              </w:fldChar>
            </w:r>
            <w:r w:rsidRPr="007058EE">
              <w:rPr>
                <w:rFonts w:ascii="Times New Roman" w:hAnsi="Times New Roman"/>
                <w:b/>
                <w:color w:val="0000CC"/>
                <w:sz w:val="32"/>
                <w:szCs w:val="16"/>
                <w:shd w:val="clear" w:color="auto" w:fill="FFFFFF"/>
              </w:rPr>
              <w:instrText xml:space="preserve"> FORMCHECKBOX </w:instrText>
            </w:r>
            <w:r w:rsidR="001F6C50">
              <w:rPr>
                <w:rFonts w:ascii="Times New Roman" w:hAnsi="Times New Roman"/>
                <w:b/>
                <w:color w:val="0000CC"/>
                <w:sz w:val="32"/>
                <w:szCs w:val="16"/>
                <w:shd w:val="clear" w:color="auto" w:fill="FFFFFF"/>
              </w:rPr>
            </w:r>
            <w:r w:rsidR="001F6C50">
              <w:rPr>
                <w:rFonts w:ascii="Times New Roman" w:hAnsi="Times New Roman"/>
                <w:b/>
                <w:color w:val="0000CC"/>
                <w:sz w:val="32"/>
                <w:szCs w:val="16"/>
                <w:shd w:val="clear" w:color="auto" w:fill="FFFFFF"/>
              </w:rPr>
              <w:fldChar w:fldCharType="separate"/>
            </w:r>
            <w:r w:rsidRPr="007058EE">
              <w:rPr>
                <w:rFonts w:ascii="Times New Roman" w:hAnsi="Times New Roman"/>
                <w:b/>
                <w:color w:val="0000CC"/>
                <w:sz w:val="32"/>
                <w:szCs w:val="16"/>
                <w:shd w:val="clear" w:color="auto" w:fill="FFFFFF"/>
              </w:rPr>
              <w:fldChar w:fldCharType="end"/>
            </w:r>
            <w:r w:rsidRPr="007058EE">
              <w:rPr>
                <w:rFonts w:ascii="Times New Roman" w:hAnsi="Times New Roman"/>
                <w:b/>
                <w:color w:val="0000CC"/>
                <w:sz w:val="32"/>
                <w:szCs w:val="16"/>
                <w:shd w:val="clear" w:color="auto" w:fill="FFFFFF"/>
              </w:rPr>
              <w:t xml:space="preserve"> </w:t>
            </w:r>
            <w:r w:rsidRPr="007058EE">
              <w:rPr>
                <w:rFonts w:ascii="Arial" w:hAnsi="Arial" w:cs="Arial"/>
                <w:color w:val="0000CC"/>
                <w:sz w:val="24"/>
              </w:rPr>
              <w:t xml:space="preserve">privat (z.B. für mein Handy)                              </w:t>
            </w:r>
          </w:p>
          <w:p w14:paraId="7A437180" w14:textId="77777777" w:rsidR="007058EE" w:rsidRPr="007058EE" w:rsidRDefault="007058EE" w:rsidP="007058EE">
            <w:pPr>
              <w:rPr>
                <w:rFonts w:ascii="Arial" w:hAnsi="Arial" w:cs="Arial"/>
                <w:color w:val="0000CC"/>
                <w:sz w:val="24"/>
              </w:rPr>
            </w:pPr>
            <w:r w:rsidRPr="007058EE">
              <w:rPr>
                <w:rFonts w:ascii="Times New Roman" w:hAnsi="Times New Roman"/>
                <w:b/>
                <w:color w:val="0000CC"/>
                <w:sz w:val="32"/>
                <w:szCs w:val="16"/>
                <w:shd w:val="clear" w:color="auto" w:fill="FFFFFF"/>
              </w:rPr>
              <w:fldChar w:fldCharType="begin">
                <w:ffData>
                  <w:name w:val="Kontrollkästchen1"/>
                  <w:enabled/>
                  <w:calcOnExit w:val="0"/>
                  <w:checkBox>
                    <w:sizeAuto/>
                    <w:default w:val="0"/>
                  </w:checkBox>
                </w:ffData>
              </w:fldChar>
            </w:r>
            <w:r w:rsidRPr="007058EE">
              <w:rPr>
                <w:rFonts w:ascii="Times New Roman" w:hAnsi="Times New Roman"/>
                <w:b/>
                <w:color w:val="0000CC"/>
                <w:sz w:val="32"/>
                <w:szCs w:val="16"/>
                <w:shd w:val="clear" w:color="auto" w:fill="FFFFFF"/>
              </w:rPr>
              <w:instrText xml:space="preserve"> FORMCHECKBOX </w:instrText>
            </w:r>
            <w:r w:rsidR="001F6C50">
              <w:rPr>
                <w:rFonts w:ascii="Times New Roman" w:hAnsi="Times New Roman"/>
                <w:b/>
                <w:color w:val="0000CC"/>
                <w:sz w:val="32"/>
                <w:szCs w:val="16"/>
                <w:shd w:val="clear" w:color="auto" w:fill="FFFFFF"/>
              </w:rPr>
            </w:r>
            <w:r w:rsidR="001F6C50">
              <w:rPr>
                <w:rFonts w:ascii="Times New Roman" w:hAnsi="Times New Roman"/>
                <w:b/>
                <w:color w:val="0000CC"/>
                <w:sz w:val="32"/>
                <w:szCs w:val="16"/>
                <w:shd w:val="clear" w:color="auto" w:fill="FFFFFF"/>
              </w:rPr>
              <w:fldChar w:fldCharType="separate"/>
            </w:r>
            <w:r w:rsidRPr="007058EE">
              <w:rPr>
                <w:rFonts w:ascii="Times New Roman" w:hAnsi="Times New Roman"/>
                <w:b/>
                <w:color w:val="0000CC"/>
                <w:sz w:val="32"/>
                <w:szCs w:val="16"/>
                <w:shd w:val="clear" w:color="auto" w:fill="FFFFFF"/>
              </w:rPr>
              <w:fldChar w:fldCharType="end"/>
            </w:r>
            <w:r w:rsidRPr="007058EE">
              <w:rPr>
                <w:rFonts w:ascii="Times New Roman" w:hAnsi="Times New Roman"/>
                <w:b/>
                <w:color w:val="0000CC"/>
                <w:sz w:val="32"/>
                <w:szCs w:val="16"/>
                <w:shd w:val="clear" w:color="auto" w:fill="FFFFFF"/>
              </w:rPr>
              <w:t xml:space="preserve"> </w:t>
            </w:r>
            <w:r w:rsidRPr="007058EE">
              <w:rPr>
                <w:rFonts w:ascii="Arial" w:hAnsi="Arial" w:cs="Arial"/>
                <w:color w:val="0000CC"/>
                <w:sz w:val="24"/>
              </w:rPr>
              <w:t xml:space="preserve">für die Ausbildung                                        </w:t>
            </w:r>
          </w:p>
          <w:p w14:paraId="08662813" w14:textId="77777777" w:rsidR="007058EE" w:rsidRPr="007058EE" w:rsidRDefault="007058EE" w:rsidP="007058EE">
            <w:pPr>
              <w:rPr>
                <w:rFonts w:ascii="Arial" w:hAnsi="Arial" w:cs="Arial"/>
                <w:color w:val="0000CC"/>
                <w:sz w:val="24"/>
              </w:rPr>
            </w:pPr>
            <w:r w:rsidRPr="007058EE">
              <w:rPr>
                <w:rFonts w:ascii="Times New Roman" w:hAnsi="Times New Roman"/>
                <w:b/>
                <w:color w:val="0000CC"/>
                <w:sz w:val="32"/>
                <w:szCs w:val="16"/>
                <w:shd w:val="clear" w:color="auto" w:fill="FFFFFF"/>
              </w:rPr>
              <w:fldChar w:fldCharType="begin">
                <w:ffData>
                  <w:name w:val="Kontrollkästchen1"/>
                  <w:enabled/>
                  <w:calcOnExit w:val="0"/>
                  <w:checkBox>
                    <w:sizeAuto/>
                    <w:default w:val="0"/>
                  </w:checkBox>
                </w:ffData>
              </w:fldChar>
            </w:r>
            <w:r w:rsidRPr="007058EE">
              <w:rPr>
                <w:rFonts w:ascii="Times New Roman" w:hAnsi="Times New Roman"/>
                <w:b/>
                <w:color w:val="0000CC"/>
                <w:sz w:val="32"/>
                <w:szCs w:val="16"/>
                <w:shd w:val="clear" w:color="auto" w:fill="FFFFFF"/>
              </w:rPr>
              <w:instrText xml:space="preserve"> FORMCHECKBOX </w:instrText>
            </w:r>
            <w:r w:rsidR="001F6C50">
              <w:rPr>
                <w:rFonts w:ascii="Times New Roman" w:hAnsi="Times New Roman"/>
                <w:b/>
                <w:color w:val="0000CC"/>
                <w:sz w:val="32"/>
                <w:szCs w:val="16"/>
                <w:shd w:val="clear" w:color="auto" w:fill="FFFFFF"/>
              </w:rPr>
            </w:r>
            <w:r w:rsidR="001F6C50">
              <w:rPr>
                <w:rFonts w:ascii="Times New Roman" w:hAnsi="Times New Roman"/>
                <w:b/>
                <w:color w:val="0000CC"/>
                <w:sz w:val="32"/>
                <w:szCs w:val="16"/>
                <w:shd w:val="clear" w:color="auto" w:fill="FFFFFF"/>
              </w:rPr>
              <w:fldChar w:fldCharType="separate"/>
            </w:r>
            <w:r w:rsidRPr="007058EE">
              <w:rPr>
                <w:rFonts w:ascii="Times New Roman" w:hAnsi="Times New Roman"/>
                <w:b/>
                <w:color w:val="0000CC"/>
                <w:sz w:val="32"/>
                <w:szCs w:val="16"/>
                <w:shd w:val="clear" w:color="auto" w:fill="FFFFFF"/>
              </w:rPr>
              <w:fldChar w:fldCharType="end"/>
            </w:r>
            <w:r w:rsidRPr="007058EE">
              <w:rPr>
                <w:rFonts w:ascii="Times New Roman" w:hAnsi="Times New Roman"/>
                <w:b/>
                <w:color w:val="0000CC"/>
                <w:sz w:val="32"/>
                <w:szCs w:val="16"/>
                <w:shd w:val="clear" w:color="auto" w:fill="FFFFFF"/>
              </w:rPr>
              <w:t xml:space="preserve"> </w:t>
            </w:r>
            <w:r w:rsidRPr="007058EE">
              <w:rPr>
                <w:rFonts w:ascii="Arial" w:hAnsi="Arial" w:cs="Arial"/>
                <w:color w:val="0000CC"/>
                <w:sz w:val="24"/>
              </w:rPr>
              <w:t xml:space="preserve">für den Unterricht (z.B. für Referate)            </w:t>
            </w:r>
          </w:p>
          <w:p w14:paraId="521C1C05" w14:textId="77777777" w:rsidR="007058EE" w:rsidRPr="007058EE" w:rsidRDefault="007058EE" w:rsidP="007058EE">
            <w:pPr>
              <w:rPr>
                <w:rFonts w:ascii="Times New Roman" w:hAnsi="Times New Roman"/>
                <w:b/>
                <w:color w:val="0000CC"/>
                <w:sz w:val="32"/>
                <w:szCs w:val="32"/>
                <w:shd w:val="clear" w:color="auto" w:fill="FFFFFF"/>
              </w:rPr>
            </w:pPr>
            <w:r w:rsidRPr="007058EE">
              <w:rPr>
                <w:rFonts w:ascii="Times New Roman" w:hAnsi="Times New Roman"/>
                <w:b/>
                <w:color w:val="0000CC"/>
                <w:sz w:val="32"/>
                <w:szCs w:val="16"/>
                <w:shd w:val="clear" w:color="auto" w:fill="FFFFFF"/>
              </w:rPr>
              <w:fldChar w:fldCharType="begin">
                <w:ffData>
                  <w:name w:val="Kontrollkästchen1"/>
                  <w:enabled/>
                  <w:calcOnExit w:val="0"/>
                  <w:checkBox>
                    <w:sizeAuto/>
                    <w:default w:val="0"/>
                  </w:checkBox>
                </w:ffData>
              </w:fldChar>
            </w:r>
            <w:r w:rsidRPr="007058EE">
              <w:rPr>
                <w:rFonts w:ascii="Times New Roman" w:hAnsi="Times New Roman"/>
                <w:b/>
                <w:color w:val="0000CC"/>
                <w:sz w:val="32"/>
                <w:szCs w:val="16"/>
                <w:shd w:val="clear" w:color="auto" w:fill="FFFFFF"/>
              </w:rPr>
              <w:instrText xml:space="preserve"> FORMCHECKBOX </w:instrText>
            </w:r>
            <w:r w:rsidR="001F6C50">
              <w:rPr>
                <w:rFonts w:ascii="Times New Roman" w:hAnsi="Times New Roman"/>
                <w:b/>
                <w:color w:val="0000CC"/>
                <w:sz w:val="32"/>
                <w:szCs w:val="16"/>
                <w:shd w:val="clear" w:color="auto" w:fill="FFFFFF"/>
              </w:rPr>
            </w:r>
            <w:r w:rsidR="001F6C50">
              <w:rPr>
                <w:rFonts w:ascii="Times New Roman" w:hAnsi="Times New Roman"/>
                <w:b/>
                <w:color w:val="0000CC"/>
                <w:sz w:val="32"/>
                <w:szCs w:val="16"/>
                <w:shd w:val="clear" w:color="auto" w:fill="FFFFFF"/>
              </w:rPr>
              <w:fldChar w:fldCharType="separate"/>
            </w:r>
            <w:r w:rsidRPr="007058EE">
              <w:rPr>
                <w:rFonts w:ascii="Times New Roman" w:hAnsi="Times New Roman"/>
                <w:b/>
                <w:color w:val="0000CC"/>
                <w:sz w:val="32"/>
                <w:szCs w:val="16"/>
                <w:shd w:val="clear" w:color="auto" w:fill="FFFFFF"/>
              </w:rPr>
              <w:fldChar w:fldCharType="end"/>
            </w:r>
            <w:r w:rsidRPr="007058EE">
              <w:rPr>
                <w:rFonts w:ascii="Times New Roman" w:hAnsi="Times New Roman"/>
                <w:b/>
                <w:color w:val="0000CC"/>
                <w:sz w:val="32"/>
                <w:szCs w:val="16"/>
                <w:shd w:val="clear" w:color="auto" w:fill="FFFFFF"/>
              </w:rPr>
              <w:t xml:space="preserve"> </w:t>
            </w:r>
            <w:r w:rsidRPr="007058EE">
              <w:rPr>
                <w:rFonts w:ascii="Arial" w:hAnsi="Arial" w:cs="Arial"/>
                <w:color w:val="0000CC"/>
                <w:sz w:val="24"/>
              </w:rPr>
              <w:t xml:space="preserve">sonstiges_____________________      </w:t>
            </w:r>
          </w:p>
        </w:tc>
        <w:tc>
          <w:tcPr>
            <w:tcW w:w="5520" w:type="dxa"/>
            <w:gridSpan w:val="6"/>
          </w:tcPr>
          <w:p w14:paraId="1B6BD1B9" w14:textId="214C2AB8" w:rsidR="007058EE" w:rsidRPr="007058EE" w:rsidRDefault="007058EE" w:rsidP="007058EE">
            <w:pPr>
              <w:rPr>
                <w:rFonts w:ascii="Arial" w:hAnsi="Arial" w:cs="Arial"/>
                <w:color w:val="0000CC"/>
                <w:sz w:val="24"/>
              </w:rPr>
            </w:pPr>
            <w:r w:rsidRPr="007058EE">
              <w:rPr>
                <w:rFonts w:ascii="Arial" w:hAnsi="Arial" w:cs="Arial"/>
                <w:color w:val="0000CC"/>
                <w:sz w:val="24"/>
              </w:rPr>
              <w:t xml:space="preserve"> </w:t>
            </w:r>
            <w:r w:rsidRPr="007058EE">
              <w:rPr>
                <w:rFonts w:ascii="Times New Roman" w:hAnsi="Times New Roman"/>
                <w:color w:val="0000CC"/>
                <w:sz w:val="32"/>
                <w:szCs w:val="16"/>
                <w:shd w:val="clear" w:color="auto" w:fill="FFFFFF"/>
              </w:rPr>
              <w:fldChar w:fldCharType="begin">
                <w:ffData>
                  <w:name w:val="Kontrollkästchen1"/>
                  <w:enabled/>
                  <w:calcOnExit w:val="0"/>
                  <w:checkBox>
                    <w:sizeAuto/>
                    <w:default w:val="0"/>
                  </w:checkBox>
                </w:ffData>
              </w:fldChar>
            </w:r>
            <w:r w:rsidRPr="007058EE">
              <w:rPr>
                <w:rFonts w:ascii="Times New Roman" w:hAnsi="Times New Roman"/>
                <w:color w:val="0000CC"/>
                <w:sz w:val="32"/>
                <w:szCs w:val="16"/>
                <w:shd w:val="clear" w:color="auto" w:fill="FFFFFF"/>
              </w:rPr>
              <w:instrText xml:space="preserve"> FORMCHECKBOX </w:instrText>
            </w:r>
            <w:r w:rsidR="001F6C50">
              <w:rPr>
                <w:rFonts w:ascii="Times New Roman" w:hAnsi="Times New Roman"/>
                <w:color w:val="0000CC"/>
                <w:sz w:val="32"/>
                <w:szCs w:val="16"/>
                <w:shd w:val="clear" w:color="auto" w:fill="FFFFFF"/>
              </w:rPr>
            </w:r>
            <w:r w:rsidR="001F6C50">
              <w:rPr>
                <w:rFonts w:ascii="Times New Roman" w:hAnsi="Times New Roman"/>
                <w:color w:val="0000CC"/>
                <w:sz w:val="32"/>
                <w:szCs w:val="16"/>
                <w:shd w:val="clear" w:color="auto" w:fill="FFFFFF"/>
              </w:rPr>
              <w:fldChar w:fldCharType="separate"/>
            </w:r>
            <w:r w:rsidRPr="007058EE">
              <w:rPr>
                <w:rFonts w:ascii="Times New Roman" w:hAnsi="Times New Roman"/>
                <w:color w:val="0000CC"/>
                <w:sz w:val="32"/>
                <w:szCs w:val="16"/>
                <w:shd w:val="clear" w:color="auto" w:fill="FFFFFF"/>
              </w:rPr>
              <w:fldChar w:fldCharType="end"/>
            </w:r>
            <w:r w:rsidRPr="007058EE">
              <w:rPr>
                <w:rFonts w:ascii="Times New Roman" w:hAnsi="Times New Roman"/>
                <w:color w:val="0000CC"/>
                <w:sz w:val="32"/>
                <w:szCs w:val="16"/>
                <w:shd w:val="clear" w:color="auto" w:fill="FFFFFF"/>
              </w:rPr>
              <w:t xml:space="preserve"> </w:t>
            </w:r>
            <w:r w:rsidRPr="007058EE">
              <w:rPr>
                <w:rFonts w:ascii="Arial" w:hAnsi="Arial" w:cs="Arial"/>
                <w:color w:val="0000CC"/>
                <w:sz w:val="32"/>
                <w:szCs w:val="16"/>
                <w:shd w:val="clear" w:color="auto" w:fill="FFFFFF"/>
              </w:rPr>
              <w:t>ja</w:t>
            </w:r>
            <w:r w:rsidR="008179A6">
              <w:rPr>
                <w:rFonts w:ascii="Arial" w:hAnsi="Arial" w:cs="Arial"/>
                <w:color w:val="0000CC"/>
                <w:sz w:val="24"/>
              </w:rPr>
              <w:t xml:space="preserve">  </w:t>
            </w:r>
            <w:r w:rsidRPr="007058EE">
              <w:rPr>
                <w:rFonts w:ascii="Arial" w:hAnsi="Arial" w:cs="Arial"/>
                <w:color w:val="0000CC"/>
                <w:sz w:val="24"/>
              </w:rPr>
              <w:t xml:space="preserve">   </w:t>
            </w:r>
            <w:r w:rsidRPr="007058EE">
              <w:rPr>
                <w:rFonts w:ascii="Arial" w:hAnsi="Arial" w:cs="Arial"/>
                <w:color w:val="0000CC"/>
                <w:sz w:val="32"/>
                <w:szCs w:val="16"/>
                <w:shd w:val="clear" w:color="auto" w:fill="FFFFFF"/>
              </w:rPr>
              <w:fldChar w:fldCharType="begin">
                <w:ffData>
                  <w:name w:val="Kontrollkästchen1"/>
                  <w:enabled/>
                  <w:calcOnExit w:val="0"/>
                  <w:checkBox>
                    <w:sizeAuto/>
                    <w:default w:val="0"/>
                  </w:checkBox>
                </w:ffData>
              </w:fldChar>
            </w:r>
            <w:r w:rsidRPr="007058EE">
              <w:rPr>
                <w:rFonts w:ascii="Arial" w:hAnsi="Arial" w:cs="Arial"/>
                <w:color w:val="0000CC"/>
                <w:sz w:val="32"/>
                <w:szCs w:val="16"/>
                <w:shd w:val="clear" w:color="auto" w:fill="FFFFFF"/>
              </w:rPr>
              <w:instrText xml:space="preserve"> FORMCHECKBOX </w:instrText>
            </w:r>
            <w:r w:rsidR="001F6C50">
              <w:rPr>
                <w:rFonts w:ascii="Arial" w:hAnsi="Arial" w:cs="Arial"/>
                <w:color w:val="0000CC"/>
                <w:sz w:val="32"/>
                <w:szCs w:val="16"/>
                <w:shd w:val="clear" w:color="auto" w:fill="FFFFFF"/>
              </w:rPr>
            </w:r>
            <w:r w:rsidR="001F6C50">
              <w:rPr>
                <w:rFonts w:ascii="Arial" w:hAnsi="Arial" w:cs="Arial"/>
                <w:color w:val="0000CC"/>
                <w:sz w:val="32"/>
                <w:szCs w:val="16"/>
                <w:shd w:val="clear" w:color="auto" w:fill="FFFFFF"/>
              </w:rPr>
              <w:fldChar w:fldCharType="separate"/>
            </w:r>
            <w:r w:rsidRPr="007058EE">
              <w:rPr>
                <w:rFonts w:ascii="Arial" w:hAnsi="Arial" w:cs="Arial"/>
                <w:color w:val="0000CC"/>
                <w:sz w:val="32"/>
                <w:szCs w:val="16"/>
                <w:shd w:val="clear" w:color="auto" w:fill="FFFFFF"/>
              </w:rPr>
              <w:fldChar w:fldCharType="end"/>
            </w:r>
            <w:r w:rsidRPr="007058EE">
              <w:rPr>
                <w:rFonts w:ascii="Arial" w:hAnsi="Arial" w:cs="Arial"/>
                <w:color w:val="0000CC"/>
                <w:sz w:val="32"/>
                <w:szCs w:val="16"/>
                <w:shd w:val="clear" w:color="auto" w:fill="FFFFFF"/>
              </w:rPr>
              <w:t xml:space="preserve"> vielleicht</w:t>
            </w:r>
            <w:r w:rsidRPr="007058EE">
              <w:rPr>
                <w:rFonts w:ascii="Arial" w:hAnsi="Arial" w:cs="Arial"/>
                <w:color w:val="0000CC"/>
                <w:sz w:val="24"/>
              </w:rPr>
              <w:t xml:space="preserve">         </w:t>
            </w:r>
            <w:r w:rsidRPr="007058EE">
              <w:rPr>
                <w:rFonts w:ascii="Arial" w:hAnsi="Arial" w:cs="Arial"/>
                <w:color w:val="0000CC"/>
                <w:sz w:val="32"/>
                <w:szCs w:val="16"/>
                <w:shd w:val="clear" w:color="auto" w:fill="FFFFFF"/>
              </w:rPr>
              <w:fldChar w:fldCharType="begin">
                <w:ffData>
                  <w:name w:val="Kontrollkästchen1"/>
                  <w:enabled/>
                  <w:calcOnExit w:val="0"/>
                  <w:checkBox>
                    <w:sizeAuto/>
                    <w:default w:val="0"/>
                  </w:checkBox>
                </w:ffData>
              </w:fldChar>
            </w:r>
            <w:r w:rsidRPr="007058EE">
              <w:rPr>
                <w:rFonts w:ascii="Arial" w:hAnsi="Arial" w:cs="Arial"/>
                <w:color w:val="0000CC"/>
                <w:sz w:val="32"/>
                <w:szCs w:val="16"/>
                <w:shd w:val="clear" w:color="auto" w:fill="FFFFFF"/>
              </w:rPr>
              <w:instrText xml:space="preserve"> FORMCHECKBOX </w:instrText>
            </w:r>
            <w:r w:rsidR="001F6C50">
              <w:rPr>
                <w:rFonts w:ascii="Arial" w:hAnsi="Arial" w:cs="Arial"/>
                <w:color w:val="0000CC"/>
                <w:sz w:val="32"/>
                <w:szCs w:val="16"/>
                <w:shd w:val="clear" w:color="auto" w:fill="FFFFFF"/>
              </w:rPr>
            </w:r>
            <w:r w:rsidR="001F6C50">
              <w:rPr>
                <w:rFonts w:ascii="Arial" w:hAnsi="Arial" w:cs="Arial"/>
                <w:color w:val="0000CC"/>
                <w:sz w:val="32"/>
                <w:szCs w:val="16"/>
                <w:shd w:val="clear" w:color="auto" w:fill="FFFFFF"/>
              </w:rPr>
              <w:fldChar w:fldCharType="separate"/>
            </w:r>
            <w:r w:rsidRPr="007058EE">
              <w:rPr>
                <w:rFonts w:ascii="Arial" w:hAnsi="Arial" w:cs="Arial"/>
                <w:color w:val="0000CC"/>
                <w:sz w:val="32"/>
                <w:szCs w:val="16"/>
                <w:shd w:val="clear" w:color="auto" w:fill="FFFFFF"/>
              </w:rPr>
              <w:fldChar w:fldCharType="end"/>
            </w:r>
            <w:r w:rsidRPr="007058EE">
              <w:rPr>
                <w:rFonts w:ascii="Arial" w:hAnsi="Arial" w:cs="Arial"/>
                <w:color w:val="0000CC"/>
                <w:sz w:val="32"/>
                <w:szCs w:val="16"/>
                <w:shd w:val="clear" w:color="auto" w:fill="FFFFFF"/>
              </w:rPr>
              <w:t xml:space="preserve"> eher nicht</w:t>
            </w:r>
            <w:r w:rsidRPr="007058EE">
              <w:rPr>
                <w:rFonts w:ascii="Arial" w:hAnsi="Arial" w:cs="Arial"/>
                <w:color w:val="0000CC"/>
                <w:sz w:val="24"/>
              </w:rPr>
              <w:t xml:space="preserve"> </w:t>
            </w:r>
          </w:p>
          <w:p w14:paraId="12595AE2" w14:textId="5316448B" w:rsidR="007058EE" w:rsidRPr="007058EE" w:rsidRDefault="007058EE" w:rsidP="007058EE">
            <w:pPr>
              <w:rPr>
                <w:rFonts w:ascii="Arial" w:hAnsi="Arial" w:cs="Arial"/>
                <w:color w:val="0000CC"/>
                <w:sz w:val="24"/>
              </w:rPr>
            </w:pPr>
            <w:r w:rsidRPr="007058EE">
              <w:rPr>
                <w:rFonts w:ascii="Arial" w:hAnsi="Arial" w:cs="Arial"/>
                <w:color w:val="0000CC"/>
                <w:sz w:val="24"/>
              </w:rPr>
              <w:t xml:space="preserve"> </w:t>
            </w:r>
            <w:r w:rsidRPr="007058EE">
              <w:rPr>
                <w:rFonts w:ascii="Arial" w:hAnsi="Arial" w:cs="Arial"/>
                <w:color w:val="0000CC"/>
                <w:sz w:val="32"/>
                <w:szCs w:val="16"/>
                <w:shd w:val="clear" w:color="auto" w:fill="FFFFFF"/>
              </w:rPr>
              <w:fldChar w:fldCharType="begin">
                <w:ffData>
                  <w:name w:val="Kontrollkästchen1"/>
                  <w:enabled/>
                  <w:calcOnExit w:val="0"/>
                  <w:checkBox>
                    <w:sizeAuto/>
                    <w:default w:val="0"/>
                  </w:checkBox>
                </w:ffData>
              </w:fldChar>
            </w:r>
            <w:r w:rsidRPr="007058EE">
              <w:rPr>
                <w:rFonts w:ascii="Arial" w:hAnsi="Arial" w:cs="Arial"/>
                <w:color w:val="0000CC"/>
                <w:sz w:val="32"/>
                <w:szCs w:val="16"/>
                <w:shd w:val="clear" w:color="auto" w:fill="FFFFFF"/>
              </w:rPr>
              <w:instrText xml:space="preserve"> FORMCHECKBOX </w:instrText>
            </w:r>
            <w:r w:rsidR="001F6C50">
              <w:rPr>
                <w:rFonts w:ascii="Arial" w:hAnsi="Arial" w:cs="Arial"/>
                <w:color w:val="0000CC"/>
                <w:sz w:val="32"/>
                <w:szCs w:val="16"/>
                <w:shd w:val="clear" w:color="auto" w:fill="FFFFFF"/>
              </w:rPr>
            </w:r>
            <w:r w:rsidR="001F6C50">
              <w:rPr>
                <w:rFonts w:ascii="Arial" w:hAnsi="Arial" w:cs="Arial"/>
                <w:color w:val="0000CC"/>
                <w:sz w:val="32"/>
                <w:szCs w:val="16"/>
                <w:shd w:val="clear" w:color="auto" w:fill="FFFFFF"/>
              </w:rPr>
              <w:fldChar w:fldCharType="separate"/>
            </w:r>
            <w:r w:rsidRPr="007058EE">
              <w:rPr>
                <w:rFonts w:ascii="Arial" w:hAnsi="Arial" w:cs="Arial"/>
                <w:color w:val="0000CC"/>
                <w:sz w:val="32"/>
                <w:szCs w:val="16"/>
                <w:shd w:val="clear" w:color="auto" w:fill="FFFFFF"/>
              </w:rPr>
              <w:fldChar w:fldCharType="end"/>
            </w:r>
            <w:r w:rsidRPr="007058EE">
              <w:rPr>
                <w:rFonts w:ascii="Arial" w:hAnsi="Arial" w:cs="Arial"/>
                <w:color w:val="0000CC"/>
                <w:sz w:val="32"/>
                <w:szCs w:val="16"/>
                <w:shd w:val="clear" w:color="auto" w:fill="FFFFFF"/>
              </w:rPr>
              <w:t xml:space="preserve"> ja</w:t>
            </w:r>
            <w:r w:rsidR="008179A6">
              <w:rPr>
                <w:rFonts w:ascii="Arial" w:hAnsi="Arial" w:cs="Arial"/>
                <w:color w:val="0000CC"/>
                <w:sz w:val="24"/>
              </w:rPr>
              <w:t xml:space="preserve">  </w:t>
            </w:r>
            <w:r w:rsidRPr="007058EE">
              <w:rPr>
                <w:rFonts w:ascii="Arial" w:hAnsi="Arial" w:cs="Arial"/>
                <w:color w:val="0000CC"/>
                <w:sz w:val="24"/>
              </w:rPr>
              <w:t xml:space="preserve">   </w:t>
            </w:r>
            <w:r w:rsidRPr="007058EE">
              <w:rPr>
                <w:rFonts w:ascii="Arial" w:hAnsi="Arial" w:cs="Arial"/>
                <w:color w:val="0000CC"/>
                <w:sz w:val="32"/>
                <w:szCs w:val="16"/>
                <w:shd w:val="clear" w:color="auto" w:fill="FFFFFF"/>
              </w:rPr>
              <w:fldChar w:fldCharType="begin">
                <w:ffData>
                  <w:name w:val="Kontrollkästchen1"/>
                  <w:enabled/>
                  <w:calcOnExit w:val="0"/>
                  <w:checkBox>
                    <w:sizeAuto/>
                    <w:default w:val="0"/>
                  </w:checkBox>
                </w:ffData>
              </w:fldChar>
            </w:r>
            <w:r w:rsidRPr="007058EE">
              <w:rPr>
                <w:rFonts w:ascii="Arial" w:hAnsi="Arial" w:cs="Arial"/>
                <w:color w:val="0000CC"/>
                <w:sz w:val="32"/>
                <w:szCs w:val="16"/>
                <w:shd w:val="clear" w:color="auto" w:fill="FFFFFF"/>
              </w:rPr>
              <w:instrText xml:space="preserve"> FORMCHECKBOX </w:instrText>
            </w:r>
            <w:r w:rsidR="001F6C50">
              <w:rPr>
                <w:rFonts w:ascii="Arial" w:hAnsi="Arial" w:cs="Arial"/>
                <w:color w:val="0000CC"/>
                <w:sz w:val="32"/>
                <w:szCs w:val="16"/>
                <w:shd w:val="clear" w:color="auto" w:fill="FFFFFF"/>
              </w:rPr>
            </w:r>
            <w:r w:rsidR="001F6C50">
              <w:rPr>
                <w:rFonts w:ascii="Arial" w:hAnsi="Arial" w:cs="Arial"/>
                <w:color w:val="0000CC"/>
                <w:sz w:val="32"/>
                <w:szCs w:val="16"/>
                <w:shd w:val="clear" w:color="auto" w:fill="FFFFFF"/>
              </w:rPr>
              <w:fldChar w:fldCharType="separate"/>
            </w:r>
            <w:r w:rsidRPr="007058EE">
              <w:rPr>
                <w:rFonts w:ascii="Arial" w:hAnsi="Arial" w:cs="Arial"/>
                <w:color w:val="0000CC"/>
                <w:sz w:val="32"/>
                <w:szCs w:val="16"/>
                <w:shd w:val="clear" w:color="auto" w:fill="FFFFFF"/>
              </w:rPr>
              <w:fldChar w:fldCharType="end"/>
            </w:r>
            <w:r w:rsidRPr="007058EE">
              <w:rPr>
                <w:rFonts w:ascii="Arial" w:hAnsi="Arial" w:cs="Arial"/>
                <w:color w:val="0000CC"/>
                <w:sz w:val="32"/>
                <w:szCs w:val="16"/>
                <w:shd w:val="clear" w:color="auto" w:fill="FFFFFF"/>
              </w:rPr>
              <w:t xml:space="preserve"> vielleicht</w:t>
            </w:r>
            <w:r w:rsidRPr="007058EE">
              <w:rPr>
                <w:rFonts w:ascii="Arial" w:hAnsi="Arial" w:cs="Arial"/>
                <w:color w:val="0000CC"/>
                <w:sz w:val="24"/>
              </w:rPr>
              <w:t xml:space="preserve">         </w:t>
            </w:r>
            <w:r w:rsidRPr="007058EE">
              <w:rPr>
                <w:rFonts w:ascii="Arial" w:hAnsi="Arial" w:cs="Arial"/>
                <w:color w:val="0000CC"/>
                <w:sz w:val="32"/>
                <w:szCs w:val="16"/>
                <w:shd w:val="clear" w:color="auto" w:fill="FFFFFF"/>
              </w:rPr>
              <w:fldChar w:fldCharType="begin">
                <w:ffData>
                  <w:name w:val="Kontrollkästchen1"/>
                  <w:enabled/>
                  <w:calcOnExit w:val="0"/>
                  <w:checkBox>
                    <w:sizeAuto/>
                    <w:default w:val="0"/>
                  </w:checkBox>
                </w:ffData>
              </w:fldChar>
            </w:r>
            <w:r w:rsidRPr="007058EE">
              <w:rPr>
                <w:rFonts w:ascii="Arial" w:hAnsi="Arial" w:cs="Arial"/>
                <w:color w:val="0000CC"/>
                <w:sz w:val="32"/>
                <w:szCs w:val="16"/>
                <w:shd w:val="clear" w:color="auto" w:fill="FFFFFF"/>
              </w:rPr>
              <w:instrText xml:space="preserve"> FORMCHECKBOX </w:instrText>
            </w:r>
            <w:r w:rsidR="001F6C50">
              <w:rPr>
                <w:rFonts w:ascii="Arial" w:hAnsi="Arial" w:cs="Arial"/>
                <w:color w:val="0000CC"/>
                <w:sz w:val="32"/>
                <w:szCs w:val="16"/>
                <w:shd w:val="clear" w:color="auto" w:fill="FFFFFF"/>
              </w:rPr>
            </w:r>
            <w:r w:rsidR="001F6C50">
              <w:rPr>
                <w:rFonts w:ascii="Arial" w:hAnsi="Arial" w:cs="Arial"/>
                <w:color w:val="0000CC"/>
                <w:sz w:val="32"/>
                <w:szCs w:val="16"/>
                <w:shd w:val="clear" w:color="auto" w:fill="FFFFFF"/>
              </w:rPr>
              <w:fldChar w:fldCharType="separate"/>
            </w:r>
            <w:r w:rsidRPr="007058EE">
              <w:rPr>
                <w:rFonts w:ascii="Arial" w:hAnsi="Arial" w:cs="Arial"/>
                <w:color w:val="0000CC"/>
                <w:sz w:val="32"/>
                <w:szCs w:val="16"/>
                <w:shd w:val="clear" w:color="auto" w:fill="FFFFFF"/>
              </w:rPr>
              <w:fldChar w:fldCharType="end"/>
            </w:r>
            <w:r w:rsidRPr="007058EE">
              <w:rPr>
                <w:rFonts w:ascii="Arial" w:hAnsi="Arial" w:cs="Arial"/>
                <w:color w:val="0000CC"/>
                <w:sz w:val="32"/>
                <w:szCs w:val="16"/>
                <w:shd w:val="clear" w:color="auto" w:fill="FFFFFF"/>
              </w:rPr>
              <w:t xml:space="preserve"> eher nicht</w:t>
            </w:r>
            <w:r w:rsidRPr="007058EE">
              <w:rPr>
                <w:rFonts w:ascii="Arial" w:hAnsi="Arial" w:cs="Arial"/>
                <w:color w:val="0000CC"/>
                <w:sz w:val="24"/>
              </w:rPr>
              <w:t xml:space="preserve">  </w:t>
            </w:r>
          </w:p>
          <w:p w14:paraId="09005E2E" w14:textId="75EA96B5" w:rsidR="007058EE" w:rsidRPr="007058EE" w:rsidRDefault="007058EE" w:rsidP="007058EE">
            <w:pPr>
              <w:rPr>
                <w:rFonts w:ascii="Times New Roman" w:hAnsi="Times New Roman"/>
                <w:color w:val="0000CC"/>
                <w:sz w:val="32"/>
                <w:szCs w:val="32"/>
                <w:shd w:val="clear" w:color="auto" w:fill="FFFFFF"/>
              </w:rPr>
            </w:pPr>
            <w:r w:rsidRPr="007058EE">
              <w:rPr>
                <w:rFonts w:ascii="Arial" w:hAnsi="Arial" w:cs="Arial"/>
                <w:color w:val="0000CC"/>
                <w:sz w:val="32"/>
                <w:szCs w:val="16"/>
                <w:shd w:val="clear" w:color="auto" w:fill="FFFFFF"/>
              </w:rPr>
              <w:t xml:space="preserve"> </w:t>
            </w:r>
            <w:r w:rsidRPr="007058EE">
              <w:rPr>
                <w:rFonts w:ascii="Arial" w:hAnsi="Arial" w:cs="Arial"/>
                <w:color w:val="0000CC"/>
                <w:sz w:val="32"/>
                <w:szCs w:val="16"/>
                <w:shd w:val="clear" w:color="auto" w:fill="FFFFFF"/>
              </w:rPr>
              <w:fldChar w:fldCharType="begin">
                <w:ffData>
                  <w:name w:val="Kontrollkästchen1"/>
                  <w:enabled/>
                  <w:calcOnExit w:val="0"/>
                  <w:checkBox>
                    <w:sizeAuto/>
                    <w:default w:val="0"/>
                  </w:checkBox>
                </w:ffData>
              </w:fldChar>
            </w:r>
            <w:r w:rsidRPr="007058EE">
              <w:rPr>
                <w:rFonts w:ascii="Arial" w:hAnsi="Arial" w:cs="Arial"/>
                <w:color w:val="0000CC"/>
                <w:sz w:val="32"/>
                <w:szCs w:val="16"/>
                <w:shd w:val="clear" w:color="auto" w:fill="FFFFFF"/>
              </w:rPr>
              <w:instrText xml:space="preserve"> FORMCHECKBOX </w:instrText>
            </w:r>
            <w:r w:rsidR="001F6C50">
              <w:rPr>
                <w:rFonts w:ascii="Arial" w:hAnsi="Arial" w:cs="Arial"/>
                <w:color w:val="0000CC"/>
                <w:sz w:val="32"/>
                <w:szCs w:val="16"/>
                <w:shd w:val="clear" w:color="auto" w:fill="FFFFFF"/>
              </w:rPr>
            </w:r>
            <w:r w:rsidR="001F6C50">
              <w:rPr>
                <w:rFonts w:ascii="Arial" w:hAnsi="Arial" w:cs="Arial"/>
                <w:color w:val="0000CC"/>
                <w:sz w:val="32"/>
                <w:szCs w:val="16"/>
                <w:shd w:val="clear" w:color="auto" w:fill="FFFFFF"/>
              </w:rPr>
              <w:fldChar w:fldCharType="separate"/>
            </w:r>
            <w:r w:rsidRPr="007058EE">
              <w:rPr>
                <w:rFonts w:ascii="Arial" w:hAnsi="Arial" w:cs="Arial"/>
                <w:color w:val="0000CC"/>
                <w:sz w:val="32"/>
                <w:szCs w:val="16"/>
                <w:shd w:val="clear" w:color="auto" w:fill="FFFFFF"/>
              </w:rPr>
              <w:fldChar w:fldCharType="end"/>
            </w:r>
            <w:r w:rsidRPr="007058EE">
              <w:rPr>
                <w:rFonts w:ascii="Arial" w:hAnsi="Arial" w:cs="Arial"/>
                <w:color w:val="0000CC"/>
                <w:sz w:val="32"/>
                <w:szCs w:val="16"/>
                <w:shd w:val="clear" w:color="auto" w:fill="FFFFFF"/>
              </w:rPr>
              <w:t xml:space="preserve"> ja</w:t>
            </w:r>
            <w:r w:rsidR="008179A6">
              <w:rPr>
                <w:rFonts w:ascii="Arial" w:hAnsi="Arial" w:cs="Arial"/>
                <w:color w:val="0000CC"/>
                <w:sz w:val="24"/>
              </w:rPr>
              <w:t xml:space="preserve">   </w:t>
            </w:r>
            <w:r w:rsidRPr="007058EE">
              <w:rPr>
                <w:rFonts w:ascii="Arial" w:hAnsi="Arial" w:cs="Arial"/>
                <w:color w:val="0000CC"/>
                <w:sz w:val="24"/>
              </w:rPr>
              <w:t xml:space="preserve">  </w:t>
            </w:r>
            <w:r w:rsidRPr="007058EE">
              <w:rPr>
                <w:rFonts w:ascii="Arial" w:hAnsi="Arial" w:cs="Arial"/>
                <w:color w:val="0000CC"/>
                <w:sz w:val="32"/>
                <w:szCs w:val="16"/>
                <w:shd w:val="clear" w:color="auto" w:fill="FFFFFF"/>
              </w:rPr>
              <w:fldChar w:fldCharType="begin">
                <w:ffData>
                  <w:name w:val="Kontrollkästchen1"/>
                  <w:enabled/>
                  <w:calcOnExit w:val="0"/>
                  <w:checkBox>
                    <w:sizeAuto/>
                    <w:default w:val="0"/>
                  </w:checkBox>
                </w:ffData>
              </w:fldChar>
            </w:r>
            <w:r w:rsidRPr="007058EE">
              <w:rPr>
                <w:rFonts w:ascii="Arial" w:hAnsi="Arial" w:cs="Arial"/>
                <w:color w:val="0000CC"/>
                <w:sz w:val="32"/>
                <w:szCs w:val="16"/>
                <w:shd w:val="clear" w:color="auto" w:fill="FFFFFF"/>
              </w:rPr>
              <w:instrText xml:space="preserve"> FORMCHECKBOX </w:instrText>
            </w:r>
            <w:r w:rsidR="001F6C50">
              <w:rPr>
                <w:rFonts w:ascii="Arial" w:hAnsi="Arial" w:cs="Arial"/>
                <w:color w:val="0000CC"/>
                <w:sz w:val="32"/>
                <w:szCs w:val="16"/>
                <w:shd w:val="clear" w:color="auto" w:fill="FFFFFF"/>
              </w:rPr>
            </w:r>
            <w:r w:rsidR="001F6C50">
              <w:rPr>
                <w:rFonts w:ascii="Arial" w:hAnsi="Arial" w:cs="Arial"/>
                <w:color w:val="0000CC"/>
                <w:sz w:val="32"/>
                <w:szCs w:val="16"/>
                <w:shd w:val="clear" w:color="auto" w:fill="FFFFFF"/>
              </w:rPr>
              <w:fldChar w:fldCharType="separate"/>
            </w:r>
            <w:r w:rsidRPr="007058EE">
              <w:rPr>
                <w:rFonts w:ascii="Arial" w:hAnsi="Arial" w:cs="Arial"/>
                <w:color w:val="0000CC"/>
                <w:sz w:val="32"/>
                <w:szCs w:val="16"/>
                <w:shd w:val="clear" w:color="auto" w:fill="FFFFFF"/>
              </w:rPr>
              <w:fldChar w:fldCharType="end"/>
            </w:r>
            <w:r w:rsidRPr="007058EE">
              <w:rPr>
                <w:rFonts w:ascii="Arial" w:hAnsi="Arial" w:cs="Arial"/>
                <w:color w:val="0000CC"/>
                <w:sz w:val="32"/>
                <w:szCs w:val="16"/>
                <w:shd w:val="clear" w:color="auto" w:fill="FFFFFF"/>
              </w:rPr>
              <w:t xml:space="preserve"> vielleicht</w:t>
            </w:r>
            <w:r w:rsidRPr="007058EE">
              <w:rPr>
                <w:rFonts w:ascii="Arial" w:hAnsi="Arial" w:cs="Arial"/>
                <w:color w:val="0000CC"/>
                <w:sz w:val="24"/>
              </w:rPr>
              <w:t xml:space="preserve">         </w:t>
            </w:r>
            <w:r w:rsidRPr="007058EE">
              <w:rPr>
                <w:rFonts w:ascii="Arial" w:hAnsi="Arial" w:cs="Arial"/>
                <w:color w:val="0000CC"/>
                <w:sz w:val="32"/>
                <w:szCs w:val="16"/>
                <w:shd w:val="clear" w:color="auto" w:fill="FFFFFF"/>
              </w:rPr>
              <w:fldChar w:fldCharType="begin">
                <w:ffData>
                  <w:name w:val="Kontrollkästchen1"/>
                  <w:enabled/>
                  <w:calcOnExit w:val="0"/>
                  <w:checkBox>
                    <w:sizeAuto/>
                    <w:default w:val="0"/>
                  </w:checkBox>
                </w:ffData>
              </w:fldChar>
            </w:r>
            <w:r w:rsidRPr="007058EE">
              <w:rPr>
                <w:rFonts w:ascii="Arial" w:hAnsi="Arial" w:cs="Arial"/>
                <w:color w:val="0000CC"/>
                <w:sz w:val="32"/>
                <w:szCs w:val="16"/>
                <w:shd w:val="clear" w:color="auto" w:fill="FFFFFF"/>
              </w:rPr>
              <w:instrText xml:space="preserve"> FORMCHECKBOX </w:instrText>
            </w:r>
            <w:r w:rsidR="001F6C50">
              <w:rPr>
                <w:rFonts w:ascii="Arial" w:hAnsi="Arial" w:cs="Arial"/>
                <w:color w:val="0000CC"/>
                <w:sz w:val="32"/>
                <w:szCs w:val="16"/>
                <w:shd w:val="clear" w:color="auto" w:fill="FFFFFF"/>
              </w:rPr>
            </w:r>
            <w:r w:rsidR="001F6C50">
              <w:rPr>
                <w:rFonts w:ascii="Arial" w:hAnsi="Arial" w:cs="Arial"/>
                <w:color w:val="0000CC"/>
                <w:sz w:val="32"/>
                <w:szCs w:val="16"/>
                <w:shd w:val="clear" w:color="auto" w:fill="FFFFFF"/>
              </w:rPr>
              <w:fldChar w:fldCharType="separate"/>
            </w:r>
            <w:r w:rsidRPr="007058EE">
              <w:rPr>
                <w:rFonts w:ascii="Arial" w:hAnsi="Arial" w:cs="Arial"/>
                <w:color w:val="0000CC"/>
                <w:sz w:val="32"/>
                <w:szCs w:val="16"/>
                <w:shd w:val="clear" w:color="auto" w:fill="FFFFFF"/>
              </w:rPr>
              <w:fldChar w:fldCharType="end"/>
            </w:r>
            <w:r w:rsidRPr="007058EE">
              <w:rPr>
                <w:rFonts w:ascii="Arial" w:hAnsi="Arial" w:cs="Arial"/>
                <w:color w:val="0000CC"/>
                <w:sz w:val="32"/>
                <w:szCs w:val="16"/>
                <w:shd w:val="clear" w:color="auto" w:fill="FFFFFF"/>
              </w:rPr>
              <w:t xml:space="preserve"> eher nicht</w:t>
            </w:r>
            <w:r w:rsidRPr="007058EE">
              <w:rPr>
                <w:rFonts w:ascii="Arial" w:hAnsi="Arial" w:cs="Arial"/>
                <w:color w:val="0000CC"/>
                <w:sz w:val="24"/>
              </w:rPr>
              <w:t xml:space="preserve">  </w:t>
            </w:r>
          </w:p>
        </w:tc>
      </w:tr>
      <w:tr w:rsidR="007058EE" w:rsidRPr="007058EE" w14:paraId="6DC96578" w14:textId="77777777" w:rsidTr="008179A6">
        <w:trPr>
          <w:trHeight w:val="284"/>
        </w:trPr>
        <w:tc>
          <w:tcPr>
            <w:tcW w:w="10206" w:type="dxa"/>
            <w:gridSpan w:val="12"/>
            <w:tcBorders>
              <w:left w:val="nil"/>
              <w:right w:val="nil"/>
            </w:tcBorders>
            <w:shd w:val="clear" w:color="auto" w:fill="F2F2F2"/>
            <w:vAlign w:val="center"/>
          </w:tcPr>
          <w:p w14:paraId="53FEB743" w14:textId="77777777" w:rsidR="007058EE" w:rsidRPr="007058EE" w:rsidRDefault="007058EE" w:rsidP="007058EE">
            <w:pPr>
              <w:rPr>
                <w:rFonts w:ascii="Arial" w:hAnsi="Arial" w:cs="Arial"/>
                <w:color w:val="auto"/>
                <w:sz w:val="32"/>
                <w:szCs w:val="32"/>
              </w:rPr>
            </w:pPr>
          </w:p>
        </w:tc>
      </w:tr>
      <w:tr w:rsidR="007058EE" w:rsidRPr="007058EE" w14:paraId="1F94F74F" w14:textId="77777777" w:rsidTr="008179A6">
        <w:trPr>
          <w:trHeight w:val="397"/>
        </w:trPr>
        <w:tc>
          <w:tcPr>
            <w:tcW w:w="10206" w:type="dxa"/>
            <w:gridSpan w:val="12"/>
            <w:tcBorders>
              <w:bottom w:val="single" w:sz="4" w:space="0" w:color="auto"/>
            </w:tcBorders>
            <w:shd w:val="clear" w:color="auto" w:fill="FDE9D9"/>
            <w:vAlign w:val="center"/>
          </w:tcPr>
          <w:p w14:paraId="6246AE85" w14:textId="77777777" w:rsidR="007058EE" w:rsidRPr="007058EE" w:rsidRDefault="007058EE" w:rsidP="007058EE">
            <w:pPr>
              <w:rPr>
                <w:rFonts w:ascii="Arial" w:hAnsi="Arial" w:cs="Arial"/>
                <w:b/>
                <w:color w:val="auto"/>
                <w:sz w:val="24"/>
              </w:rPr>
            </w:pPr>
            <w:r w:rsidRPr="007058EE">
              <w:rPr>
                <w:rFonts w:ascii="Arial" w:hAnsi="Arial" w:cs="Arial"/>
                <w:b/>
                <w:color w:val="auto"/>
                <w:sz w:val="24"/>
              </w:rPr>
              <w:t xml:space="preserve">4. Am nützlichsten waren für mich:                                                 </w:t>
            </w:r>
            <w:r w:rsidRPr="007058EE">
              <w:rPr>
                <w:rFonts w:ascii="Arial" w:hAnsi="Arial" w:cs="Arial"/>
                <w:b/>
                <w:color w:val="FF0000"/>
                <w:sz w:val="16"/>
              </w:rPr>
              <w:t>Bitte unterstreichen!</w:t>
            </w:r>
          </w:p>
          <w:p w14:paraId="4CA1FCF5" w14:textId="77777777" w:rsidR="007058EE" w:rsidRPr="007058EE" w:rsidRDefault="007058EE" w:rsidP="007058EE">
            <w:pPr>
              <w:rPr>
                <w:rFonts w:ascii="Arial" w:hAnsi="Arial" w:cs="Arial"/>
                <w:b/>
                <w:color w:val="auto"/>
                <w:sz w:val="24"/>
              </w:rPr>
            </w:pPr>
          </w:p>
          <w:p w14:paraId="7D721845" w14:textId="77777777" w:rsidR="007058EE" w:rsidRPr="007058EE" w:rsidRDefault="007058EE" w:rsidP="007058EE">
            <w:pPr>
              <w:rPr>
                <w:rFonts w:ascii="Arial" w:hAnsi="Arial" w:cs="Arial"/>
                <w:b/>
                <w:color w:val="auto"/>
                <w:sz w:val="24"/>
              </w:rPr>
            </w:pPr>
          </w:p>
          <w:p w14:paraId="1D1A0408" w14:textId="77777777" w:rsidR="007058EE" w:rsidRPr="007058EE" w:rsidRDefault="007058EE" w:rsidP="007058EE">
            <w:pPr>
              <w:rPr>
                <w:rFonts w:ascii="Arial Unicode MS" w:eastAsia="Arial Unicode MS" w:hAnsi="Arial Unicode MS" w:cs="Arial Unicode MS"/>
                <w:color w:val="auto"/>
                <w:sz w:val="24"/>
              </w:rPr>
            </w:pPr>
            <w:r w:rsidRPr="007058EE">
              <w:rPr>
                <w:rFonts w:ascii="Arial Unicode MS" w:eastAsia="Arial Unicode MS" w:hAnsi="Arial Unicode MS" w:cs="Arial Unicode MS"/>
                <w:color w:val="auto"/>
                <w:sz w:val="24"/>
              </w:rPr>
              <w:t>Definition von Serious Games                    Ziele und Nutzen von Lernspielen (Serious Games)</w:t>
            </w:r>
          </w:p>
          <w:p w14:paraId="0A196F37" w14:textId="77777777" w:rsidR="007058EE" w:rsidRPr="007058EE" w:rsidRDefault="007058EE" w:rsidP="007058EE">
            <w:pPr>
              <w:rPr>
                <w:rFonts w:ascii="Arial Unicode MS" w:eastAsia="Arial Unicode MS" w:hAnsi="Arial Unicode MS" w:cs="Arial Unicode MS"/>
                <w:color w:val="auto"/>
                <w:sz w:val="24"/>
              </w:rPr>
            </w:pPr>
          </w:p>
          <w:p w14:paraId="0CCC4F53" w14:textId="77777777" w:rsidR="007058EE" w:rsidRPr="007058EE" w:rsidRDefault="007058EE" w:rsidP="007058EE">
            <w:pPr>
              <w:rPr>
                <w:rFonts w:ascii="Arial Unicode MS" w:eastAsia="Arial Unicode MS" w:hAnsi="Arial Unicode MS" w:cs="Arial Unicode MS"/>
                <w:color w:val="auto"/>
                <w:sz w:val="24"/>
              </w:rPr>
            </w:pPr>
            <w:r w:rsidRPr="007058EE">
              <w:rPr>
                <w:rFonts w:ascii="Arial Unicode MS" w:eastAsia="Arial Unicode MS" w:hAnsi="Arial Unicode MS" w:cs="Arial Unicode MS"/>
                <w:color w:val="auto"/>
                <w:sz w:val="24"/>
              </w:rPr>
              <w:t xml:space="preserve">Nachteile von Serious Games                   </w:t>
            </w:r>
          </w:p>
          <w:p w14:paraId="150BDB6D" w14:textId="77777777" w:rsidR="007058EE" w:rsidRPr="007058EE" w:rsidRDefault="007058EE" w:rsidP="007058EE">
            <w:pPr>
              <w:rPr>
                <w:rFonts w:ascii="Arial Unicode MS" w:eastAsia="Arial Unicode MS" w:hAnsi="Arial Unicode MS" w:cs="Arial Unicode MS"/>
                <w:color w:val="auto"/>
                <w:sz w:val="24"/>
              </w:rPr>
            </w:pPr>
          </w:p>
          <w:p w14:paraId="02EDA7E3" w14:textId="77777777" w:rsidR="007058EE" w:rsidRPr="007058EE" w:rsidRDefault="007058EE" w:rsidP="007058EE">
            <w:pPr>
              <w:rPr>
                <w:rFonts w:ascii="Arial Unicode MS" w:eastAsia="Arial Unicode MS" w:hAnsi="Arial Unicode MS" w:cs="Arial Unicode MS"/>
                <w:color w:val="auto"/>
                <w:sz w:val="24"/>
              </w:rPr>
            </w:pPr>
            <w:r w:rsidRPr="007058EE">
              <w:rPr>
                <w:rFonts w:ascii="Arial Unicode MS" w:eastAsia="Arial Unicode MS" w:hAnsi="Arial Unicode MS" w:cs="Arial Unicode MS"/>
                <w:color w:val="auto"/>
                <w:sz w:val="24"/>
              </w:rPr>
              <w:t xml:space="preserve">Jugendschutz bei der Nutzung von Serious Games            </w:t>
            </w:r>
          </w:p>
          <w:p w14:paraId="724E6749" w14:textId="77777777" w:rsidR="007058EE" w:rsidRPr="007058EE" w:rsidRDefault="007058EE" w:rsidP="007058EE">
            <w:pPr>
              <w:rPr>
                <w:rFonts w:ascii="Arial Unicode MS" w:eastAsia="Arial Unicode MS" w:hAnsi="Arial Unicode MS" w:cs="Arial Unicode MS"/>
                <w:color w:val="auto"/>
                <w:sz w:val="24"/>
              </w:rPr>
            </w:pPr>
          </w:p>
          <w:p w14:paraId="44DD41B9" w14:textId="77777777" w:rsidR="007058EE" w:rsidRPr="007058EE" w:rsidRDefault="007058EE" w:rsidP="007058EE">
            <w:pPr>
              <w:rPr>
                <w:rFonts w:ascii="Arial Unicode MS" w:eastAsia="Arial Unicode MS" w:hAnsi="Arial Unicode MS" w:cs="Arial Unicode MS"/>
                <w:color w:val="auto"/>
                <w:sz w:val="24"/>
              </w:rPr>
            </w:pPr>
            <w:r w:rsidRPr="007058EE">
              <w:rPr>
                <w:rFonts w:ascii="Arial Unicode MS" w:eastAsia="Arial Unicode MS" w:hAnsi="Arial Unicode MS" w:cs="Arial Unicode MS"/>
                <w:color w:val="auto"/>
                <w:sz w:val="24"/>
              </w:rPr>
              <w:t>Lernzuwachs durch Serious Games                                      Lernzuwachs durch evideos</w:t>
            </w:r>
          </w:p>
          <w:p w14:paraId="772F3DD4" w14:textId="77777777" w:rsidR="007058EE" w:rsidRPr="007058EE" w:rsidRDefault="007058EE" w:rsidP="007058EE">
            <w:pPr>
              <w:rPr>
                <w:rFonts w:ascii="Arial Unicode MS" w:eastAsia="Arial Unicode MS" w:hAnsi="Arial Unicode MS" w:cs="Arial Unicode MS"/>
                <w:color w:val="auto"/>
                <w:sz w:val="24"/>
              </w:rPr>
            </w:pPr>
          </w:p>
          <w:p w14:paraId="6A63F63C" w14:textId="77777777" w:rsidR="007058EE" w:rsidRPr="007058EE" w:rsidRDefault="007058EE" w:rsidP="007058EE">
            <w:pPr>
              <w:rPr>
                <w:rFonts w:ascii="Arial Unicode MS" w:eastAsia="Arial Unicode MS" w:hAnsi="Arial Unicode MS" w:cs="Arial Unicode MS"/>
                <w:color w:val="auto"/>
                <w:sz w:val="24"/>
              </w:rPr>
            </w:pPr>
            <w:r w:rsidRPr="007058EE">
              <w:rPr>
                <w:rFonts w:ascii="Arial Unicode MS" w:eastAsia="Arial Unicode MS" w:hAnsi="Arial Unicode MS" w:cs="Arial Unicode MS"/>
                <w:color w:val="auto"/>
                <w:sz w:val="24"/>
              </w:rPr>
              <w:t>Sonstiges: _________________________________________</w:t>
            </w:r>
          </w:p>
          <w:p w14:paraId="646A0D52" w14:textId="77777777" w:rsidR="003827AC" w:rsidRDefault="003827AC" w:rsidP="007058EE">
            <w:pPr>
              <w:rPr>
                <w:rFonts w:ascii="Times New Roman" w:hAnsi="Times New Roman"/>
                <w:b/>
                <w:color w:val="auto"/>
                <w:sz w:val="32"/>
                <w:szCs w:val="16"/>
                <w:shd w:val="clear" w:color="auto" w:fill="FFFFFF"/>
              </w:rPr>
            </w:pPr>
          </w:p>
          <w:p w14:paraId="2E998A60" w14:textId="77777777" w:rsidR="007C752C" w:rsidRDefault="007C752C" w:rsidP="007058EE">
            <w:pPr>
              <w:rPr>
                <w:rFonts w:ascii="Times New Roman" w:hAnsi="Times New Roman"/>
                <w:b/>
                <w:color w:val="auto"/>
                <w:sz w:val="32"/>
                <w:szCs w:val="16"/>
                <w:shd w:val="clear" w:color="auto" w:fill="FFFFFF"/>
              </w:rPr>
            </w:pPr>
          </w:p>
          <w:p w14:paraId="31D6FC2C" w14:textId="22F86724" w:rsidR="007C752C" w:rsidRPr="007C752C" w:rsidRDefault="007C752C" w:rsidP="007058EE">
            <w:pPr>
              <w:rPr>
                <w:rFonts w:ascii="Times New Roman" w:hAnsi="Times New Roman"/>
                <w:b/>
                <w:color w:val="auto"/>
                <w:sz w:val="32"/>
                <w:szCs w:val="16"/>
                <w:shd w:val="clear" w:color="auto" w:fill="FFFFFF"/>
              </w:rPr>
            </w:pPr>
          </w:p>
        </w:tc>
      </w:tr>
      <w:tr w:rsidR="007058EE" w:rsidRPr="007058EE" w14:paraId="025B287D" w14:textId="77777777" w:rsidTr="008179A6">
        <w:trPr>
          <w:trHeight w:val="397"/>
        </w:trPr>
        <w:tc>
          <w:tcPr>
            <w:tcW w:w="10206" w:type="dxa"/>
            <w:gridSpan w:val="12"/>
            <w:shd w:val="clear" w:color="auto" w:fill="FDE9D9"/>
            <w:vAlign w:val="center"/>
          </w:tcPr>
          <w:p w14:paraId="064E3BDC" w14:textId="77777777" w:rsidR="007058EE" w:rsidRPr="007058EE" w:rsidRDefault="007058EE" w:rsidP="007058EE">
            <w:pPr>
              <w:rPr>
                <w:rFonts w:ascii="Arial" w:hAnsi="Arial" w:cs="Arial"/>
                <w:color w:val="auto"/>
                <w:sz w:val="24"/>
              </w:rPr>
            </w:pPr>
            <w:r w:rsidRPr="007058EE">
              <w:rPr>
                <w:rFonts w:ascii="Arial" w:hAnsi="Arial" w:cs="Arial"/>
                <w:b/>
                <w:color w:val="auto"/>
                <w:sz w:val="24"/>
              </w:rPr>
              <w:lastRenderedPageBreak/>
              <w:t xml:space="preserve">5. Wie fandest du die Workshop-Dauer?                    </w:t>
            </w:r>
            <w:r w:rsidRPr="007058EE">
              <w:rPr>
                <w:rFonts w:ascii="Arial" w:hAnsi="Arial" w:cs="Arial"/>
                <w:b/>
                <w:color w:val="FF0000"/>
                <w:sz w:val="16"/>
              </w:rPr>
              <w:t>Bitte ankreuzen!</w:t>
            </w:r>
          </w:p>
        </w:tc>
      </w:tr>
      <w:tr w:rsidR="007058EE" w:rsidRPr="007058EE" w14:paraId="25A487A4" w14:textId="77777777" w:rsidTr="008179A6">
        <w:trPr>
          <w:trHeight w:val="737"/>
        </w:trPr>
        <w:tc>
          <w:tcPr>
            <w:tcW w:w="10206" w:type="dxa"/>
            <w:gridSpan w:val="12"/>
            <w:tcBorders>
              <w:bottom w:val="single" w:sz="4" w:space="0" w:color="auto"/>
            </w:tcBorders>
            <w:vAlign w:val="center"/>
          </w:tcPr>
          <w:p w14:paraId="7E2CF469" w14:textId="77777777" w:rsidR="007058EE" w:rsidRPr="007058EE" w:rsidRDefault="007058EE" w:rsidP="007058EE">
            <w:pPr>
              <w:rPr>
                <w:rFonts w:ascii="Arial" w:hAnsi="Arial" w:cs="Arial"/>
                <w:color w:val="auto"/>
                <w:sz w:val="24"/>
              </w:rPr>
            </w:pPr>
          </w:p>
          <w:p w14:paraId="1DA95869" w14:textId="77777777" w:rsidR="007058EE" w:rsidRPr="007058EE" w:rsidRDefault="007058EE" w:rsidP="007058EE">
            <w:pPr>
              <w:rPr>
                <w:rFonts w:ascii="Arial" w:hAnsi="Arial" w:cs="Arial"/>
                <w:color w:val="0000CC"/>
                <w:sz w:val="24"/>
              </w:rPr>
            </w:pPr>
            <w:r w:rsidRPr="007058EE">
              <w:rPr>
                <w:rFonts w:ascii="Times New Roman" w:hAnsi="Times New Roman"/>
                <w:b/>
                <w:color w:val="0000CC"/>
                <w:sz w:val="32"/>
                <w:szCs w:val="16"/>
                <w:shd w:val="clear" w:color="auto" w:fill="FFFFFF"/>
              </w:rPr>
              <w:fldChar w:fldCharType="begin">
                <w:ffData>
                  <w:name w:val=""/>
                  <w:enabled/>
                  <w:calcOnExit w:val="0"/>
                  <w:checkBox>
                    <w:sizeAuto/>
                    <w:default w:val="0"/>
                  </w:checkBox>
                </w:ffData>
              </w:fldChar>
            </w:r>
            <w:r w:rsidRPr="007058EE">
              <w:rPr>
                <w:rFonts w:ascii="Times New Roman" w:hAnsi="Times New Roman"/>
                <w:b/>
                <w:color w:val="0000CC"/>
                <w:sz w:val="32"/>
                <w:szCs w:val="16"/>
                <w:shd w:val="clear" w:color="auto" w:fill="FFFFFF"/>
              </w:rPr>
              <w:instrText xml:space="preserve"> FORMCHECKBOX </w:instrText>
            </w:r>
            <w:r w:rsidR="001F6C50">
              <w:rPr>
                <w:rFonts w:ascii="Times New Roman" w:hAnsi="Times New Roman"/>
                <w:b/>
                <w:color w:val="0000CC"/>
                <w:sz w:val="32"/>
                <w:szCs w:val="16"/>
                <w:shd w:val="clear" w:color="auto" w:fill="FFFFFF"/>
              </w:rPr>
            </w:r>
            <w:r w:rsidR="001F6C50">
              <w:rPr>
                <w:rFonts w:ascii="Times New Roman" w:hAnsi="Times New Roman"/>
                <w:b/>
                <w:color w:val="0000CC"/>
                <w:sz w:val="32"/>
                <w:szCs w:val="16"/>
                <w:shd w:val="clear" w:color="auto" w:fill="FFFFFF"/>
              </w:rPr>
              <w:fldChar w:fldCharType="separate"/>
            </w:r>
            <w:r w:rsidRPr="007058EE">
              <w:rPr>
                <w:rFonts w:ascii="Times New Roman" w:hAnsi="Times New Roman"/>
                <w:b/>
                <w:color w:val="0000CC"/>
                <w:sz w:val="32"/>
                <w:szCs w:val="16"/>
                <w:shd w:val="clear" w:color="auto" w:fill="FFFFFF"/>
              </w:rPr>
              <w:fldChar w:fldCharType="end"/>
            </w:r>
            <w:r w:rsidRPr="007058EE">
              <w:rPr>
                <w:rFonts w:ascii="Times New Roman" w:hAnsi="Times New Roman"/>
                <w:b/>
                <w:color w:val="0000CC"/>
                <w:sz w:val="32"/>
                <w:szCs w:val="16"/>
                <w:shd w:val="clear" w:color="auto" w:fill="FFFFFF"/>
              </w:rPr>
              <w:t xml:space="preserve"> </w:t>
            </w:r>
            <w:r w:rsidRPr="007058EE">
              <w:rPr>
                <w:rFonts w:ascii="Arial" w:hAnsi="Arial" w:cs="Arial"/>
                <w:color w:val="0000CC"/>
                <w:sz w:val="24"/>
              </w:rPr>
              <w:t xml:space="preserve">zu lang     </w:t>
            </w:r>
            <w:r w:rsidRPr="007058EE">
              <w:rPr>
                <w:rFonts w:ascii="Times New Roman" w:hAnsi="Times New Roman"/>
                <w:color w:val="0000CC"/>
                <w:sz w:val="32"/>
                <w:szCs w:val="16"/>
                <w:shd w:val="clear" w:color="auto" w:fill="FFFFFF"/>
              </w:rPr>
              <w:fldChar w:fldCharType="begin">
                <w:ffData>
                  <w:name w:val="Kontrollkästchen1"/>
                  <w:enabled/>
                  <w:calcOnExit w:val="0"/>
                  <w:checkBox>
                    <w:sizeAuto/>
                    <w:default w:val="0"/>
                  </w:checkBox>
                </w:ffData>
              </w:fldChar>
            </w:r>
            <w:r w:rsidRPr="007058EE">
              <w:rPr>
                <w:rFonts w:ascii="Times New Roman" w:hAnsi="Times New Roman"/>
                <w:color w:val="0000CC"/>
                <w:sz w:val="32"/>
                <w:szCs w:val="16"/>
                <w:shd w:val="clear" w:color="auto" w:fill="FFFFFF"/>
              </w:rPr>
              <w:instrText xml:space="preserve"> FORMCHECKBOX </w:instrText>
            </w:r>
            <w:r w:rsidR="001F6C50">
              <w:rPr>
                <w:rFonts w:ascii="Times New Roman" w:hAnsi="Times New Roman"/>
                <w:color w:val="0000CC"/>
                <w:sz w:val="32"/>
                <w:szCs w:val="16"/>
                <w:shd w:val="clear" w:color="auto" w:fill="FFFFFF"/>
              </w:rPr>
            </w:r>
            <w:r w:rsidR="001F6C50">
              <w:rPr>
                <w:rFonts w:ascii="Times New Roman" w:hAnsi="Times New Roman"/>
                <w:color w:val="0000CC"/>
                <w:sz w:val="32"/>
                <w:szCs w:val="16"/>
                <w:shd w:val="clear" w:color="auto" w:fill="FFFFFF"/>
              </w:rPr>
              <w:fldChar w:fldCharType="separate"/>
            </w:r>
            <w:r w:rsidRPr="007058EE">
              <w:rPr>
                <w:rFonts w:ascii="Times New Roman" w:hAnsi="Times New Roman"/>
                <w:color w:val="0000CC"/>
                <w:sz w:val="32"/>
                <w:szCs w:val="16"/>
                <w:shd w:val="clear" w:color="auto" w:fill="FFFFFF"/>
              </w:rPr>
              <w:fldChar w:fldCharType="end"/>
            </w:r>
            <w:r w:rsidRPr="007058EE">
              <w:rPr>
                <w:rFonts w:ascii="Times New Roman" w:hAnsi="Times New Roman"/>
                <w:color w:val="0000CC"/>
                <w:sz w:val="32"/>
                <w:szCs w:val="16"/>
                <w:shd w:val="clear" w:color="auto" w:fill="FFFFFF"/>
              </w:rPr>
              <w:t xml:space="preserve"> </w:t>
            </w:r>
            <w:r w:rsidRPr="007058EE">
              <w:rPr>
                <w:rFonts w:ascii="Arial" w:hAnsi="Arial" w:cs="Arial"/>
                <w:color w:val="0000CC"/>
                <w:sz w:val="24"/>
              </w:rPr>
              <w:t>genau richtig</w:t>
            </w:r>
            <w:r w:rsidRPr="007058EE">
              <w:rPr>
                <w:rFonts w:ascii="Times New Roman" w:hAnsi="Times New Roman"/>
                <w:color w:val="0000CC"/>
                <w:sz w:val="32"/>
                <w:szCs w:val="16"/>
                <w:shd w:val="clear" w:color="auto" w:fill="FFFFFF"/>
              </w:rPr>
              <w:t xml:space="preserve"> </w:t>
            </w:r>
            <w:r w:rsidRPr="007058EE">
              <w:rPr>
                <w:rFonts w:ascii="Arial" w:hAnsi="Arial" w:cs="Arial"/>
                <w:color w:val="0000CC"/>
                <w:sz w:val="24"/>
              </w:rPr>
              <w:t xml:space="preserve">     </w:t>
            </w:r>
            <w:r w:rsidRPr="007058EE">
              <w:rPr>
                <w:rFonts w:ascii="Times New Roman" w:hAnsi="Times New Roman"/>
                <w:color w:val="0000CC"/>
                <w:sz w:val="32"/>
                <w:szCs w:val="16"/>
                <w:shd w:val="clear" w:color="auto" w:fill="FFFFFF"/>
              </w:rPr>
              <w:fldChar w:fldCharType="begin">
                <w:ffData>
                  <w:name w:val=""/>
                  <w:enabled/>
                  <w:calcOnExit w:val="0"/>
                  <w:checkBox>
                    <w:sizeAuto/>
                    <w:default w:val="0"/>
                  </w:checkBox>
                </w:ffData>
              </w:fldChar>
            </w:r>
            <w:r w:rsidRPr="007058EE">
              <w:rPr>
                <w:rFonts w:ascii="Times New Roman" w:hAnsi="Times New Roman"/>
                <w:color w:val="0000CC"/>
                <w:sz w:val="32"/>
                <w:szCs w:val="16"/>
                <w:shd w:val="clear" w:color="auto" w:fill="FFFFFF"/>
              </w:rPr>
              <w:instrText xml:space="preserve"> FORMCHECKBOX </w:instrText>
            </w:r>
            <w:r w:rsidR="001F6C50">
              <w:rPr>
                <w:rFonts w:ascii="Times New Roman" w:hAnsi="Times New Roman"/>
                <w:color w:val="0000CC"/>
                <w:sz w:val="32"/>
                <w:szCs w:val="16"/>
                <w:shd w:val="clear" w:color="auto" w:fill="FFFFFF"/>
              </w:rPr>
            </w:r>
            <w:r w:rsidR="001F6C50">
              <w:rPr>
                <w:rFonts w:ascii="Times New Roman" w:hAnsi="Times New Roman"/>
                <w:color w:val="0000CC"/>
                <w:sz w:val="32"/>
                <w:szCs w:val="16"/>
                <w:shd w:val="clear" w:color="auto" w:fill="FFFFFF"/>
              </w:rPr>
              <w:fldChar w:fldCharType="separate"/>
            </w:r>
            <w:r w:rsidRPr="007058EE">
              <w:rPr>
                <w:rFonts w:ascii="Times New Roman" w:hAnsi="Times New Roman"/>
                <w:color w:val="0000CC"/>
                <w:sz w:val="32"/>
                <w:szCs w:val="16"/>
                <w:shd w:val="clear" w:color="auto" w:fill="FFFFFF"/>
              </w:rPr>
              <w:fldChar w:fldCharType="end"/>
            </w:r>
            <w:r w:rsidRPr="007058EE">
              <w:rPr>
                <w:rFonts w:ascii="Times New Roman" w:hAnsi="Times New Roman"/>
                <w:color w:val="0000CC"/>
                <w:sz w:val="32"/>
                <w:szCs w:val="16"/>
                <w:shd w:val="clear" w:color="auto" w:fill="FFFFFF"/>
              </w:rPr>
              <w:t xml:space="preserve"> </w:t>
            </w:r>
            <w:r w:rsidRPr="007058EE">
              <w:rPr>
                <w:rFonts w:ascii="Arial" w:hAnsi="Arial" w:cs="Arial"/>
                <w:color w:val="0000CC"/>
                <w:sz w:val="24"/>
              </w:rPr>
              <w:t>zu kurz</w:t>
            </w:r>
          </w:p>
          <w:p w14:paraId="04B16CB8" w14:textId="77777777" w:rsidR="007058EE" w:rsidRPr="007058EE" w:rsidRDefault="007058EE" w:rsidP="007058EE">
            <w:pPr>
              <w:rPr>
                <w:rFonts w:ascii="Arial" w:hAnsi="Arial" w:cs="Arial"/>
                <w:color w:val="auto"/>
                <w:sz w:val="24"/>
              </w:rPr>
            </w:pPr>
          </w:p>
        </w:tc>
      </w:tr>
      <w:tr w:rsidR="007058EE" w:rsidRPr="007058EE" w14:paraId="43F41599" w14:textId="77777777" w:rsidTr="008179A6">
        <w:trPr>
          <w:trHeight w:val="284"/>
        </w:trPr>
        <w:tc>
          <w:tcPr>
            <w:tcW w:w="10206" w:type="dxa"/>
            <w:gridSpan w:val="12"/>
            <w:tcBorders>
              <w:left w:val="nil"/>
              <w:right w:val="nil"/>
            </w:tcBorders>
            <w:shd w:val="clear" w:color="auto" w:fill="F2F2F2"/>
            <w:vAlign w:val="center"/>
          </w:tcPr>
          <w:p w14:paraId="33F46C48" w14:textId="77777777" w:rsidR="007058EE" w:rsidRPr="007058EE" w:rsidRDefault="007058EE" w:rsidP="007058EE">
            <w:pPr>
              <w:rPr>
                <w:rFonts w:ascii="Arial" w:hAnsi="Arial" w:cs="Arial"/>
                <w:color w:val="auto"/>
                <w:sz w:val="24"/>
              </w:rPr>
            </w:pPr>
          </w:p>
          <w:p w14:paraId="42EAC77E" w14:textId="77777777" w:rsidR="007058EE" w:rsidRPr="007058EE" w:rsidRDefault="007058EE" w:rsidP="007058EE">
            <w:pPr>
              <w:rPr>
                <w:rFonts w:ascii="Arial" w:hAnsi="Arial" w:cs="Arial"/>
                <w:color w:val="auto"/>
                <w:sz w:val="24"/>
              </w:rPr>
            </w:pPr>
          </w:p>
        </w:tc>
      </w:tr>
      <w:tr w:rsidR="007058EE" w:rsidRPr="007058EE" w14:paraId="00756148" w14:textId="77777777" w:rsidTr="008179A6">
        <w:trPr>
          <w:trHeight w:val="397"/>
        </w:trPr>
        <w:tc>
          <w:tcPr>
            <w:tcW w:w="10206" w:type="dxa"/>
            <w:gridSpan w:val="12"/>
            <w:shd w:val="clear" w:color="auto" w:fill="FDE9D9"/>
            <w:vAlign w:val="center"/>
          </w:tcPr>
          <w:p w14:paraId="05ED6CD8" w14:textId="77777777" w:rsidR="007058EE" w:rsidRPr="007058EE" w:rsidRDefault="007058EE" w:rsidP="007058EE">
            <w:pPr>
              <w:rPr>
                <w:rFonts w:ascii="Arial" w:hAnsi="Arial" w:cs="Arial"/>
                <w:color w:val="auto"/>
                <w:sz w:val="24"/>
              </w:rPr>
            </w:pPr>
            <w:r w:rsidRPr="007058EE">
              <w:rPr>
                <w:rFonts w:ascii="Arial" w:hAnsi="Arial" w:cs="Arial"/>
                <w:b/>
                <w:color w:val="auto"/>
                <w:sz w:val="24"/>
              </w:rPr>
              <w:t xml:space="preserve">6. Wie zufrieden warst du mit der Workshop-Leitung?                    </w:t>
            </w:r>
            <w:r w:rsidRPr="007058EE">
              <w:rPr>
                <w:rFonts w:ascii="Arial" w:hAnsi="Arial" w:cs="Arial"/>
                <w:b/>
                <w:color w:val="FF0000"/>
                <w:sz w:val="16"/>
              </w:rPr>
              <w:t>Bitte ankreuzen!</w:t>
            </w:r>
          </w:p>
        </w:tc>
      </w:tr>
      <w:tr w:rsidR="007058EE" w:rsidRPr="007058EE" w14:paraId="2F34819C" w14:textId="77777777" w:rsidTr="008179A6">
        <w:trPr>
          <w:trHeight w:val="737"/>
        </w:trPr>
        <w:tc>
          <w:tcPr>
            <w:tcW w:w="10206" w:type="dxa"/>
            <w:gridSpan w:val="12"/>
            <w:tcBorders>
              <w:bottom w:val="single" w:sz="4" w:space="0" w:color="auto"/>
            </w:tcBorders>
            <w:vAlign w:val="center"/>
          </w:tcPr>
          <w:p w14:paraId="3221AD39" w14:textId="77777777" w:rsidR="007058EE" w:rsidRPr="007058EE" w:rsidRDefault="007058EE" w:rsidP="007058EE">
            <w:pPr>
              <w:rPr>
                <w:rFonts w:ascii="Times New Roman" w:hAnsi="Times New Roman"/>
                <w:b/>
                <w:color w:val="0000CC"/>
                <w:sz w:val="32"/>
                <w:szCs w:val="16"/>
                <w:shd w:val="clear" w:color="auto" w:fill="FFFFFF"/>
              </w:rPr>
            </w:pPr>
          </w:p>
          <w:p w14:paraId="50FF21AC" w14:textId="77777777" w:rsidR="007058EE" w:rsidRPr="007058EE" w:rsidRDefault="007058EE" w:rsidP="007058EE">
            <w:pPr>
              <w:rPr>
                <w:rFonts w:ascii="Arial" w:hAnsi="Arial" w:cs="Arial"/>
                <w:color w:val="0000CC"/>
                <w:sz w:val="24"/>
              </w:rPr>
            </w:pPr>
            <w:r w:rsidRPr="007058EE">
              <w:rPr>
                <w:rFonts w:ascii="Times New Roman" w:hAnsi="Times New Roman"/>
                <w:b/>
                <w:color w:val="0000CC"/>
                <w:sz w:val="32"/>
                <w:szCs w:val="16"/>
                <w:shd w:val="clear" w:color="auto" w:fill="FFFFFF"/>
              </w:rPr>
              <w:fldChar w:fldCharType="begin">
                <w:ffData>
                  <w:name w:val=""/>
                  <w:enabled/>
                  <w:calcOnExit w:val="0"/>
                  <w:checkBox>
                    <w:sizeAuto/>
                    <w:default w:val="0"/>
                  </w:checkBox>
                </w:ffData>
              </w:fldChar>
            </w:r>
            <w:r w:rsidRPr="007058EE">
              <w:rPr>
                <w:rFonts w:ascii="Times New Roman" w:hAnsi="Times New Roman"/>
                <w:b/>
                <w:color w:val="0000CC"/>
                <w:sz w:val="32"/>
                <w:szCs w:val="16"/>
                <w:shd w:val="clear" w:color="auto" w:fill="FFFFFF"/>
              </w:rPr>
              <w:instrText xml:space="preserve"> FORMCHECKBOX </w:instrText>
            </w:r>
            <w:r w:rsidR="001F6C50">
              <w:rPr>
                <w:rFonts w:ascii="Times New Roman" w:hAnsi="Times New Roman"/>
                <w:b/>
                <w:color w:val="0000CC"/>
                <w:sz w:val="32"/>
                <w:szCs w:val="16"/>
                <w:shd w:val="clear" w:color="auto" w:fill="FFFFFF"/>
              </w:rPr>
            </w:r>
            <w:r w:rsidR="001F6C50">
              <w:rPr>
                <w:rFonts w:ascii="Times New Roman" w:hAnsi="Times New Roman"/>
                <w:b/>
                <w:color w:val="0000CC"/>
                <w:sz w:val="32"/>
                <w:szCs w:val="16"/>
                <w:shd w:val="clear" w:color="auto" w:fill="FFFFFF"/>
              </w:rPr>
              <w:fldChar w:fldCharType="separate"/>
            </w:r>
            <w:r w:rsidRPr="007058EE">
              <w:rPr>
                <w:rFonts w:ascii="Times New Roman" w:hAnsi="Times New Roman"/>
                <w:b/>
                <w:color w:val="0000CC"/>
                <w:sz w:val="32"/>
                <w:szCs w:val="16"/>
                <w:shd w:val="clear" w:color="auto" w:fill="FFFFFF"/>
              </w:rPr>
              <w:fldChar w:fldCharType="end"/>
            </w:r>
            <w:r w:rsidRPr="007058EE">
              <w:rPr>
                <w:rFonts w:ascii="Times New Roman" w:hAnsi="Times New Roman"/>
                <w:b/>
                <w:color w:val="0000CC"/>
                <w:sz w:val="32"/>
                <w:szCs w:val="16"/>
                <w:shd w:val="clear" w:color="auto" w:fill="FFFFFF"/>
              </w:rPr>
              <w:t xml:space="preserve"> </w:t>
            </w:r>
            <w:r w:rsidRPr="007058EE">
              <w:rPr>
                <w:rFonts w:ascii="Arial" w:hAnsi="Arial" w:cs="Arial"/>
                <w:color w:val="0000CC"/>
                <w:sz w:val="24"/>
              </w:rPr>
              <w:t xml:space="preserve">sehr       </w:t>
            </w:r>
            <w:r w:rsidRPr="007058EE">
              <w:rPr>
                <w:rFonts w:ascii="Times New Roman" w:hAnsi="Times New Roman"/>
                <w:color w:val="0000CC"/>
                <w:sz w:val="32"/>
                <w:szCs w:val="16"/>
                <w:shd w:val="clear" w:color="auto" w:fill="FFFFFF"/>
              </w:rPr>
              <w:fldChar w:fldCharType="begin">
                <w:ffData>
                  <w:name w:val="Kontrollkästchen1"/>
                  <w:enabled/>
                  <w:calcOnExit w:val="0"/>
                  <w:checkBox>
                    <w:sizeAuto/>
                    <w:default w:val="0"/>
                  </w:checkBox>
                </w:ffData>
              </w:fldChar>
            </w:r>
            <w:r w:rsidRPr="007058EE">
              <w:rPr>
                <w:rFonts w:ascii="Times New Roman" w:hAnsi="Times New Roman"/>
                <w:color w:val="0000CC"/>
                <w:sz w:val="32"/>
                <w:szCs w:val="16"/>
                <w:shd w:val="clear" w:color="auto" w:fill="FFFFFF"/>
              </w:rPr>
              <w:instrText xml:space="preserve"> FORMCHECKBOX </w:instrText>
            </w:r>
            <w:r w:rsidR="001F6C50">
              <w:rPr>
                <w:rFonts w:ascii="Times New Roman" w:hAnsi="Times New Roman"/>
                <w:color w:val="0000CC"/>
                <w:sz w:val="32"/>
                <w:szCs w:val="16"/>
                <w:shd w:val="clear" w:color="auto" w:fill="FFFFFF"/>
              </w:rPr>
            </w:r>
            <w:r w:rsidR="001F6C50">
              <w:rPr>
                <w:rFonts w:ascii="Times New Roman" w:hAnsi="Times New Roman"/>
                <w:color w:val="0000CC"/>
                <w:sz w:val="32"/>
                <w:szCs w:val="16"/>
                <w:shd w:val="clear" w:color="auto" w:fill="FFFFFF"/>
              </w:rPr>
              <w:fldChar w:fldCharType="separate"/>
            </w:r>
            <w:r w:rsidRPr="007058EE">
              <w:rPr>
                <w:rFonts w:ascii="Times New Roman" w:hAnsi="Times New Roman"/>
                <w:color w:val="0000CC"/>
                <w:sz w:val="32"/>
                <w:szCs w:val="16"/>
                <w:shd w:val="clear" w:color="auto" w:fill="FFFFFF"/>
              </w:rPr>
              <w:fldChar w:fldCharType="end"/>
            </w:r>
            <w:r w:rsidRPr="007058EE">
              <w:rPr>
                <w:rFonts w:ascii="Times New Roman" w:hAnsi="Times New Roman"/>
                <w:color w:val="0000CC"/>
                <w:sz w:val="32"/>
                <w:szCs w:val="16"/>
                <w:shd w:val="clear" w:color="auto" w:fill="FFFFFF"/>
              </w:rPr>
              <w:t xml:space="preserve"> </w:t>
            </w:r>
            <w:r w:rsidRPr="007058EE">
              <w:rPr>
                <w:rFonts w:ascii="Arial" w:hAnsi="Arial" w:cs="Arial"/>
                <w:color w:val="0000CC"/>
                <w:sz w:val="24"/>
              </w:rPr>
              <w:t xml:space="preserve">mittel      </w:t>
            </w:r>
            <w:r w:rsidRPr="007058EE">
              <w:rPr>
                <w:rFonts w:ascii="Times New Roman" w:hAnsi="Times New Roman"/>
                <w:color w:val="0000CC"/>
                <w:sz w:val="32"/>
                <w:szCs w:val="16"/>
                <w:shd w:val="clear" w:color="auto" w:fill="FFFFFF"/>
              </w:rPr>
              <w:fldChar w:fldCharType="begin">
                <w:ffData>
                  <w:name w:val=""/>
                  <w:enabled/>
                  <w:calcOnExit w:val="0"/>
                  <w:checkBox>
                    <w:sizeAuto/>
                    <w:default w:val="0"/>
                  </w:checkBox>
                </w:ffData>
              </w:fldChar>
            </w:r>
            <w:r w:rsidRPr="007058EE">
              <w:rPr>
                <w:rFonts w:ascii="Times New Roman" w:hAnsi="Times New Roman"/>
                <w:color w:val="0000CC"/>
                <w:sz w:val="32"/>
                <w:szCs w:val="16"/>
                <w:shd w:val="clear" w:color="auto" w:fill="FFFFFF"/>
              </w:rPr>
              <w:instrText xml:space="preserve"> FORMCHECKBOX </w:instrText>
            </w:r>
            <w:r w:rsidR="001F6C50">
              <w:rPr>
                <w:rFonts w:ascii="Times New Roman" w:hAnsi="Times New Roman"/>
                <w:color w:val="0000CC"/>
                <w:sz w:val="32"/>
                <w:szCs w:val="16"/>
                <w:shd w:val="clear" w:color="auto" w:fill="FFFFFF"/>
              </w:rPr>
            </w:r>
            <w:r w:rsidR="001F6C50">
              <w:rPr>
                <w:rFonts w:ascii="Times New Roman" w:hAnsi="Times New Roman"/>
                <w:color w:val="0000CC"/>
                <w:sz w:val="32"/>
                <w:szCs w:val="16"/>
                <w:shd w:val="clear" w:color="auto" w:fill="FFFFFF"/>
              </w:rPr>
              <w:fldChar w:fldCharType="separate"/>
            </w:r>
            <w:r w:rsidRPr="007058EE">
              <w:rPr>
                <w:rFonts w:ascii="Times New Roman" w:hAnsi="Times New Roman"/>
                <w:color w:val="0000CC"/>
                <w:sz w:val="32"/>
                <w:szCs w:val="16"/>
                <w:shd w:val="clear" w:color="auto" w:fill="FFFFFF"/>
              </w:rPr>
              <w:fldChar w:fldCharType="end"/>
            </w:r>
            <w:r w:rsidRPr="007058EE">
              <w:rPr>
                <w:rFonts w:ascii="Times New Roman" w:hAnsi="Times New Roman"/>
                <w:color w:val="0000CC"/>
                <w:sz w:val="32"/>
                <w:szCs w:val="16"/>
                <w:shd w:val="clear" w:color="auto" w:fill="FFFFFF"/>
              </w:rPr>
              <w:t xml:space="preserve"> </w:t>
            </w:r>
            <w:r w:rsidRPr="007058EE">
              <w:rPr>
                <w:rFonts w:ascii="Arial" w:hAnsi="Arial" w:cs="Arial"/>
                <w:color w:val="0000CC"/>
                <w:sz w:val="24"/>
              </w:rPr>
              <w:t>gar nicht</w:t>
            </w:r>
          </w:p>
          <w:p w14:paraId="66BBB124" w14:textId="77777777" w:rsidR="007058EE" w:rsidRPr="007058EE" w:rsidRDefault="007058EE" w:rsidP="007058EE">
            <w:pPr>
              <w:rPr>
                <w:rFonts w:ascii="Arial" w:hAnsi="Arial" w:cs="Arial"/>
                <w:color w:val="0000CC"/>
                <w:sz w:val="24"/>
              </w:rPr>
            </w:pPr>
          </w:p>
          <w:p w14:paraId="49879894" w14:textId="77777777" w:rsidR="007058EE" w:rsidRPr="007058EE" w:rsidRDefault="007058EE" w:rsidP="007058EE">
            <w:pPr>
              <w:rPr>
                <w:rFonts w:ascii="Arial" w:hAnsi="Arial" w:cs="Arial"/>
                <w:color w:val="0000CC"/>
                <w:sz w:val="24"/>
              </w:rPr>
            </w:pPr>
            <w:r w:rsidRPr="007058EE">
              <w:rPr>
                <w:rFonts w:ascii="Arial" w:hAnsi="Arial" w:cs="Arial"/>
                <w:color w:val="0000CC"/>
                <w:sz w:val="24"/>
              </w:rPr>
              <w:t>Das möchte ich zur Leitung sagen: _________________________________________________</w:t>
            </w:r>
          </w:p>
          <w:p w14:paraId="71F5522F" w14:textId="77777777" w:rsidR="007058EE" w:rsidRPr="007058EE" w:rsidRDefault="007058EE" w:rsidP="007058EE">
            <w:pPr>
              <w:rPr>
                <w:rFonts w:ascii="Arial" w:hAnsi="Arial" w:cs="Arial"/>
                <w:color w:val="0000CC"/>
                <w:sz w:val="24"/>
              </w:rPr>
            </w:pPr>
          </w:p>
          <w:p w14:paraId="6B5ECEE8" w14:textId="77777777" w:rsidR="007058EE" w:rsidRPr="007058EE" w:rsidRDefault="007058EE" w:rsidP="007058EE">
            <w:pPr>
              <w:rPr>
                <w:rFonts w:ascii="Arial" w:hAnsi="Arial" w:cs="Arial"/>
                <w:color w:val="auto"/>
                <w:sz w:val="24"/>
              </w:rPr>
            </w:pPr>
          </w:p>
        </w:tc>
      </w:tr>
      <w:tr w:rsidR="007058EE" w:rsidRPr="007058EE" w14:paraId="6764F067" w14:textId="77777777" w:rsidTr="008179A6">
        <w:trPr>
          <w:trHeight w:val="397"/>
        </w:trPr>
        <w:tc>
          <w:tcPr>
            <w:tcW w:w="10206" w:type="dxa"/>
            <w:gridSpan w:val="12"/>
            <w:tcBorders>
              <w:left w:val="nil"/>
              <w:right w:val="nil"/>
            </w:tcBorders>
            <w:shd w:val="clear" w:color="auto" w:fill="F2F2F2"/>
            <w:vAlign w:val="center"/>
          </w:tcPr>
          <w:p w14:paraId="0C5D03BC" w14:textId="77777777" w:rsidR="007058EE" w:rsidRPr="007058EE" w:rsidRDefault="007058EE" w:rsidP="007058EE">
            <w:pPr>
              <w:rPr>
                <w:rFonts w:ascii="Arial" w:hAnsi="Arial" w:cs="Arial"/>
                <w:color w:val="auto"/>
                <w:sz w:val="24"/>
              </w:rPr>
            </w:pPr>
          </w:p>
        </w:tc>
      </w:tr>
      <w:tr w:rsidR="007058EE" w:rsidRPr="007058EE" w14:paraId="6CA353A0" w14:textId="77777777" w:rsidTr="008179A6">
        <w:trPr>
          <w:trHeight w:val="397"/>
        </w:trPr>
        <w:tc>
          <w:tcPr>
            <w:tcW w:w="10206" w:type="dxa"/>
            <w:gridSpan w:val="12"/>
            <w:shd w:val="clear" w:color="auto" w:fill="FDE9D9"/>
            <w:vAlign w:val="center"/>
          </w:tcPr>
          <w:p w14:paraId="26678699" w14:textId="4AB80D54" w:rsidR="007058EE" w:rsidRPr="007058EE" w:rsidRDefault="007058EE" w:rsidP="007058EE">
            <w:pPr>
              <w:rPr>
                <w:rFonts w:ascii="Arial" w:hAnsi="Arial" w:cs="Arial"/>
                <w:color w:val="auto"/>
                <w:sz w:val="24"/>
              </w:rPr>
            </w:pPr>
            <w:r w:rsidRPr="007058EE">
              <w:rPr>
                <w:rFonts w:ascii="Arial" w:hAnsi="Arial" w:cs="Arial"/>
                <w:b/>
                <w:color w:val="auto"/>
                <w:sz w:val="24"/>
              </w:rPr>
              <w:t>7. Was hat dir gefehlt? Was hätte besse</w:t>
            </w:r>
            <w:r w:rsidR="007C752C">
              <w:rPr>
                <w:rFonts w:ascii="Arial" w:hAnsi="Arial" w:cs="Arial"/>
                <w:b/>
                <w:color w:val="auto"/>
                <w:sz w:val="24"/>
              </w:rPr>
              <w:t xml:space="preserve">r sein können?                </w:t>
            </w:r>
            <w:r w:rsidRPr="007058EE">
              <w:rPr>
                <w:rFonts w:ascii="Arial" w:hAnsi="Arial" w:cs="Arial"/>
                <w:b/>
                <w:color w:val="auto"/>
                <w:sz w:val="24"/>
              </w:rPr>
              <w:t xml:space="preserve">  </w:t>
            </w:r>
            <w:r w:rsidRPr="007058EE">
              <w:rPr>
                <w:rFonts w:ascii="Arial" w:hAnsi="Arial" w:cs="Arial"/>
                <w:b/>
                <w:color w:val="FF0000"/>
                <w:sz w:val="16"/>
              </w:rPr>
              <w:t>Schreibe bitte in eigenen Worten.</w:t>
            </w:r>
          </w:p>
        </w:tc>
      </w:tr>
      <w:tr w:rsidR="007058EE" w:rsidRPr="007058EE" w14:paraId="5417DA59" w14:textId="77777777" w:rsidTr="008179A6">
        <w:trPr>
          <w:trHeight w:val="737"/>
        </w:trPr>
        <w:tc>
          <w:tcPr>
            <w:tcW w:w="10206" w:type="dxa"/>
            <w:gridSpan w:val="12"/>
            <w:tcBorders>
              <w:bottom w:val="single" w:sz="4" w:space="0" w:color="auto"/>
            </w:tcBorders>
            <w:vAlign w:val="center"/>
          </w:tcPr>
          <w:p w14:paraId="50CC1C3B" w14:textId="77777777" w:rsidR="007058EE" w:rsidRPr="007058EE" w:rsidRDefault="007058EE" w:rsidP="007058EE">
            <w:pPr>
              <w:rPr>
                <w:rFonts w:ascii="Arial" w:hAnsi="Arial" w:cs="Arial"/>
                <w:color w:val="auto"/>
                <w:sz w:val="24"/>
              </w:rPr>
            </w:pPr>
          </w:p>
          <w:p w14:paraId="4163EE0F" w14:textId="77777777" w:rsidR="007058EE" w:rsidRPr="007058EE" w:rsidRDefault="007058EE" w:rsidP="007058EE">
            <w:pPr>
              <w:rPr>
                <w:rFonts w:ascii="Arial" w:hAnsi="Arial" w:cs="Arial"/>
                <w:color w:val="auto"/>
                <w:sz w:val="24"/>
              </w:rPr>
            </w:pPr>
          </w:p>
          <w:p w14:paraId="31B07B22" w14:textId="77777777" w:rsidR="007058EE" w:rsidRPr="007058EE" w:rsidRDefault="007058EE" w:rsidP="007058EE">
            <w:pPr>
              <w:rPr>
                <w:rFonts w:ascii="Arial" w:hAnsi="Arial" w:cs="Arial"/>
                <w:color w:val="auto"/>
                <w:sz w:val="24"/>
              </w:rPr>
            </w:pPr>
          </w:p>
          <w:p w14:paraId="5A709E58" w14:textId="77777777" w:rsidR="007058EE" w:rsidRPr="007058EE" w:rsidRDefault="007058EE" w:rsidP="007058EE">
            <w:pPr>
              <w:rPr>
                <w:rFonts w:ascii="Arial" w:hAnsi="Arial" w:cs="Arial"/>
                <w:color w:val="auto"/>
                <w:sz w:val="24"/>
              </w:rPr>
            </w:pPr>
          </w:p>
          <w:p w14:paraId="2D776B63" w14:textId="77777777" w:rsidR="007058EE" w:rsidRPr="007058EE" w:rsidRDefault="007058EE" w:rsidP="007058EE">
            <w:pPr>
              <w:rPr>
                <w:rFonts w:ascii="Arial" w:hAnsi="Arial" w:cs="Arial"/>
                <w:color w:val="auto"/>
                <w:sz w:val="24"/>
              </w:rPr>
            </w:pPr>
          </w:p>
          <w:p w14:paraId="595F9180" w14:textId="77777777" w:rsidR="007058EE" w:rsidRPr="007058EE" w:rsidRDefault="007058EE" w:rsidP="007058EE">
            <w:pPr>
              <w:rPr>
                <w:rFonts w:ascii="Arial" w:hAnsi="Arial" w:cs="Arial"/>
                <w:color w:val="auto"/>
                <w:sz w:val="24"/>
              </w:rPr>
            </w:pPr>
          </w:p>
          <w:p w14:paraId="425DC1DA" w14:textId="77777777" w:rsidR="007058EE" w:rsidRPr="007058EE" w:rsidRDefault="007058EE" w:rsidP="007058EE">
            <w:pPr>
              <w:rPr>
                <w:rFonts w:ascii="Arial" w:hAnsi="Arial" w:cs="Arial"/>
                <w:color w:val="auto"/>
                <w:sz w:val="24"/>
              </w:rPr>
            </w:pPr>
          </w:p>
          <w:p w14:paraId="21E2A6AF" w14:textId="77777777" w:rsidR="007058EE" w:rsidRPr="007058EE" w:rsidRDefault="007058EE" w:rsidP="007058EE">
            <w:pPr>
              <w:rPr>
                <w:rFonts w:ascii="Arial" w:hAnsi="Arial" w:cs="Arial"/>
                <w:color w:val="auto"/>
                <w:sz w:val="24"/>
              </w:rPr>
            </w:pPr>
          </w:p>
          <w:p w14:paraId="0F213CED" w14:textId="77777777" w:rsidR="007058EE" w:rsidRPr="007058EE" w:rsidRDefault="007058EE" w:rsidP="007058EE">
            <w:pPr>
              <w:rPr>
                <w:rFonts w:ascii="Arial" w:hAnsi="Arial" w:cs="Arial"/>
                <w:color w:val="auto"/>
                <w:sz w:val="24"/>
              </w:rPr>
            </w:pPr>
          </w:p>
          <w:p w14:paraId="092B102A" w14:textId="77777777" w:rsidR="007058EE" w:rsidRPr="007058EE" w:rsidRDefault="007058EE" w:rsidP="007058EE">
            <w:pPr>
              <w:rPr>
                <w:rFonts w:ascii="Arial" w:hAnsi="Arial" w:cs="Arial"/>
                <w:color w:val="auto"/>
                <w:sz w:val="24"/>
              </w:rPr>
            </w:pPr>
          </w:p>
        </w:tc>
      </w:tr>
      <w:tr w:rsidR="007058EE" w:rsidRPr="007058EE" w14:paraId="1F0CC78A" w14:textId="77777777" w:rsidTr="008179A6">
        <w:trPr>
          <w:trHeight w:val="284"/>
        </w:trPr>
        <w:tc>
          <w:tcPr>
            <w:tcW w:w="10206" w:type="dxa"/>
            <w:gridSpan w:val="12"/>
            <w:tcBorders>
              <w:left w:val="nil"/>
              <w:right w:val="nil"/>
            </w:tcBorders>
            <w:shd w:val="clear" w:color="auto" w:fill="F2F2F2"/>
            <w:vAlign w:val="center"/>
          </w:tcPr>
          <w:p w14:paraId="32205FED" w14:textId="77777777" w:rsidR="007058EE" w:rsidRPr="007058EE" w:rsidRDefault="007058EE" w:rsidP="007058EE">
            <w:pPr>
              <w:rPr>
                <w:rFonts w:ascii="Arial" w:hAnsi="Arial" w:cs="Arial"/>
                <w:color w:val="auto"/>
                <w:sz w:val="24"/>
              </w:rPr>
            </w:pPr>
          </w:p>
        </w:tc>
      </w:tr>
      <w:tr w:rsidR="007058EE" w:rsidRPr="007058EE" w14:paraId="48EAEB8D" w14:textId="77777777" w:rsidTr="008179A6">
        <w:trPr>
          <w:trHeight w:val="397"/>
        </w:trPr>
        <w:tc>
          <w:tcPr>
            <w:tcW w:w="10206" w:type="dxa"/>
            <w:gridSpan w:val="12"/>
            <w:shd w:val="clear" w:color="auto" w:fill="FDE9D9"/>
            <w:vAlign w:val="center"/>
          </w:tcPr>
          <w:p w14:paraId="484FB4B3" w14:textId="77777777" w:rsidR="007058EE" w:rsidRPr="007058EE" w:rsidRDefault="007058EE" w:rsidP="007058EE">
            <w:pPr>
              <w:rPr>
                <w:rFonts w:ascii="Arial" w:hAnsi="Arial" w:cs="Arial"/>
                <w:b/>
                <w:color w:val="auto"/>
                <w:sz w:val="24"/>
              </w:rPr>
            </w:pPr>
            <w:r w:rsidRPr="007058EE">
              <w:rPr>
                <w:rFonts w:ascii="Arial" w:hAnsi="Arial" w:cs="Arial"/>
                <w:b/>
                <w:color w:val="auto"/>
                <w:sz w:val="24"/>
              </w:rPr>
              <w:t xml:space="preserve">8. Hast du Wünsche für die nächsten Workshops?  </w:t>
            </w:r>
          </w:p>
          <w:p w14:paraId="34D42061" w14:textId="77777777" w:rsidR="007058EE" w:rsidRPr="007058EE" w:rsidRDefault="007058EE" w:rsidP="007058EE">
            <w:pPr>
              <w:rPr>
                <w:rFonts w:ascii="Arial" w:hAnsi="Arial" w:cs="Arial"/>
                <w:color w:val="auto"/>
                <w:sz w:val="24"/>
              </w:rPr>
            </w:pPr>
            <w:r w:rsidRPr="007058EE">
              <w:rPr>
                <w:rFonts w:ascii="Arial" w:hAnsi="Arial" w:cs="Arial"/>
                <w:b/>
                <w:color w:val="auto"/>
                <w:sz w:val="24"/>
              </w:rPr>
              <w:t>Wenn ja welche…</w:t>
            </w:r>
            <w:r w:rsidRPr="007058EE">
              <w:rPr>
                <w:rFonts w:ascii="Arial" w:hAnsi="Arial" w:cs="Arial"/>
                <w:b/>
                <w:color w:val="FF0000"/>
                <w:sz w:val="16"/>
              </w:rPr>
              <w:t xml:space="preserve">                                                                                                                         Schreibe bitte in eigenen Worten.</w:t>
            </w:r>
          </w:p>
        </w:tc>
      </w:tr>
      <w:tr w:rsidR="007058EE" w:rsidRPr="007058EE" w14:paraId="78D8FA63" w14:textId="77777777" w:rsidTr="008179A6">
        <w:trPr>
          <w:trHeight w:val="567"/>
        </w:trPr>
        <w:tc>
          <w:tcPr>
            <w:tcW w:w="10206" w:type="dxa"/>
            <w:gridSpan w:val="12"/>
            <w:tcBorders>
              <w:bottom w:val="single" w:sz="4" w:space="0" w:color="auto"/>
            </w:tcBorders>
            <w:vAlign w:val="center"/>
          </w:tcPr>
          <w:p w14:paraId="775B508B" w14:textId="77777777" w:rsidR="007058EE" w:rsidRPr="007058EE" w:rsidRDefault="007058EE" w:rsidP="007058EE">
            <w:pPr>
              <w:rPr>
                <w:rFonts w:ascii="Arial" w:hAnsi="Arial" w:cs="Arial"/>
                <w:color w:val="auto"/>
                <w:sz w:val="32"/>
                <w:szCs w:val="32"/>
              </w:rPr>
            </w:pPr>
          </w:p>
          <w:p w14:paraId="052DD9EA" w14:textId="77777777" w:rsidR="007058EE" w:rsidRPr="007058EE" w:rsidRDefault="007058EE" w:rsidP="007058EE">
            <w:pPr>
              <w:rPr>
                <w:rFonts w:ascii="Arial" w:hAnsi="Arial" w:cs="Arial"/>
                <w:color w:val="auto"/>
                <w:sz w:val="32"/>
                <w:szCs w:val="32"/>
              </w:rPr>
            </w:pPr>
          </w:p>
          <w:p w14:paraId="4B0D8B66" w14:textId="77777777" w:rsidR="007058EE" w:rsidRPr="007058EE" w:rsidRDefault="007058EE" w:rsidP="007058EE">
            <w:pPr>
              <w:rPr>
                <w:rFonts w:ascii="Arial" w:hAnsi="Arial" w:cs="Arial"/>
                <w:color w:val="auto"/>
                <w:sz w:val="32"/>
                <w:szCs w:val="32"/>
              </w:rPr>
            </w:pPr>
          </w:p>
          <w:p w14:paraId="61A99408" w14:textId="77777777" w:rsidR="007058EE" w:rsidRPr="007058EE" w:rsidRDefault="007058EE" w:rsidP="007058EE">
            <w:pPr>
              <w:rPr>
                <w:rFonts w:ascii="Arial" w:hAnsi="Arial" w:cs="Arial"/>
                <w:color w:val="auto"/>
                <w:sz w:val="32"/>
                <w:szCs w:val="32"/>
              </w:rPr>
            </w:pPr>
          </w:p>
          <w:p w14:paraId="41A0D7CA" w14:textId="77777777" w:rsidR="007058EE" w:rsidRPr="007058EE" w:rsidRDefault="007058EE" w:rsidP="007058EE">
            <w:pPr>
              <w:rPr>
                <w:rFonts w:ascii="Arial" w:hAnsi="Arial" w:cs="Arial"/>
                <w:color w:val="auto"/>
                <w:sz w:val="32"/>
                <w:szCs w:val="32"/>
              </w:rPr>
            </w:pPr>
          </w:p>
          <w:p w14:paraId="528334E7" w14:textId="77777777" w:rsidR="007058EE" w:rsidRPr="007058EE" w:rsidRDefault="007058EE" w:rsidP="007058EE">
            <w:pPr>
              <w:rPr>
                <w:rFonts w:ascii="Arial" w:hAnsi="Arial" w:cs="Arial"/>
                <w:color w:val="auto"/>
                <w:sz w:val="32"/>
                <w:szCs w:val="32"/>
              </w:rPr>
            </w:pPr>
          </w:p>
          <w:p w14:paraId="0E915790" w14:textId="77777777" w:rsidR="007058EE" w:rsidRPr="007058EE" w:rsidRDefault="007058EE" w:rsidP="007058EE">
            <w:pPr>
              <w:rPr>
                <w:rFonts w:ascii="Arial" w:hAnsi="Arial" w:cs="Arial"/>
                <w:color w:val="auto"/>
                <w:sz w:val="32"/>
                <w:szCs w:val="32"/>
              </w:rPr>
            </w:pPr>
          </w:p>
        </w:tc>
      </w:tr>
    </w:tbl>
    <w:p w14:paraId="03DE9178" w14:textId="3F3768DD" w:rsidR="00485A2C" w:rsidRDefault="00485A2C" w:rsidP="00485A2C">
      <w:pPr>
        <w:rPr>
          <w:rFonts w:ascii="Calibri" w:eastAsia="Times New Roman" w:hAnsi="Calibri" w:cs="Calibri"/>
          <w:color w:val="auto"/>
          <w:sz w:val="36"/>
          <w:szCs w:val="36"/>
        </w:rPr>
      </w:pPr>
    </w:p>
    <w:p w14:paraId="515F723F" w14:textId="07FCAF52" w:rsidR="00485A2C" w:rsidRPr="00485A2C" w:rsidRDefault="007058EE" w:rsidP="00485A2C">
      <w:pPr>
        <w:rPr>
          <w:rFonts w:ascii="Calibri" w:eastAsia="Times New Roman" w:hAnsi="Calibri" w:cs="Calibri"/>
          <w:color w:val="auto"/>
          <w:sz w:val="36"/>
          <w:szCs w:val="36"/>
        </w:rPr>
      </w:pPr>
      <w:r w:rsidRPr="007058EE">
        <w:rPr>
          <w:rFonts w:ascii="Berlin Sans FB" w:eastAsia="Times New Roman" w:hAnsi="Berlin Sans FB" w:cs="Arial"/>
          <w:color w:val="auto"/>
          <w:sz w:val="46"/>
          <w:szCs w:val="46"/>
        </w:rPr>
        <w:t>Vielen Dank fürs Ausfüllen!</w:t>
      </w:r>
    </w:p>
    <w:p w14:paraId="232D7342" w14:textId="77777777" w:rsidR="00485A2C" w:rsidRDefault="00485A2C" w:rsidP="00485A2C">
      <w:pPr>
        <w:rPr>
          <w:rFonts w:ascii="Berlin Sans FB" w:eastAsia="Times New Roman" w:hAnsi="Berlin Sans FB" w:cs="Arial"/>
          <w:color w:val="auto"/>
          <w:sz w:val="46"/>
          <w:szCs w:val="46"/>
        </w:rPr>
      </w:pPr>
    </w:p>
    <w:p w14:paraId="16F84FAF" w14:textId="7ECEC4AB" w:rsidR="008035B3" w:rsidRDefault="008035B3">
      <w:pPr>
        <w:spacing w:after="160" w:line="259" w:lineRule="auto"/>
        <w:rPr>
          <w:rFonts w:ascii="Berlin Sans FB" w:eastAsia="Times New Roman" w:hAnsi="Berlin Sans FB" w:cs="Arial"/>
          <w:color w:val="auto"/>
          <w:sz w:val="46"/>
          <w:szCs w:val="46"/>
        </w:rPr>
      </w:pPr>
      <w:r>
        <w:rPr>
          <w:rFonts w:ascii="Berlin Sans FB" w:eastAsia="Times New Roman" w:hAnsi="Berlin Sans FB" w:cs="Arial"/>
          <w:color w:val="auto"/>
          <w:sz w:val="46"/>
          <w:szCs w:val="46"/>
        </w:rPr>
        <w:br w:type="page"/>
      </w:r>
    </w:p>
    <w:p w14:paraId="6F1C4C64" w14:textId="24BBC3F7" w:rsidR="0084527F" w:rsidRPr="0084527F" w:rsidRDefault="0084527F" w:rsidP="00304E8F">
      <w:pPr>
        <w:shd w:val="clear" w:color="auto" w:fill="DAEEF3"/>
        <w:jc w:val="center"/>
        <w:rPr>
          <w:rFonts w:ascii="Berlin Sans FB" w:eastAsia="Times New Roman" w:hAnsi="Berlin Sans FB" w:cs="Arial"/>
          <w:color w:val="auto"/>
          <w:sz w:val="46"/>
          <w:szCs w:val="46"/>
        </w:rPr>
      </w:pPr>
      <w:r w:rsidRPr="0084527F">
        <w:rPr>
          <w:rFonts w:ascii="Berlin Sans FB" w:eastAsia="Times New Roman" w:hAnsi="Berlin Sans FB" w:cs="Arial"/>
          <w:color w:val="auto"/>
          <w:sz w:val="46"/>
          <w:szCs w:val="46"/>
        </w:rPr>
        <w:lastRenderedPageBreak/>
        <w:t>Feedback zum Workshop 3</w:t>
      </w:r>
    </w:p>
    <w:p w14:paraId="2BAB97A2" w14:textId="6FF72AEB" w:rsidR="0084527F" w:rsidRPr="0084527F" w:rsidRDefault="00414AE1" w:rsidP="00304E8F">
      <w:pPr>
        <w:shd w:val="clear" w:color="auto" w:fill="DAEEF3"/>
        <w:jc w:val="center"/>
        <w:rPr>
          <w:rFonts w:ascii="Berlin Sans FB" w:eastAsia="Times New Roman" w:hAnsi="Berlin Sans FB" w:cs="Arial"/>
          <w:color w:val="auto"/>
          <w:sz w:val="46"/>
          <w:szCs w:val="46"/>
        </w:rPr>
      </w:pPr>
      <w:r>
        <w:rPr>
          <w:rFonts w:ascii="Berlin Sans FB" w:eastAsia="Times New Roman" w:hAnsi="Berlin Sans FB" w:cs="Arial"/>
          <w:color w:val="auto"/>
          <w:sz w:val="46"/>
          <w:szCs w:val="46"/>
        </w:rPr>
        <w:t>„IB On</w:t>
      </w:r>
      <w:r w:rsidR="0084527F" w:rsidRPr="0084527F">
        <w:rPr>
          <w:rFonts w:ascii="Berlin Sans FB" w:eastAsia="Times New Roman" w:hAnsi="Berlin Sans FB" w:cs="Arial"/>
          <w:color w:val="auto"/>
          <w:sz w:val="46"/>
          <w:szCs w:val="46"/>
        </w:rPr>
        <w:t>li</w:t>
      </w:r>
      <w:r>
        <w:rPr>
          <w:rFonts w:ascii="Berlin Sans FB" w:eastAsia="Times New Roman" w:hAnsi="Berlin Sans FB" w:cs="Arial"/>
          <w:color w:val="auto"/>
          <w:sz w:val="46"/>
          <w:szCs w:val="46"/>
        </w:rPr>
        <w:t xml:space="preserve">ne </w:t>
      </w:r>
      <w:r w:rsidR="0084527F" w:rsidRPr="0084527F">
        <w:rPr>
          <w:rFonts w:ascii="Berlin Sans FB" w:eastAsia="Times New Roman" w:hAnsi="Berlin Sans FB" w:cs="Arial"/>
          <w:color w:val="auto"/>
          <w:sz w:val="46"/>
          <w:szCs w:val="46"/>
        </w:rPr>
        <w:t>Akademie &amp; Videokonferenzen“</w:t>
      </w:r>
    </w:p>
    <w:p w14:paraId="1959A0D7" w14:textId="77777777" w:rsidR="0084527F" w:rsidRPr="0084527F" w:rsidRDefault="0084527F" w:rsidP="0084527F">
      <w:pPr>
        <w:rPr>
          <w:rFonts w:ascii="Calibri" w:eastAsia="Times New Roman" w:hAnsi="Calibri" w:cs="Arial"/>
          <w:color w:val="auto"/>
          <w:szCs w:val="20"/>
        </w:rPr>
      </w:pPr>
    </w:p>
    <w:tbl>
      <w:tblPr>
        <w:tblStyle w:val="Tabellenraster3"/>
        <w:tblW w:w="10206" w:type="dxa"/>
        <w:tblLayout w:type="fixed"/>
        <w:tblLook w:val="04A0" w:firstRow="1" w:lastRow="0" w:firstColumn="1" w:lastColumn="0" w:noHBand="0" w:noVBand="1"/>
      </w:tblPr>
      <w:tblGrid>
        <w:gridCol w:w="916"/>
        <w:gridCol w:w="800"/>
        <w:gridCol w:w="1347"/>
        <w:gridCol w:w="1347"/>
        <w:gridCol w:w="134"/>
        <w:gridCol w:w="142"/>
        <w:gridCol w:w="139"/>
        <w:gridCol w:w="941"/>
        <w:gridCol w:w="1213"/>
        <w:gridCol w:w="133"/>
        <w:gridCol w:w="1347"/>
        <w:gridCol w:w="1747"/>
      </w:tblGrid>
      <w:tr w:rsidR="0084527F" w:rsidRPr="0084527F" w14:paraId="6471F61C" w14:textId="77777777" w:rsidTr="00660ED1">
        <w:trPr>
          <w:trHeight w:val="680"/>
        </w:trPr>
        <w:tc>
          <w:tcPr>
            <w:tcW w:w="959" w:type="dxa"/>
            <w:tcBorders>
              <w:right w:val="nil"/>
            </w:tcBorders>
            <w:shd w:val="clear" w:color="auto" w:fill="DAEEF3"/>
            <w:vAlign w:val="center"/>
          </w:tcPr>
          <w:p w14:paraId="1E7C1DDE" w14:textId="77777777" w:rsidR="0084527F" w:rsidRPr="0084527F" w:rsidRDefault="0084527F" w:rsidP="0084527F">
            <w:pPr>
              <w:rPr>
                <w:rFonts w:ascii="Calibri" w:hAnsi="Calibri" w:cs="Arial"/>
                <w:b/>
                <w:color w:val="auto"/>
                <w:sz w:val="24"/>
                <w:lang w:val="en-US"/>
              </w:rPr>
            </w:pPr>
            <w:r w:rsidRPr="0084527F">
              <w:rPr>
                <w:rFonts w:ascii="Calibri" w:hAnsi="Calibri" w:cs="Arial"/>
                <w:b/>
                <w:color w:val="auto"/>
                <w:sz w:val="24"/>
                <w:lang w:val="en-US"/>
              </w:rPr>
              <w:t>Name:</w:t>
            </w:r>
          </w:p>
        </w:tc>
        <w:tc>
          <w:tcPr>
            <w:tcW w:w="3827" w:type="dxa"/>
            <w:gridSpan w:val="4"/>
            <w:tcBorders>
              <w:left w:val="nil"/>
            </w:tcBorders>
            <w:vAlign w:val="center"/>
          </w:tcPr>
          <w:p w14:paraId="1A92853F" w14:textId="77777777" w:rsidR="0084527F" w:rsidRPr="0084527F" w:rsidRDefault="0084527F" w:rsidP="0084527F">
            <w:pPr>
              <w:rPr>
                <w:rFonts w:ascii="Calibri" w:hAnsi="Calibri" w:cs="Arial"/>
                <w:b/>
                <w:color w:val="auto"/>
                <w:sz w:val="24"/>
                <w:lang w:val="en-US"/>
              </w:rPr>
            </w:pPr>
          </w:p>
        </w:tc>
        <w:tc>
          <w:tcPr>
            <w:tcW w:w="284" w:type="dxa"/>
            <w:gridSpan w:val="2"/>
            <w:tcBorders>
              <w:left w:val="nil"/>
            </w:tcBorders>
            <w:vAlign w:val="center"/>
          </w:tcPr>
          <w:p w14:paraId="020E9330" w14:textId="77777777" w:rsidR="0084527F" w:rsidRPr="0084527F" w:rsidRDefault="0084527F" w:rsidP="0084527F">
            <w:pPr>
              <w:jc w:val="right"/>
              <w:rPr>
                <w:rFonts w:ascii="Calibri" w:hAnsi="Calibri" w:cs="Arial"/>
                <w:b/>
                <w:color w:val="auto"/>
                <w:sz w:val="24"/>
                <w:lang w:val="en-US"/>
              </w:rPr>
            </w:pPr>
          </w:p>
        </w:tc>
        <w:tc>
          <w:tcPr>
            <w:tcW w:w="2268" w:type="dxa"/>
            <w:gridSpan w:val="2"/>
            <w:tcBorders>
              <w:right w:val="nil"/>
            </w:tcBorders>
            <w:shd w:val="clear" w:color="auto" w:fill="DAEEF3"/>
            <w:vAlign w:val="center"/>
          </w:tcPr>
          <w:p w14:paraId="04314EFD" w14:textId="77777777" w:rsidR="0084527F" w:rsidRPr="0084527F" w:rsidRDefault="0084527F" w:rsidP="0084527F">
            <w:pPr>
              <w:rPr>
                <w:rFonts w:ascii="Calibri" w:hAnsi="Calibri" w:cs="Arial"/>
                <w:b/>
                <w:color w:val="auto"/>
                <w:sz w:val="24"/>
                <w:lang w:val="en-US"/>
              </w:rPr>
            </w:pPr>
            <w:r w:rsidRPr="0084527F">
              <w:rPr>
                <w:rFonts w:ascii="Calibri" w:hAnsi="Calibri" w:cs="Arial"/>
                <w:b/>
                <w:color w:val="auto"/>
                <w:sz w:val="24"/>
                <w:lang w:val="en-US"/>
              </w:rPr>
              <w:t>Ausbildung als:</w:t>
            </w:r>
          </w:p>
        </w:tc>
        <w:tc>
          <w:tcPr>
            <w:tcW w:w="3402" w:type="dxa"/>
            <w:gridSpan w:val="3"/>
            <w:tcBorders>
              <w:left w:val="nil"/>
            </w:tcBorders>
            <w:vAlign w:val="center"/>
          </w:tcPr>
          <w:p w14:paraId="72AFFC60" w14:textId="77777777" w:rsidR="0084527F" w:rsidRPr="0084527F" w:rsidRDefault="0084527F" w:rsidP="0084527F">
            <w:pPr>
              <w:jc w:val="right"/>
              <w:rPr>
                <w:rFonts w:ascii="Calibri" w:hAnsi="Calibri" w:cs="Arial"/>
                <w:color w:val="auto"/>
                <w:sz w:val="24"/>
                <w:lang w:val="en-US"/>
              </w:rPr>
            </w:pPr>
          </w:p>
        </w:tc>
      </w:tr>
      <w:tr w:rsidR="0084527F" w:rsidRPr="0084527F" w14:paraId="04CAE7FC" w14:textId="77777777" w:rsidTr="00660ED1">
        <w:trPr>
          <w:trHeight w:val="547"/>
        </w:trPr>
        <w:tc>
          <w:tcPr>
            <w:tcW w:w="10740" w:type="dxa"/>
            <w:gridSpan w:val="12"/>
          </w:tcPr>
          <w:p w14:paraId="02FB7BD9" w14:textId="77777777" w:rsidR="0084527F" w:rsidRPr="0084527F" w:rsidRDefault="0084527F" w:rsidP="0084527F">
            <w:pPr>
              <w:rPr>
                <w:rFonts w:ascii="Calibri" w:hAnsi="Calibri" w:cs="Arial"/>
                <w:color w:val="auto"/>
                <w:sz w:val="10"/>
              </w:rPr>
            </w:pPr>
          </w:p>
        </w:tc>
      </w:tr>
      <w:tr w:rsidR="0084527F" w:rsidRPr="0084527F" w14:paraId="65544CE9" w14:textId="77777777" w:rsidTr="00660ED1">
        <w:tc>
          <w:tcPr>
            <w:tcW w:w="10740" w:type="dxa"/>
            <w:gridSpan w:val="12"/>
            <w:tcBorders>
              <w:bottom w:val="single" w:sz="4" w:space="0" w:color="auto"/>
            </w:tcBorders>
            <w:shd w:val="clear" w:color="auto" w:fill="0000CC"/>
            <w:vAlign w:val="center"/>
          </w:tcPr>
          <w:p w14:paraId="77327235" w14:textId="77777777" w:rsidR="0084527F" w:rsidRPr="0084527F" w:rsidRDefault="0084527F" w:rsidP="0084527F">
            <w:pPr>
              <w:jc w:val="center"/>
              <w:rPr>
                <w:rFonts w:ascii="Calibri" w:hAnsi="Calibri" w:cs="Arial"/>
                <w:color w:val="auto"/>
                <w:sz w:val="28"/>
              </w:rPr>
            </w:pPr>
            <w:r w:rsidRPr="0084527F">
              <w:rPr>
                <w:rFonts w:ascii="Arial" w:hAnsi="Arial" w:cs="Arial"/>
                <w:b/>
                <w:color w:val="FFFFFF"/>
                <w:w w:val="130"/>
                <w:sz w:val="28"/>
              </w:rPr>
              <w:t>Bitte die Fragen ausführlich beantworten!</w:t>
            </w:r>
          </w:p>
        </w:tc>
      </w:tr>
      <w:tr w:rsidR="0084527F" w:rsidRPr="0084527F" w14:paraId="12BD7CA2" w14:textId="77777777" w:rsidTr="00660ED1">
        <w:trPr>
          <w:trHeight w:val="397"/>
        </w:trPr>
        <w:tc>
          <w:tcPr>
            <w:tcW w:w="10740" w:type="dxa"/>
            <w:gridSpan w:val="12"/>
            <w:shd w:val="clear" w:color="auto" w:fill="FDE9D9"/>
            <w:vAlign w:val="center"/>
          </w:tcPr>
          <w:p w14:paraId="6E176653" w14:textId="77777777" w:rsidR="0084527F" w:rsidRPr="0084527F" w:rsidRDefault="0084527F" w:rsidP="0084527F">
            <w:pPr>
              <w:rPr>
                <w:rFonts w:ascii="Arial" w:hAnsi="Arial" w:cs="Arial"/>
                <w:b/>
                <w:color w:val="auto"/>
                <w:sz w:val="24"/>
              </w:rPr>
            </w:pPr>
            <w:r w:rsidRPr="0084527F">
              <w:rPr>
                <w:rFonts w:ascii="Arial" w:hAnsi="Arial" w:cs="Arial"/>
                <w:b/>
                <w:color w:val="auto"/>
                <w:sz w:val="24"/>
              </w:rPr>
              <w:t xml:space="preserve">1. Wie hat dir der Workshop insgesamt gefallen?                                </w:t>
            </w:r>
            <w:r w:rsidRPr="0084527F">
              <w:rPr>
                <w:rFonts w:ascii="Arial" w:hAnsi="Arial" w:cs="Arial"/>
                <w:b/>
                <w:color w:val="FF0000"/>
                <w:sz w:val="16"/>
              </w:rPr>
              <w:t>Bitte ankreuzen!</w:t>
            </w:r>
          </w:p>
        </w:tc>
      </w:tr>
      <w:tr w:rsidR="0084527F" w:rsidRPr="0084527F" w14:paraId="5C1E5E4E" w14:textId="77777777" w:rsidTr="00660ED1">
        <w:trPr>
          <w:trHeight w:val="284"/>
        </w:trPr>
        <w:tc>
          <w:tcPr>
            <w:tcW w:w="1809" w:type="dxa"/>
            <w:gridSpan w:val="2"/>
            <w:vMerge w:val="restart"/>
            <w:shd w:val="clear" w:color="auto" w:fill="DAEEF3"/>
            <w:vAlign w:val="center"/>
          </w:tcPr>
          <w:p w14:paraId="0A631DB5" w14:textId="77777777" w:rsidR="0084527F" w:rsidRPr="0084527F" w:rsidRDefault="0084527F" w:rsidP="0084527F">
            <w:pPr>
              <w:rPr>
                <w:rFonts w:ascii="Arial" w:hAnsi="Arial" w:cs="Arial"/>
                <w:b/>
                <w:color w:val="0000FF"/>
                <w:sz w:val="22"/>
                <w:szCs w:val="22"/>
              </w:rPr>
            </w:pPr>
            <w:r w:rsidRPr="0084527F">
              <w:rPr>
                <w:rFonts w:ascii="Arial" w:hAnsi="Arial" w:cs="Arial"/>
                <w:color w:val="0000FF"/>
                <w:sz w:val="22"/>
                <w:szCs w:val="22"/>
              </w:rPr>
              <w:t xml:space="preserve">überhaupt nicht     </w:t>
            </w:r>
          </w:p>
        </w:tc>
        <w:tc>
          <w:tcPr>
            <w:tcW w:w="1418" w:type="dxa"/>
            <w:vAlign w:val="center"/>
          </w:tcPr>
          <w:p w14:paraId="17776DD7" w14:textId="77777777" w:rsidR="0084527F" w:rsidRPr="0084527F" w:rsidRDefault="0084527F" w:rsidP="0084527F">
            <w:pPr>
              <w:rPr>
                <w:rFonts w:ascii="Arial" w:hAnsi="Arial" w:cs="Arial"/>
                <w:color w:val="auto"/>
                <w:sz w:val="24"/>
              </w:rPr>
            </w:pPr>
          </w:p>
        </w:tc>
        <w:tc>
          <w:tcPr>
            <w:tcW w:w="1417" w:type="dxa"/>
            <w:vAlign w:val="center"/>
          </w:tcPr>
          <w:p w14:paraId="5BBD96B6" w14:textId="77777777" w:rsidR="0084527F" w:rsidRPr="0084527F" w:rsidRDefault="0084527F" w:rsidP="0084527F">
            <w:pPr>
              <w:rPr>
                <w:rFonts w:ascii="Arial" w:hAnsi="Arial" w:cs="Arial"/>
                <w:color w:val="auto"/>
                <w:sz w:val="24"/>
              </w:rPr>
            </w:pPr>
          </w:p>
        </w:tc>
        <w:tc>
          <w:tcPr>
            <w:tcW w:w="1418" w:type="dxa"/>
            <w:gridSpan w:val="4"/>
            <w:vAlign w:val="center"/>
          </w:tcPr>
          <w:p w14:paraId="134BBA82" w14:textId="77777777" w:rsidR="0084527F" w:rsidRPr="0084527F" w:rsidRDefault="0084527F" w:rsidP="0084527F">
            <w:pPr>
              <w:rPr>
                <w:rFonts w:ascii="Arial" w:hAnsi="Arial" w:cs="Arial"/>
                <w:color w:val="auto"/>
                <w:sz w:val="24"/>
              </w:rPr>
            </w:pPr>
          </w:p>
        </w:tc>
        <w:tc>
          <w:tcPr>
            <w:tcW w:w="1417" w:type="dxa"/>
            <w:gridSpan w:val="2"/>
            <w:vAlign w:val="center"/>
          </w:tcPr>
          <w:p w14:paraId="5B3EC067" w14:textId="77777777" w:rsidR="0084527F" w:rsidRPr="0084527F" w:rsidRDefault="0084527F" w:rsidP="0084527F">
            <w:pPr>
              <w:rPr>
                <w:rFonts w:ascii="Arial" w:hAnsi="Arial" w:cs="Arial"/>
                <w:color w:val="auto"/>
                <w:sz w:val="24"/>
              </w:rPr>
            </w:pPr>
          </w:p>
        </w:tc>
        <w:tc>
          <w:tcPr>
            <w:tcW w:w="1418" w:type="dxa"/>
            <w:vAlign w:val="center"/>
          </w:tcPr>
          <w:p w14:paraId="11680B95" w14:textId="77777777" w:rsidR="0084527F" w:rsidRPr="0084527F" w:rsidRDefault="0084527F" w:rsidP="0084527F">
            <w:pPr>
              <w:rPr>
                <w:rFonts w:ascii="Arial" w:hAnsi="Arial" w:cs="Arial"/>
                <w:color w:val="auto"/>
                <w:sz w:val="24"/>
              </w:rPr>
            </w:pPr>
          </w:p>
        </w:tc>
        <w:tc>
          <w:tcPr>
            <w:tcW w:w="1843" w:type="dxa"/>
            <w:vMerge w:val="restart"/>
            <w:shd w:val="clear" w:color="auto" w:fill="DAEEF3"/>
            <w:vAlign w:val="center"/>
          </w:tcPr>
          <w:p w14:paraId="5F9116A3" w14:textId="77777777" w:rsidR="0084527F" w:rsidRPr="0084527F" w:rsidRDefault="0084527F" w:rsidP="0084527F">
            <w:pPr>
              <w:rPr>
                <w:rFonts w:ascii="Arial" w:hAnsi="Arial" w:cs="Arial"/>
                <w:color w:val="auto"/>
                <w:sz w:val="24"/>
              </w:rPr>
            </w:pPr>
            <w:r w:rsidRPr="0084527F">
              <w:rPr>
                <w:rFonts w:ascii="Arial" w:hAnsi="Arial" w:cs="Arial"/>
                <w:color w:val="0000FF"/>
                <w:sz w:val="22"/>
                <w:szCs w:val="22"/>
              </w:rPr>
              <w:t>sehr gut</w:t>
            </w:r>
          </w:p>
        </w:tc>
      </w:tr>
      <w:tr w:rsidR="0084527F" w:rsidRPr="0084527F" w14:paraId="34215B78" w14:textId="77777777" w:rsidTr="00660ED1">
        <w:trPr>
          <w:trHeight w:val="284"/>
        </w:trPr>
        <w:tc>
          <w:tcPr>
            <w:tcW w:w="1809" w:type="dxa"/>
            <w:gridSpan w:val="2"/>
            <w:vMerge/>
            <w:tcBorders>
              <w:bottom w:val="single" w:sz="4" w:space="0" w:color="auto"/>
            </w:tcBorders>
            <w:shd w:val="clear" w:color="auto" w:fill="DAEEF3"/>
            <w:vAlign w:val="center"/>
          </w:tcPr>
          <w:p w14:paraId="1414B02E" w14:textId="77777777" w:rsidR="0084527F" w:rsidRPr="0084527F" w:rsidRDefault="0084527F" w:rsidP="0084527F">
            <w:pPr>
              <w:rPr>
                <w:rFonts w:ascii="Arial" w:hAnsi="Arial" w:cs="Arial"/>
                <w:color w:val="auto"/>
                <w:sz w:val="24"/>
              </w:rPr>
            </w:pPr>
          </w:p>
        </w:tc>
        <w:tc>
          <w:tcPr>
            <w:tcW w:w="1418" w:type="dxa"/>
            <w:tcBorders>
              <w:bottom w:val="single" w:sz="4" w:space="0" w:color="auto"/>
            </w:tcBorders>
            <w:shd w:val="clear" w:color="auto" w:fill="DAEEF3"/>
            <w:vAlign w:val="center"/>
          </w:tcPr>
          <w:p w14:paraId="78B78004" w14:textId="77777777" w:rsidR="0084527F" w:rsidRPr="0084527F" w:rsidRDefault="0084527F" w:rsidP="0084527F">
            <w:pPr>
              <w:jc w:val="center"/>
              <w:rPr>
                <w:rFonts w:ascii="Arial" w:hAnsi="Arial" w:cs="Arial"/>
                <w:b/>
                <w:color w:val="0000CC"/>
                <w:sz w:val="24"/>
              </w:rPr>
            </w:pPr>
            <w:r w:rsidRPr="0084527F">
              <w:rPr>
                <w:rFonts w:ascii="Arial" w:hAnsi="Arial" w:cs="Arial"/>
                <w:b/>
                <w:color w:val="0000CC"/>
                <w:sz w:val="24"/>
              </w:rPr>
              <w:t>1</w:t>
            </w:r>
          </w:p>
        </w:tc>
        <w:tc>
          <w:tcPr>
            <w:tcW w:w="1417" w:type="dxa"/>
            <w:tcBorders>
              <w:bottom w:val="single" w:sz="4" w:space="0" w:color="auto"/>
            </w:tcBorders>
            <w:shd w:val="clear" w:color="auto" w:fill="DAEEF3"/>
            <w:vAlign w:val="center"/>
          </w:tcPr>
          <w:p w14:paraId="32B71935" w14:textId="77777777" w:rsidR="0084527F" w:rsidRPr="0084527F" w:rsidRDefault="0084527F" w:rsidP="0084527F">
            <w:pPr>
              <w:jc w:val="center"/>
              <w:rPr>
                <w:rFonts w:ascii="Arial" w:hAnsi="Arial" w:cs="Arial"/>
                <w:b/>
                <w:color w:val="0000CC"/>
                <w:sz w:val="24"/>
              </w:rPr>
            </w:pPr>
            <w:r w:rsidRPr="0084527F">
              <w:rPr>
                <w:rFonts w:ascii="Arial" w:hAnsi="Arial" w:cs="Arial"/>
                <w:b/>
                <w:color w:val="0000CC"/>
                <w:sz w:val="24"/>
              </w:rPr>
              <w:t>2</w:t>
            </w:r>
          </w:p>
        </w:tc>
        <w:tc>
          <w:tcPr>
            <w:tcW w:w="1418" w:type="dxa"/>
            <w:gridSpan w:val="4"/>
            <w:tcBorders>
              <w:bottom w:val="single" w:sz="4" w:space="0" w:color="auto"/>
            </w:tcBorders>
            <w:shd w:val="clear" w:color="auto" w:fill="DAEEF3"/>
            <w:vAlign w:val="center"/>
          </w:tcPr>
          <w:p w14:paraId="354ED48E" w14:textId="77777777" w:rsidR="0084527F" w:rsidRPr="0084527F" w:rsidRDefault="0084527F" w:rsidP="0084527F">
            <w:pPr>
              <w:jc w:val="center"/>
              <w:rPr>
                <w:rFonts w:ascii="Arial" w:hAnsi="Arial" w:cs="Arial"/>
                <w:b/>
                <w:color w:val="0000CC"/>
                <w:sz w:val="24"/>
              </w:rPr>
            </w:pPr>
            <w:r w:rsidRPr="0084527F">
              <w:rPr>
                <w:rFonts w:ascii="Arial" w:hAnsi="Arial" w:cs="Arial"/>
                <w:b/>
                <w:color w:val="0000CC"/>
                <w:sz w:val="24"/>
              </w:rPr>
              <w:t>3</w:t>
            </w:r>
          </w:p>
        </w:tc>
        <w:tc>
          <w:tcPr>
            <w:tcW w:w="1417" w:type="dxa"/>
            <w:gridSpan w:val="2"/>
            <w:tcBorders>
              <w:bottom w:val="single" w:sz="4" w:space="0" w:color="auto"/>
            </w:tcBorders>
            <w:shd w:val="clear" w:color="auto" w:fill="DAEEF3"/>
            <w:vAlign w:val="center"/>
          </w:tcPr>
          <w:p w14:paraId="2C3D1E4F" w14:textId="77777777" w:rsidR="0084527F" w:rsidRPr="0084527F" w:rsidRDefault="0084527F" w:rsidP="0084527F">
            <w:pPr>
              <w:jc w:val="center"/>
              <w:rPr>
                <w:rFonts w:ascii="Arial" w:hAnsi="Arial" w:cs="Arial"/>
                <w:b/>
                <w:color w:val="0000CC"/>
                <w:sz w:val="24"/>
              </w:rPr>
            </w:pPr>
            <w:r w:rsidRPr="0084527F">
              <w:rPr>
                <w:rFonts w:ascii="Arial" w:hAnsi="Arial" w:cs="Arial"/>
                <w:b/>
                <w:color w:val="0000CC"/>
                <w:sz w:val="24"/>
              </w:rPr>
              <w:t>4</w:t>
            </w:r>
          </w:p>
        </w:tc>
        <w:tc>
          <w:tcPr>
            <w:tcW w:w="1418" w:type="dxa"/>
            <w:tcBorders>
              <w:bottom w:val="single" w:sz="4" w:space="0" w:color="auto"/>
            </w:tcBorders>
            <w:shd w:val="clear" w:color="auto" w:fill="DAEEF3"/>
            <w:vAlign w:val="center"/>
          </w:tcPr>
          <w:p w14:paraId="3FC0848E" w14:textId="77777777" w:rsidR="0084527F" w:rsidRPr="0084527F" w:rsidRDefault="0084527F" w:rsidP="0084527F">
            <w:pPr>
              <w:jc w:val="center"/>
              <w:rPr>
                <w:rFonts w:ascii="Arial" w:hAnsi="Arial" w:cs="Arial"/>
                <w:b/>
                <w:color w:val="0000CC"/>
                <w:sz w:val="24"/>
              </w:rPr>
            </w:pPr>
            <w:r w:rsidRPr="0084527F">
              <w:rPr>
                <w:rFonts w:ascii="Arial" w:hAnsi="Arial" w:cs="Arial"/>
                <w:b/>
                <w:color w:val="0000CC"/>
                <w:sz w:val="24"/>
              </w:rPr>
              <w:t>5</w:t>
            </w:r>
          </w:p>
        </w:tc>
        <w:tc>
          <w:tcPr>
            <w:tcW w:w="1843" w:type="dxa"/>
            <w:vMerge/>
            <w:tcBorders>
              <w:bottom w:val="single" w:sz="4" w:space="0" w:color="auto"/>
            </w:tcBorders>
            <w:shd w:val="clear" w:color="auto" w:fill="DAEEF3"/>
            <w:vAlign w:val="center"/>
          </w:tcPr>
          <w:p w14:paraId="57AA1CD7" w14:textId="77777777" w:rsidR="0084527F" w:rsidRPr="0084527F" w:rsidRDefault="0084527F" w:rsidP="0084527F">
            <w:pPr>
              <w:rPr>
                <w:rFonts w:ascii="Arial" w:hAnsi="Arial" w:cs="Arial"/>
                <w:color w:val="auto"/>
                <w:sz w:val="24"/>
              </w:rPr>
            </w:pPr>
          </w:p>
        </w:tc>
      </w:tr>
      <w:tr w:rsidR="0084527F" w:rsidRPr="0084527F" w14:paraId="7896D2CD" w14:textId="77777777" w:rsidTr="00660ED1">
        <w:trPr>
          <w:trHeight w:val="284"/>
        </w:trPr>
        <w:tc>
          <w:tcPr>
            <w:tcW w:w="10740" w:type="dxa"/>
            <w:gridSpan w:val="12"/>
            <w:tcBorders>
              <w:left w:val="nil"/>
              <w:right w:val="nil"/>
            </w:tcBorders>
            <w:shd w:val="clear" w:color="auto" w:fill="F2F2F2"/>
            <w:vAlign w:val="center"/>
          </w:tcPr>
          <w:p w14:paraId="7EBECBA1" w14:textId="77777777" w:rsidR="0084527F" w:rsidRPr="0084527F" w:rsidRDefault="0084527F" w:rsidP="0084527F">
            <w:pPr>
              <w:rPr>
                <w:rFonts w:ascii="Arial" w:hAnsi="Arial" w:cs="Arial"/>
                <w:color w:val="auto"/>
                <w:sz w:val="32"/>
                <w:szCs w:val="32"/>
              </w:rPr>
            </w:pPr>
          </w:p>
        </w:tc>
      </w:tr>
      <w:tr w:rsidR="0084527F" w:rsidRPr="0084527F" w14:paraId="2A32969A" w14:textId="77777777" w:rsidTr="00660ED1">
        <w:trPr>
          <w:trHeight w:val="397"/>
        </w:trPr>
        <w:tc>
          <w:tcPr>
            <w:tcW w:w="10740" w:type="dxa"/>
            <w:gridSpan w:val="12"/>
            <w:shd w:val="clear" w:color="auto" w:fill="FDE9D9"/>
            <w:vAlign w:val="center"/>
          </w:tcPr>
          <w:p w14:paraId="4D21F14B" w14:textId="77777777" w:rsidR="0084527F" w:rsidRPr="0084527F" w:rsidRDefault="0084527F" w:rsidP="0084527F">
            <w:pPr>
              <w:rPr>
                <w:rFonts w:ascii="Arial" w:hAnsi="Arial" w:cs="Arial"/>
                <w:b/>
                <w:color w:val="auto"/>
                <w:sz w:val="24"/>
              </w:rPr>
            </w:pPr>
            <w:r w:rsidRPr="0084527F">
              <w:rPr>
                <w:rFonts w:ascii="Arial" w:hAnsi="Arial" w:cs="Arial"/>
                <w:b/>
                <w:color w:val="auto"/>
                <w:sz w:val="24"/>
              </w:rPr>
              <w:t xml:space="preserve">2. Ich habe in diesem Workshop einiges Neues gelernt.                       </w:t>
            </w:r>
            <w:r w:rsidRPr="0084527F">
              <w:rPr>
                <w:rFonts w:ascii="Arial" w:hAnsi="Arial" w:cs="Arial"/>
                <w:b/>
                <w:color w:val="FF0000"/>
                <w:sz w:val="16"/>
              </w:rPr>
              <w:t>Bitte ankreuzen!</w:t>
            </w:r>
          </w:p>
        </w:tc>
      </w:tr>
      <w:tr w:rsidR="0084527F" w:rsidRPr="0084527F" w14:paraId="0F113590" w14:textId="77777777" w:rsidTr="00660ED1">
        <w:trPr>
          <w:trHeight w:val="284"/>
        </w:trPr>
        <w:tc>
          <w:tcPr>
            <w:tcW w:w="1809" w:type="dxa"/>
            <w:gridSpan w:val="2"/>
            <w:vMerge w:val="restart"/>
            <w:shd w:val="clear" w:color="auto" w:fill="DAEEF3"/>
            <w:vAlign w:val="center"/>
          </w:tcPr>
          <w:p w14:paraId="71C848F1" w14:textId="77777777" w:rsidR="0084527F" w:rsidRPr="0084527F" w:rsidRDefault="0084527F" w:rsidP="0084527F">
            <w:pPr>
              <w:rPr>
                <w:rFonts w:ascii="Arial" w:hAnsi="Arial" w:cs="Arial"/>
                <w:b/>
                <w:color w:val="0000FF"/>
                <w:sz w:val="22"/>
                <w:szCs w:val="22"/>
              </w:rPr>
            </w:pPr>
            <w:r w:rsidRPr="0084527F">
              <w:rPr>
                <w:rFonts w:ascii="Arial" w:hAnsi="Arial" w:cs="Arial"/>
                <w:color w:val="0000FF"/>
                <w:sz w:val="22"/>
                <w:szCs w:val="22"/>
              </w:rPr>
              <w:t>nein</w:t>
            </w:r>
          </w:p>
        </w:tc>
        <w:tc>
          <w:tcPr>
            <w:tcW w:w="1418" w:type="dxa"/>
            <w:vAlign w:val="center"/>
          </w:tcPr>
          <w:p w14:paraId="2BA32BD4" w14:textId="77777777" w:rsidR="0084527F" w:rsidRPr="0084527F" w:rsidRDefault="0084527F" w:rsidP="0084527F">
            <w:pPr>
              <w:rPr>
                <w:rFonts w:ascii="Arial" w:hAnsi="Arial" w:cs="Arial"/>
                <w:color w:val="auto"/>
                <w:sz w:val="24"/>
              </w:rPr>
            </w:pPr>
          </w:p>
        </w:tc>
        <w:tc>
          <w:tcPr>
            <w:tcW w:w="1417" w:type="dxa"/>
            <w:vAlign w:val="center"/>
          </w:tcPr>
          <w:p w14:paraId="2DD53B9C" w14:textId="77777777" w:rsidR="0084527F" w:rsidRPr="0084527F" w:rsidRDefault="0084527F" w:rsidP="0084527F">
            <w:pPr>
              <w:rPr>
                <w:rFonts w:ascii="Arial" w:hAnsi="Arial" w:cs="Arial"/>
                <w:color w:val="auto"/>
                <w:sz w:val="24"/>
              </w:rPr>
            </w:pPr>
          </w:p>
        </w:tc>
        <w:tc>
          <w:tcPr>
            <w:tcW w:w="1418" w:type="dxa"/>
            <w:gridSpan w:val="4"/>
            <w:vAlign w:val="center"/>
          </w:tcPr>
          <w:p w14:paraId="685C901C" w14:textId="77777777" w:rsidR="0084527F" w:rsidRPr="0084527F" w:rsidRDefault="0084527F" w:rsidP="0084527F">
            <w:pPr>
              <w:rPr>
                <w:rFonts w:ascii="Arial" w:hAnsi="Arial" w:cs="Arial"/>
                <w:color w:val="auto"/>
                <w:sz w:val="24"/>
              </w:rPr>
            </w:pPr>
          </w:p>
        </w:tc>
        <w:tc>
          <w:tcPr>
            <w:tcW w:w="1417" w:type="dxa"/>
            <w:gridSpan w:val="2"/>
            <w:vAlign w:val="center"/>
          </w:tcPr>
          <w:p w14:paraId="4211641A" w14:textId="77777777" w:rsidR="0084527F" w:rsidRPr="0084527F" w:rsidRDefault="0084527F" w:rsidP="0084527F">
            <w:pPr>
              <w:rPr>
                <w:rFonts w:ascii="Arial" w:hAnsi="Arial" w:cs="Arial"/>
                <w:color w:val="auto"/>
                <w:sz w:val="24"/>
              </w:rPr>
            </w:pPr>
          </w:p>
        </w:tc>
        <w:tc>
          <w:tcPr>
            <w:tcW w:w="1418" w:type="dxa"/>
            <w:vAlign w:val="center"/>
          </w:tcPr>
          <w:p w14:paraId="303A22CC" w14:textId="77777777" w:rsidR="0084527F" w:rsidRPr="0084527F" w:rsidRDefault="0084527F" w:rsidP="0084527F">
            <w:pPr>
              <w:rPr>
                <w:rFonts w:ascii="Arial" w:hAnsi="Arial" w:cs="Arial"/>
                <w:color w:val="auto"/>
                <w:sz w:val="24"/>
              </w:rPr>
            </w:pPr>
          </w:p>
        </w:tc>
        <w:tc>
          <w:tcPr>
            <w:tcW w:w="1843" w:type="dxa"/>
            <w:vMerge w:val="restart"/>
            <w:shd w:val="clear" w:color="auto" w:fill="DAEEF3"/>
            <w:vAlign w:val="center"/>
          </w:tcPr>
          <w:p w14:paraId="4155AE6C" w14:textId="77777777" w:rsidR="0084527F" w:rsidRPr="0084527F" w:rsidRDefault="0084527F" w:rsidP="0084527F">
            <w:pPr>
              <w:rPr>
                <w:rFonts w:ascii="Arial" w:hAnsi="Arial" w:cs="Arial"/>
                <w:color w:val="auto"/>
                <w:sz w:val="24"/>
              </w:rPr>
            </w:pPr>
            <w:r w:rsidRPr="0084527F">
              <w:rPr>
                <w:rFonts w:ascii="Arial" w:hAnsi="Arial" w:cs="Arial"/>
                <w:color w:val="0000FF"/>
                <w:sz w:val="22"/>
                <w:szCs w:val="22"/>
              </w:rPr>
              <w:t xml:space="preserve">ja, stimmt    </w:t>
            </w:r>
          </w:p>
        </w:tc>
      </w:tr>
      <w:tr w:rsidR="0084527F" w:rsidRPr="0084527F" w14:paraId="19A0770E" w14:textId="77777777" w:rsidTr="00660ED1">
        <w:trPr>
          <w:trHeight w:val="284"/>
        </w:trPr>
        <w:tc>
          <w:tcPr>
            <w:tcW w:w="1809" w:type="dxa"/>
            <w:gridSpan w:val="2"/>
            <w:vMerge/>
            <w:tcBorders>
              <w:bottom w:val="single" w:sz="4" w:space="0" w:color="auto"/>
            </w:tcBorders>
            <w:shd w:val="clear" w:color="auto" w:fill="DAEEF3"/>
            <w:vAlign w:val="center"/>
          </w:tcPr>
          <w:p w14:paraId="22407E00" w14:textId="77777777" w:rsidR="0084527F" w:rsidRPr="0084527F" w:rsidRDefault="0084527F" w:rsidP="0084527F">
            <w:pPr>
              <w:rPr>
                <w:rFonts w:ascii="Arial" w:hAnsi="Arial" w:cs="Arial"/>
                <w:color w:val="auto"/>
                <w:sz w:val="24"/>
              </w:rPr>
            </w:pPr>
          </w:p>
        </w:tc>
        <w:tc>
          <w:tcPr>
            <w:tcW w:w="1418" w:type="dxa"/>
            <w:tcBorders>
              <w:bottom w:val="single" w:sz="4" w:space="0" w:color="auto"/>
            </w:tcBorders>
            <w:shd w:val="clear" w:color="auto" w:fill="DAEEF3"/>
            <w:vAlign w:val="center"/>
          </w:tcPr>
          <w:p w14:paraId="1F2E91AE" w14:textId="77777777" w:rsidR="0084527F" w:rsidRPr="0084527F" w:rsidRDefault="0084527F" w:rsidP="0084527F">
            <w:pPr>
              <w:jc w:val="center"/>
              <w:rPr>
                <w:rFonts w:ascii="Arial" w:hAnsi="Arial" w:cs="Arial"/>
                <w:b/>
                <w:color w:val="0000CC"/>
                <w:sz w:val="24"/>
              </w:rPr>
            </w:pPr>
            <w:r w:rsidRPr="0084527F">
              <w:rPr>
                <w:rFonts w:ascii="Arial" w:hAnsi="Arial" w:cs="Arial"/>
                <w:b/>
                <w:color w:val="0000CC"/>
                <w:sz w:val="24"/>
              </w:rPr>
              <w:t>1</w:t>
            </w:r>
          </w:p>
        </w:tc>
        <w:tc>
          <w:tcPr>
            <w:tcW w:w="1417" w:type="dxa"/>
            <w:tcBorders>
              <w:bottom w:val="single" w:sz="4" w:space="0" w:color="auto"/>
            </w:tcBorders>
            <w:shd w:val="clear" w:color="auto" w:fill="DAEEF3"/>
            <w:vAlign w:val="center"/>
          </w:tcPr>
          <w:p w14:paraId="58978538" w14:textId="77777777" w:rsidR="0084527F" w:rsidRPr="0084527F" w:rsidRDefault="0084527F" w:rsidP="0084527F">
            <w:pPr>
              <w:jc w:val="center"/>
              <w:rPr>
                <w:rFonts w:ascii="Arial" w:hAnsi="Arial" w:cs="Arial"/>
                <w:b/>
                <w:color w:val="0000CC"/>
                <w:sz w:val="24"/>
              </w:rPr>
            </w:pPr>
            <w:r w:rsidRPr="0084527F">
              <w:rPr>
                <w:rFonts w:ascii="Arial" w:hAnsi="Arial" w:cs="Arial"/>
                <w:b/>
                <w:color w:val="0000CC"/>
                <w:sz w:val="24"/>
              </w:rPr>
              <w:t>2</w:t>
            </w:r>
          </w:p>
        </w:tc>
        <w:tc>
          <w:tcPr>
            <w:tcW w:w="1418" w:type="dxa"/>
            <w:gridSpan w:val="4"/>
            <w:tcBorders>
              <w:bottom w:val="single" w:sz="4" w:space="0" w:color="auto"/>
            </w:tcBorders>
            <w:shd w:val="clear" w:color="auto" w:fill="DAEEF3"/>
            <w:vAlign w:val="center"/>
          </w:tcPr>
          <w:p w14:paraId="47DE9A59" w14:textId="77777777" w:rsidR="0084527F" w:rsidRPr="0084527F" w:rsidRDefault="0084527F" w:rsidP="0084527F">
            <w:pPr>
              <w:jc w:val="center"/>
              <w:rPr>
                <w:rFonts w:ascii="Arial" w:hAnsi="Arial" w:cs="Arial"/>
                <w:b/>
                <w:color w:val="0000CC"/>
                <w:sz w:val="24"/>
              </w:rPr>
            </w:pPr>
            <w:r w:rsidRPr="0084527F">
              <w:rPr>
                <w:rFonts w:ascii="Arial" w:hAnsi="Arial" w:cs="Arial"/>
                <w:b/>
                <w:color w:val="0000CC"/>
                <w:sz w:val="24"/>
              </w:rPr>
              <w:t>3</w:t>
            </w:r>
          </w:p>
        </w:tc>
        <w:tc>
          <w:tcPr>
            <w:tcW w:w="1417" w:type="dxa"/>
            <w:gridSpan w:val="2"/>
            <w:tcBorders>
              <w:bottom w:val="single" w:sz="4" w:space="0" w:color="auto"/>
            </w:tcBorders>
            <w:shd w:val="clear" w:color="auto" w:fill="DAEEF3"/>
            <w:vAlign w:val="center"/>
          </w:tcPr>
          <w:p w14:paraId="41D41C7A" w14:textId="77777777" w:rsidR="0084527F" w:rsidRPr="0084527F" w:rsidRDefault="0084527F" w:rsidP="0084527F">
            <w:pPr>
              <w:jc w:val="center"/>
              <w:rPr>
                <w:rFonts w:ascii="Arial" w:hAnsi="Arial" w:cs="Arial"/>
                <w:b/>
                <w:color w:val="0000CC"/>
                <w:sz w:val="24"/>
              </w:rPr>
            </w:pPr>
            <w:r w:rsidRPr="0084527F">
              <w:rPr>
                <w:rFonts w:ascii="Arial" w:hAnsi="Arial" w:cs="Arial"/>
                <w:b/>
                <w:color w:val="0000CC"/>
                <w:sz w:val="24"/>
              </w:rPr>
              <w:t>4</w:t>
            </w:r>
          </w:p>
        </w:tc>
        <w:tc>
          <w:tcPr>
            <w:tcW w:w="1418" w:type="dxa"/>
            <w:tcBorders>
              <w:bottom w:val="single" w:sz="4" w:space="0" w:color="auto"/>
            </w:tcBorders>
            <w:shd w:val="clear" w:color="auto" w:fill="DAEEF3"/>
            <w:vAlign w:val="center"/>
          </w:tcPr>
          <w:p w14:paraId="01554D7D" w14:textId="77777777" w:rsidR="0084527F" w:rsidRPr="0084527F" w:rsidRDefault="0084527F" w:rsidP="0084527F">
            <w:pPr>
              <w:jc w:val="center"/>
              <w:rPr>
                <w:rFonts w:ascii="Arial" w:hAnsi="Arial" w:cs="Arial"/>
                <w:b/>
                <w:color w:val="0000CC"/>
                <w:sz w:val="24"/>
              </w:rPr>
            </w:pPr>
            <w:r w:rsidRPr="0084527F">
              <w:rPr>
                <w:rFonts w:ascii="Arial" w:hAnsi="Arial" w:cs="Arial"/>
                <w:b/>
                <w:color w:val="0000CC"/>
                <w:sz w:val="24"/>
              </w:rPr>
              <w:t>5</w:t>
            </w:r>
          </w:p>
        </w:tc>
        <w:tc>
          <w:tcPr>
            <w:tcW w:w="1843" w:type="dxa"/>
            <w:vMerge/>
            <w:tcBorders>
              <w:bottom w:val="single" w:sz="4" w:space="0" w:color="auto"/>
            </w:tcBorders>
            <w:shd w:val="clear" w:color="auto" w:fill="DAEEF3"/>
            <w:vAlign w:val="center"/>
          </w:tcPr>
          <w:p w14:paraId="408A6DBB" w14:textId="77777777" w:rsidR="0084527F" w:rsidRPr="0084527F" w:rsidRDefault="0084527F" w:rsidP="0084527F">
            <w:pPr>
              <w:rPr>
                <w:rFonts w:ascii="Arial" w:hAnsi="Arial" w:cs="Arial"/>
                <w:color w:val="auto"/>
                <w:sz w:val="24"/>
              </w:rPr>
            </w:pPr>
          </w:p>
        </w:tc>
      </w:tr>
      <w:tr w:rsidR="0084527F" w:rsidRPr="0084527F" w14:paraId="011BD711" w14:textId="77777777" w:rsidTr="00660ED1">
        <w:trPr>
          <w:trHeight w:val="284"/>
        </w:trPr>
        <w:tc>
          <w:tcPr>
            <w:tcW w:w="10740" w:type="dxa"/>
            <w:gridSpan w:val="12"/>
            <w:tcBorders>
              <w:left w:val="nil"/>
              <w:right w:val="nil"/>
            </w:tcBorders>
            <w:shd w:val="clear" w:color="auto" w:fill="F2F2F2"/>
            <w:vAlign w:val="center"/>
          </w:tcPr>
          <w:p w14:paraId="3C04040A" w14:textId="77777777" w:rsidR="0084527F" w:rsidRPr="0084527F" w:rsidRDefault="0084527F" w:rsidP="0084527F">
            <w:pPr>
              <w:rPr>
                <w:rFonts w:ascii="Arial" w:hAnsi="Arial" w:cs="Arial"/>
                <w:color w:val="auto"/>
                <w:sz w:val="32"/>
                <w:szCs w:val="32"/>
              </w:rPr>
            </w:pPr>
          </w:p>
        </w:tc>
      </w:tr>
      <w:tr w:rsidR="0084527F" w:rsidRPr="0084527F" w14:paraId="08D727E3" w14:textId="77777777" w:rsidTr="00660ED1">
        <w:trPr>
          <w:trHeight w:val="397"/>
        </w:trPr>
        <w:tc>
          <w:tcPr>
            <w:tcW w:w="10740" w:type="dxa"/>
            <w:gridSpan w:val="12"/>
          </w:tcPr>
          <w:p w14:paraId="24165C14" w14:textId="77777777" w:rsidR="0084527F" w:rsidRPr="0084527F" w:rsidRDefault="0084527F" w:rsidP="0084527F">
            <w:pPr>
              <w:rPr>
                <w:rFonts w:ascii="Arial" w:hAnsi="Arial" w:cs="Arial"/>
                <w:color w:val="auto"/>
                <w:sz w:val="24"/>
              </w:rPr>
            </w:pPr>
            <w:r w:rsidRPr="0084527F">
              <w:rPr>
                <w:rFonts w:ascii="Arial" w:hAnsi="Arial" w:cs="Arial"/>
                <w:b/>
                <w:color w:val="auto"/>
                <w:sz w:val="24"/>
              </w:rPr>
              <w:t xml:space="preserve">3. Das Gelernte ist sehr hilfreich                                                               </w:t>
            </w:r>
            <w:r w:rsidRPr="0084527F">
              <w:rPr>
                <w:rFonts w:ascii="Arial" w:hAnsi="Arial" w:cs="Arial"/>
                <w:b/>
                <w:color w:val="FF0000"/>
                <w:sz w:val="16"/>
              </w:rPr>
              <w:t>Bitte ankreuzen!</w:t>
            </w:r>
          </w:p>
        </w:tc>
      </w:tr>
      <w:tr w:rsidR="0084527F" w:rsidRPr="0084527F" w14:paraId="72233AD5" w14:textId="77777777" w:rsidTr="00660ED1">
        <w:trPr>
          <w:trHeight w:val="284"/>
        </w:trPr>
        <w:tc>
          <w:tcPr>
            <w:tcW w:w="4928" w:type="dxa"/>
            <w:gridSpan w:val="6"/>
          </w:tcPr>
          <w:p w14:paraId="4121EC6B" w14:textId="77777777" w:rsidR="0084527F" w:rsidRPr="0084527F" w:rsidRDefault="0084527F" w:rsidP="0084527F">
            <w:pPr>
              <w:rPr>
                <w:rFonts w:ascii="Arial" w:hAnsi="Arial" w:cs="Arial"/>
                <w:color w:val="0000CC"/>
                <w:sz w:val="24"/>
              </w:rPr>
            </w:pPr>
            <w:r w:rsidRPr="0084527F">
              <w:rPr>
                <w:rFonts w:ascii="Times New Roman" w:hAnsi="Times New Roman"/>
                <w:b/>
                <w:color w:val="0000CC"/>
                <w:sz w:val="32"/>
                <w:szCs w:val="16"/>
                <w:shd w:val="clear" w:color="auto" w:fill="FFFFFF"/>
              </w:rPr>
              <w:fldChar w:fldCharType="begin">
                <w:ffData>
                  <w:name w:val="Kontrollkästchen1"/>
                  <w:enabled/>
                  <w:calcOnExit w:val="0"/>
                  <w:checkBox>
                    <w:sizeAuto/>
                    <w:default w:val="0"/>
                  </w:checkBox>
                </w:ffData>
              </w:fldChar>
            </w:r>
            <w:r w:rsidRPr="0084527F">
              <w:rPr>
                <w:rFonts w:ascii="Times New Roman" w:hAnsi="Times New Roman"/>
                <w:b/>
                <w:color w:val="0000CC"/>
                <w:sz w:val="32"/>
                <w:szCs w:val="16"/>
                <w:shd w:val="clear" w:color="auto" w:fill="FFFFFF"/>
              </w:rPr>
              <w:instrText xml:space="preserve"> FORMCHECKBOX </w:instrText>
            </w:r>
            <w:r w:rsidR="001F6C50">
              <w:rPr>
                <w:rFonts w:ascii="Times New Roman" w:hAnsi="Times New Roman"/>
                <w:b/>
                <w:color w:val="0000CC"/>
                <w:sz w:val="32"/>
                <w:szCs w:val="16"/>
                <w:shd w:val="clear" w:color="auto" w:fill="FFFFFF"/>
              </w:rPr>
            </w:r>
            <w:r w:rsidR="001F6C50">
              <w:rPr>
                <w:rFonts w:ascii="Times New Roman" w:hAnsi="Times New Roman"/>
                <w:b/>
                <w:color w:val="0000CC"/>
                <w:sz w:val="32"/>
                <w:szCs w:val="16"/>
                <w:shd w:val="clear" w:color="auto" w:fill="FFFFFF"/>
              </w:rPr>
              <w:fldChar w:fldCharType="separate"/>
            </w:r>
            <w:r w:rsidRPr="0084527F">
              <w:rPr>
                <w:rFonts w:ascii="Times New Roman" w:hAnsi="Times New Roman"/>
                <w:b/>
                <w:color w:val="0000CC"/>
                <w:sz w:val="32"/>
                <w:szCs w:val="16"/>
                <w:shd w:val="clear" w:color="auto" w:fill="FFFFFF"/>
              </w:rPr>
              <w:fldChar w:fldCharType="end"/>
            </w:r>
            <w:r w:rsidRPr="0084527F">
              <w:rPr>
                <w:rFonts w:ascii="Times New Roman" w:hAnsi="Times New Roman"/>
                <w:b/>
                <w:color w:val="0000CC"/>
                <w:sz w:val="32"/>
                <w:szCs w:val="16"/>
                <w:shd w:val="clear" w:color="auto" w:fill="FFFFFF"/>
              </w:rPr>
              <w:t xml:space="preserve"> </w:t>
            </w:r>
            <w:r w:rsidRPr="0084527F">
              <w:rPr>
                <w:rFonts w:ascii="Arial" w:hAnsi="Arial" w:cs="Arial"/>
                <w:color w:val="0000CC"/>
                <w:sz w:val="24"/>
              </w:rPr>
              <w:t xml:space="preserve">privat </w:t>
            </w:r>
          </w:p>
          <w:p w14:paraId="4D77A8DD" w14:textId="77777777" w:rsidR="0084527F" w:rsidRPr="0084527F" w:rsidRDefault="0084527F" w:rsidP="0084527F">
            <w:pPr>
              <w:rPr>
                <w:rFonts w:ascii="Arial" w:hAnsi="Arial" w:cs="Arial"/>
                <w:color w:val="0000CC"/>
                <w:sz w:val="24"/>
              </w:rPr>
            </w:pPr>
            <w:r w:rsidRPr="0084527F">
              <w:rPr>
                <w:rFonts w:ascii="Times New Roman" w:hAnsi="Times New Roman"/>
                <w:b/>
                <w:color w:val="0000CC"/>
                <w:sz w:val="32"/>
                <w:szCs w:val="16"/>
                <w:shd w:val="clear" w:color="auto" w:fill="FFFFFF"/>
              </w:rPr>
              <w:fldChar w:fldCharType="begin">
                <w:ffData>
                  <w:name w:val="Kontrollkästchen1"/>
                  <w:enabled/>
                  <w:calcOnExit w:val="0"/>
                  <w:checkBox>
                    <w:sizeAuto/>
                    <w:default w:val="0"/>
                  </w:checkBox>
                </w:ffData>
              </w:fldChar>
            </w:r>
            <w:r w:rsidRPr="0084527F">
              <w:rPr>
                <w:rFonts w:ascii="Times New Roman" w:hAnsi="Times New Roman"/>
                <w:b/>
                <w:color w:val="0000CC"/>
                <w:sz w:val="32"/>
                <w:szCs w:val="16"/>
                <w:shd w:val="clear" w:color="auto" w:fill="FFFFFF"/>
              </w:rPr>
              <w:instrText xml:space="preserve"> FORMCHECKBOX </w:instrText>
            </w:r>
            <w:r w:rsidR="001F6C50">
              <w:rPr>
                <w:rFonts w:ascii="Times New Roman" w:hAnsi="Times New Roman"/>
                <w:b/>
                <w:color w:val="0000CC"/>
                <w:sz w:val="32"/>
                <w:szCs w:val="16"/>
                <w:shd w:val="clear" w:color="auto" w:fill="FFFFFF"/>
              </w:rPr>
            </w:r>
            <w:r w:rsidR="001F6C50">
              <w:rPr>
                <w:rFonts w:ascii="Times New Roman" w:hAnsi="Times New Roman"/>
                <w:b/>
                <w:color w:val="0000CC"/>
                <w:sz w:val="32"/>
                <w:szCs w:val="16"/>
                <w:shd w:val="clear" w:color="auto" w:fill="FFFFFF"/>
              </w:rPr>
              <w:fldChar w:fldCharType="separate"/>
            </w:r>
            <w:r w:rsidRPr="0084527F">
              <w:rPr>
                <w:rFonts w:ascii="Times New Roman" w:hAnsi="Times New Roman"/>
                <w:b/>
                <w:color w:val="0000CC"/>
                <w:sz w:val="32"/>
                <w:szCs w:val="16"/>
                <w:shd w:val="clear" w:color="auto" w:fill="FFFFFF"/>
              </w:rPr>
              <w:fldChar w:fldCharType="end"/>
            </w:r>
            <w:r w:rsidRPr="0084527F">
              <w:rPr>
                <w:rFonts w:ascii="Times New Roman" w:hAnsi="Times New Roman"/>
                <w:b/>
                <w:color w:val="0000CC"/>
                <w:sz w:val="32"/>
                <w:szCs w:val="16"/>
                <w:shd w:val="clear" w:color="auto" w:fill="FFFFFF"/>
              </w:rPr>
              <w:t xml:space="preserve"> </w:t>
            </w:r>
            <w:r w:rsidRPr="0084527F">
              <w:rPr>
                <w:rFonts w:ascii="Arial" w:hAnsi="Arial" w:cs="Arial"/>
                <w:color w:val="0000CC"/>
                <w:sz w:val="24"/>
              </w:rPr>
              <w:t xml:space="preserve">für die Ausbildung                                        </w:t>
            </w:r>
          </w:p>
          <w:p w14:paraId="0295FC4F" w14:textId="77777777" w:rsidR="0084527F" w:rsidRPr="0084527F" w:rsidRDefault="0084527F" w:rsidP="0084527F">
            <w:pPr>
              <w:rPr>
                <w:rFonts w:ascii="Arial" w:hAnsi="Arial" w:cs="Arial"/>
                <w:color w:val="0000CC"/>
                <w:sz w:val="24"/>
              </w:rPr>
            </w:pPr>
            <w:r w:rsidRPr="0084527F">
              <w:rPr>
                <w:rFonts w:ascii="Times New Roman" w:hAnsi="Times New Roman"/>
                <w:b/>
                <w:color w:val="0000CC"/>
                <w:sz w:val="32"/>
                <w:szCs w:val="16"/>
                <w:shd w:val="clear" w:color="auto" w:fill="FFFFFF"/>
              </w:rPr>
              <w:fldChar w:fldCharType="begin">
                <w:ffData>
                  <w:name w:val="Kontrollkästchen1"/>
                  <w:enabled/>
                  <w:calcOnExit w:val="0"/>
                  <w:checkBox>
                    <w:sizeAuto/>
                    <w:default w:val="0"/>
                  </w:checkBox>
                </w:ffData>
              </w:fldChar>
            </w:r>
            <w:r w:rsidRPr="0084527F">
              <w:rPr>
                <w:rFonts w:ascii="Times New Roman" w:hAnsi="Times New Roman"/>
                <w:b/>
                <w:color w:val="0000CC"/>
                <w:sz w:val="32"/>
                <w:szCs w:val="16"/>
                <w:shd w:val="clear" w:color="auto" w:fill="FFFFFF"/>
              </w:rPr>
              <w:instrText xml:space="preserve"> FORMCHECKBOX </w:instrText>
            </w:r>
            <w:r w:rsidR="001F6C50">
              <w:rPr>
                <w:rFonts w:ascii="Times New Roman" w:hAnsi="Times New Roman"/>
                <w:b/>
                <w:color w:val="0000CC"/>
                <w:sz w:val="32"/>
                <w:szCs w:val="16"/>
                <w:shd w:val="clear" w:color="auto" w:fill="FFFFFF"/>
              </w:rPr>
            </w:r>
            <w:r w:rsidR="001F6C50">
              <w:rPr>
                <w:rFonts w:ascii="Times New Roman" w:hAnsi="Times New Roman"/>
                <w:b/>
                <w:color w:val="0000CC"/>
                <w:sz w:val="32"/>
                <w:szCs w:val="16"/>
                <w:shd w:val="clear" w:color="auto" w:fill="FFFFFF"/>
              </w:rPr>
              <w:fldChar w:fldCharType="separate"/>
            </w:r>
            <w:r w:rsidRPr="0084527F">
              <w:rPr>
                <w:rFonts w:ascii="Times New Roman" w:hAnsi="Times New Roman"/>
                <w:b/>
                <w:color w:val="0000CC"/>
                <w:sz w:val="32"/>
                <w:szCs w:val="16"/>
                <w:shd w:val="clear" w:color="auto" w:fill="FFFFFF"/>
              </w:rPr>
              <w:fldChar w:fldCharType="end"/>
            </w:r>
            <w:r w:rsidRPr="0084527F">
              <w:rPr>
                <w:rFonts w:ascii="Times New Roman" w:hAnsi="Times New Roman"/>
                <w:b/>
                <w:color w:val="0000CC"/>
                <w:sz w:val="32"/>
                <w:szCs w:val="16"/>
                <w:shd w:val="clear" w:color="auto" w:fill="FFFFFF"/>
              </w:rPr>
              <w:t xml:space="preserve"> </w:t>
            </w:r>
            <w:r w:rsidRPr="0084527F">
              <w:rPr>
                <w:rFonts w:ascii="Arial" w:hAnsi="Arial" w:cs="Arial"/>
                <w:color w:val="0000CC"/>
                <w:sz w:val="24"/>
              </w:rPr>
              <w:t xml:space="preserve">für den Unterricht (z.B. für Referate)            </w:t>
            </w:r>
          </w:p>
          <w:p w14:paraId="4EFD03E4" w14:textId="77777777" w:rsidR="0084527F" w:rsidRPr="0084527F" w:rsidRDefault="0084527F" w:rsidP="0084527F">
            <w:pPr>
              <w:rPr>
                <w:rFonts w:ascii="Times New Roman" w:hAnsi="Times New Roman"/>
                <w:b/>
                <w:color w:val="0000CC"/>
                <w:sz w:val="32"/>
                <w:szCs w:val="32"/>
                <w:shd w:val="clear" w:color="auto" w:fill="FFFFFF"/>
              </w:rPr>
            </w:pPr>
            <w:r w:rsidRPr="0084527F">
              <w:rPr>
                <w:rFonts w:ascii="Times New Roman" w:hAnsi="Times New Roman"/>
                <w:b/>
                <w:color w:val="0000CC"/>
                <w:sz w:val="32"/>
                <w:szCs w:val="16"/>
                <w:shd w:val="clear" w:color="auto" w:fill="FFFFFF"/>
              </w:rPr>
              <w:fldChar w:fldCharType="begin">
                <w:ffData>
                  <w:name w:val="Kontrollkästchen1"/>
                  <w:enabled/>
                  <w:calcOnExit w:val="0"/>
                  <w:checkBox>
                    <w:sizeAuto/>
                    <w:default w:val="0"/>
                  </w:checkBox>
                </w:ffData>
              </w:fldChar>
            </w:r>
            <w:r w:rsidRPr="0084527F">
              <w:rPr>
                <w:rFonts w:ascii="Times New Roman" w:hAnsi="Times New Roman"/>
                <w:b/>
                <w:color w:val="0000CC"/>
                <w:sz w:val="32"/>
                <w:szCs w:val="16"/>
                <w:shd w:val="clear" w:color="auto" w:fill="FFFFFF"/>
              </w:rPr>
              <w:instrText xml:space="preserve"> FORMCHECKBOX </w:instrText>
            </w:r>
            <w:r w:rsidR="001F6C50">
              <w:rPr>
                <w:rFonts w:ascii="Times New Roman" w:hAnsi="Times New Roman"/>
                <w:b/>
                <w:color w:val="0000CC"/>
                <w:sz w:val="32"/>
                <w:szCs w:val="16"/>
                <w:shd w:val="clear" w:color="auto" w:fill="FFFFFF"/>
              </w:rPr>
            </w:r>
            <w:r w:rsidR="001F6C50">
              <w:rPr>
                <w:rFonts w:ascii="Times New Roman" w:hAnsi="Times New Roman"/>
                <w:b/>
                <w:color w:val="0000CC"/>
                <w:sz w:val="32"/>
                <w:szCs w:val="16"/>
                <w:shd w:val="clear" w:color="auto" w:fill="FFFFFF"/>
              </w:rPr>
              <w:fldChar w:fldCharType="separate"/>
            </w:r>
            <w:r w:rsidRPr="0084527F">
              <w:rPr>
                <w:rFonts w:ascii="Times New Roman" w:hAnsi="Times New Roman"/>
                <w:b/>
                <w:color w:val="0000CC"/>
                <w:sz w:val="32"/>
                <w:szCs w:val="16"/>
                <w:shd w:val="clear" w:color="auto" w:fill="FFFFFF"/>
              </w:rPr>
              <w:fldChar w:fldCharType="end"/>
            </w:r>
            <w:r w:rsidRPr="0084527F">
              <w:rPr>
                <w:rFonts w:ascii="Times New Roman" w:hAnsi="Times New Roman"/>
                <w:b/>
                <w:color w:val="0000CC"/>
                <w:sz w:val="32"/>
                <w:szCs w:val="16"/>
                <w:shd w:val="clear" w:color="auto" w:fill="FFFFFF"/>
              </w:rPr>
              <w:t xml:space="preserve"> </w:t>
            </w:r>
            <w:r w:rsidRPr="0084527F">
              <w:rPr>
                <w:rFonts w:ascii="Arial" w:hAnsi="Arial" w:cs="Arial"/>
                <w:color w:val="0000CC"/>
                <w:sz w:val="24"/>
              </w:rPr>
              <w:t xml:space="preserve">sonstiges_____________________      </w:t>
            </w:r>
          </w:p>
        </w:tc>
        <w:tc>
          <w:tcPr>
            <w:tcW w:w="5812" w:type="dxa"/>
            <w:gridSpan w:val="6"/>
          </w:tcPr>
          <w:p w14:paraId="5B8B2D93" w14:textId="4D254E0B" w:rsidR="0084527F" w:rsidRPr="0084527F" w:rsidRDefault="0084527F" w:rsidP="0084527F">
            <w:pPr>
              <w:rPr>
                <w:rFonts w:ascii="Arial" w:hAnsi="Arial" w:cs="Arial"/>
                <w:color w:val="0000CC"/>
                <w:sz w:val="24"/>
              </w:rPr>
            </w:pPr>
            <w:r w:rsidRPr="0084527F">
              <w:rPr>
                <w:rFonts w:ascii="Arial" w:hAnsi="Arial" w:cs="Arial"/>
                <w:color w:val="0000CC"/>
                <w:sz w:val="24"/>
              </w:rPr>
              <w:t xml:space="preserve"> </w:t>
            </w:r>
            <w:r w:rsidRPr="0084527F">
              <w:rPr>
                <w:rFonts w:ascii="Times New Roman" w:hAnsi="Times New Roman"/>
                <w:color w:val="0000CC"/>
                <w:sz w:val="32"/>
                <w:szCs w:val="16"/>
                <w:shd w:val="clear" w:color="auto" w:fill="FFFFFF"/>
              </w:rPr>
              <w:fldChar w:fldCharType="begin">
                <w:ffData>
                  <w:name w:val="Kontrollkästchen1"/>
                  <w:enabled/>
                  <w:calcOnExit w:val="0"/>
                  <w:checkBox>
                    <w:sizeAuto/>
                    <w:default w:val="0"/>
                  </w:checkBox>
                </w:ffData>
              </w:fldChar>
            </w:r>
            <w:r w:rsidRPr="0084527F">
              <w:rPr>
                <w:rFonts w:ascii="Times New Roman" w:hAnsi="Times New Roman"/>
                <w:color w:val="0000CC"/>
                <w:sz w:val="32"/>
                <w:szCs w:val="16"/>
                <w:shd w:val="clear" w:color="auto" w:fill="FFFFFF"/>
              </w:rPr>
              <w:instrText xml:space="preserve"> FORMCHECKBOX </w:instrText>
            </w:r>
            <w:r w:rsidR="001F6C50">
              <w:rPr>
                <w:rFonts w:ascii="Times New Roman" w:hAnsi="Times New Roman"/>
                <w:color w:val="0000CC"/>
                <w:sz w:val="32"/>
                <w:szCs w:val="16"/>
                <w:shd w:val="clear" w:color="auto" w:fill="FFFFFF"/>
              </w:rPr>
            </w:r>
            <w:r w:rsidR="001F6C50">
              <w:rPr>
                <w:rFonts w:ascii="Times New Roman" w:hAnsi="Times New Roman"/>
                <w:color w:val="0000CC"/>
                <w:sz w:val="32"/>
                <w:szCs w:val="16"/>
                <w:shd w:val="clear" w:color="auto" w:fill="FFFFFF"/>
              </w:rPr>
              <w:fldChar w:fldCharType="separate"/>
            </w:r>
            <w:r w:rsidRPr="0084527F">
              <w:rPr>
                <w:rFonts w:ascii="Times New Roman" w:hAnsi="Times New Roman"/>
                <w:color w:val="0000CC"/>
                <w:sz w:val="32"/>
                <w:szCs w:val="16"/>
                <w:shd w:val="clear" w:color="auto" w:fill="FFFFFF"/>
              </w:rPr>
              <w:fldChar w:fldCharType="end"/>
            </w:r>
            <w:r w:rsidRPr="0084527F">
              <w:rPr>
                <w:rFonts w:ascii="Times New Roman" w:hAnsi="Times New Roman"/>
                <w:color w:val="0000CC"/>
                <w:sz w:val="32"/>
                <w:szCs w:val="16"/>
                <w:shd w:val="clear" w:color="auto" w:fill="FFFFFF"/>
              </w:rPr>
              <w:t xml:space="preserve"> </w:t>
            </w:r>
            <w:r w:rsidRPr="0084527F">
              <w:rPr>
                <w:rFonts w:ascii="Arial" w:hAnsi="Arial" w:cs="Arial"/>
                <w:color w:val="0000CC"/>
                <w:sz w:val="32"/>
                <w:szCs w:val="16"/>
                <w:shd w:val="clear" w:color="auto" w:fill="FFFFFF"/>
              </w:rPr>
              <w:t>ja</w:t>
            </w:r>
            <w:r w:rsidRPr="0084527F">
              <w:rPr>
                <w:rFonts w:ascii="Arial" w:hAnsi="Arial" w:cs="Arial"/>
                <w:color w:val="0000CC"/>
                <w:sz w:val="24"/>
              </w:rPr>
              <w:t xml:space="preserve">     </w:t>
            </w:r>
            <w:r w:rsidRPr="0084527F">
              <w:rPr>
                <w:rFonts w:ascii="Arial" w:hAnsi="Arial" w:cs="Arial"/>
                <w:color w:val="0000CC"/>
                <w:sz w:val="32"/>
                <w:szCs w:val="16"/>
                <w:shd w:val="clear" w:color="auto" w:fill="FFFFFF"/>
              </w:rPr>
              <w:fldChar w:fldCharType="begin">
                <w:ffData>
                  <w:name w:val="Kontrollkästchen1"/>
                  <w:enabled/>
                  <w:calcOnExit w:val="0"/>
                  <w:checkBox>
                    <w:sizeAuto/>
                    <w:default w:val="0"/>
                  </w:checkBox>
                </w:ffData>
              </w:fldChar>
            </w:r>
            <w:r w:rsidRPr="0084527F">
              <w:rPr>
                <w:rFonts w:ascii="Arial" w:hAnsi="Arial" w:cs="Arial"/>
                <w:color w:val="0000CC"/>
                <w:sz w:val="32"/>
                <w:szCs w:val="16"/>
                <w:shd w:val="clear" w:color="auto" w:fill="FFFFFF"/>
              </w:rPr>
              <w:instrText xml:space="preserve"> FORMCHECKBOX </w:instrText>
            </w:r>
            <w:r w:rsidR="001F6C50">
              <w:rPr>
                <w:rFonts w:ascii="Arial" w:hAnsi="Arial" w:cs="Arial"/>
                <w:color w:val="0000CC"/>
                <w:sz w:val="32"/>
                <w:szCs w:val="16"/>
                <w:shd w:val="clear" w:color="auto" w:fill="FFFFFF"/>
              </w:rPr>
            </w:r>
            <w:r w:rsidR="001F6C50">
              <w:rPr>
                <w:rFonts w:ascii="Arial" w:hAnsi="Arial" w:cs="Arial"/>
                <w:color w:val="0000CC"/>
                <w:sz w:val="32"/>
                <w:szCs w:val="16"/>
                <w:shd w:val="clear" w:color="auto" w:fill="FFFFFF"/>
              </w:rPr>
              <w:fldChar w:fldCharType="separate"/>
            </w:r>
            <w:r w:rsidRPr="0084527F">
              <w:rPr>
                <w:rFonts w:ascii="Arial" w:hAnsi="Arial" w:cs="Arial"/>
                <w:color w:val="0000CC"/>
                <w:sz w:val="32"/>
                <w:szCs w:val="16"/>
                <w:shd w:val="clear" w:color="auto" w:fill="FFFFFF"/>
              </w:rPr>
              <w:fldChar w:fldCharType="end"/>
            </w:r>
            <w:r w:rsidRPr="0084527F">
              <w:rPr>
                <w:rFonts w:ascii="Arial" w:hAnsi="Arial" w:cs="Arial"/>
                <w:color w:val="0000CC"/>
                <w:sz w:val="32"/>
                <w:szCs w:val="16"/>
                <w:shd w:val="clear" w:color="auto" w:fill="FFFFFF"/>
              </w:rPr>
              <w:t xml:space="preserve"> vielleicht</w:t>
            </w:r>
            <w:r w:rsidRPr="0084527F">
              <w:rPr>
                <w:rFonts w:ascii="Arial" w:hAnsi="Arial" w:cs="Arial"/>
                <w:color w:val="0000CC"/>
                <w:sz w:val="24"/>
              </w:rPr>
              <w:t xml:space="preserve">         </w:t>
            </w:r>
            <w:r w:rsidRPr="0084527F">
              <w:rPr>
                <w:rFonts w:ascii="Arial" w:hAnsi="Arial" w:cs="Arial"/>
                <w:color w:val="0000CC"/>
                <w:sz w:val="32"/>
                <w:szCs w:val="16"/>
                <w:shd w:val="clear" w:color="auto" w:fill="FFFFFF"/>
              </w:rPr>
              <w:fldChar w:fldCharType="begin">
                <w:ffData>
                  <w:name w:val="Kontrollkästchen1"/>
                  <w:enabled/>
                  <w:calcOnExit w:val="0"/>
                  <w:checkBox>
                    <w:sizeAuto/>
                    <w:default w:val="0"/>
                  </w:checkBox>
                </w:ffData>
              </w:fldChar>
            </w:r>
            <w:r w:rsidRPr="0084527F">
              <w:rPr>
                <w:rFonts w:ascii="Arial" w:hAnsi="Arial" w:cs="Arial"/>
                <w:color w:val="0000CC"/>
                <w:sz w:val="32"/>
                <w:szCs w:val="16"/>
                <w:shd w:val="clear" w:color="auto" w:fill="FFFFFF"/>
              </w:rPr>
              <w:instrText xml:space="preserve"> FORMCHECKBOX </w:instrText>
            </w:r>
            <w:r w:rsidR="001F6C50">
              <w:rPr>
                <w:rFonts w:ascii="Arial" w:hAnsi="Arial" w:cs="Arial"/>
                <w:color w:val="0000CC"/>
                <w:sz w:val="32"/>
                <w:szCs w:val="16"/>
                <w:shd w:val="clear" w:color="auto" w:fill="FFFFFF"/>
              </w:rPr>
            </w:r>
            <w:r w:rsidR="001F6C50">
              <w:rPr>
                <w:rFonts w:ascii="Arial" w:hAnsi="Arial" w:cs="Arial"/>
                <w:color w:val="0000CC"/>
                <w:sz w:val="32"/>
                <w:szCs w:val="16"/>
                <w:shd w:val="clear" w:color="auto" w:fill="FFFFFF"/>
              </w:rPr>
              <w:fldChar w:fldCharType="separate"/>
            </w:r>
            <w:r w:rsidRPr="0084527F">
              <w:rPr>
                <w:rFonts w:ascii="Arial" w:hAnsi="Arial" w:cs="Arial"/>
                <w:color w:val="0000CC"/>
                <w:sz w:val="32"/>
                <w:szCs w:val="16"/>
                <w:shd w:val="clear" w:color="auto" w:fill="FFFFFF"/>
              </w:rPr>
              <w:fldChar w:fldCharType="end"/>
            </w:r>
            <w:r w:rsidRPr="0084527F">
              <w:rPr>
                <w:rFonts w:ascii="Arial" w:hAnsi="Arial" w:cs="Arial"/>
                <w:color w:val="0000CC"/>
                <w:sz w:val="32"/>
                <w:szCs w:val="16"/>
                <w:shd w:val="clear" w:color="auto" w:fill="FFFFFF"/>
              </w:rPr>
              <w:t xml:space="preserve"> eher nicht</w:t>
            </w:r>
            <w:r w:rsidRPr="0084527F">
              <w:rPr>
                <w:rFonts w:ascii="Arial" w:hAnsi="Arial" w:cs="Arial"/>
                <w:color w:val="0000CC"/>
                <w:sz w:val="24"/>
              </w:rPr>
              <w:t xml:space="preserve"> </w:t>
            </w:r>
          </w:p>
          <w:p w14:paraId="056058E4" w14:textId="7206100D" w:rsidR="0084527F" w:rsidRPr="0084527F" w:rsidRDefault="0084527F" w:rsidP="0084527F">
            <w:pPr>
              <w:rPr>
                <w:rFonts w:ascii="Arial" w:hAnsi="Arial" w:cs="Arial"/>
                <w:color w:val="0000CC"/>
                <w:sz w:val="24"/>
              </w:rPr>
            </w:pPr>
            <w:r w:rsidRPr="0084527F">
              <w:rPr>
                <w:rFonts w:ascii="Arial" w:hAnsi="Arial" w:cs="Arial"/>
                <w:color w:val="0000CC"/>
                <w:sz w:val="24"/>
              </w:rPr>
              <w:t xml:space="preserve"> </w:t>
            </w:r>
            <w:r w:rsidRPr="0084527F">
              <w:rPr>
                <w:rFonts w:ascii="Arial" w:hAnsi="Arial" w:cs="Arial"/>
                <w:color w:val="0000CC"/>
                <w:sz w:val="32"/>
                <w:szCs w:val="16"/>
                <w:shd w:val="clear" w:color="auto" w:fill="FFFFFF"/>
              </w:rPr>
              <w:fldChar w:fldCharType="begin">
                <w:ffData>
                  <w:name w:val="Kontrollkästchen1"/>
                  <w:enabled/>
                  <w:calcOnExit w:val="0"/>
                  <w:checkBox>
                    <w:sizeAuto/>
                    <w:default w:val="0"/>
                  </w:checkBox>
                </w:ffData>
              </w:fldChar>
            </w:r>
            <w:r w:rsidRPr="0084527F">
              <w:rPr>
                <w:rFonts w:ascii="Arial" w:hAnsi="Arial" w:cs="Arial"/>
                <w:color w:val="0000CC"/>
                <w:sz w:val="32"/>
                <w:szCs w:val="16"/>
                <w:shd w:val="clear" w:color="auto" w:fill="FFFFFF"/>
              </w:rPr>
              <w:instrText xml:space="preserve"> FORMCHECKBOX </w:instrText>
            </w:r>
            <w:r w:rsidR="001F6C50">
              <w:rPr>
                <w:rFonts w:ascii="Arial" w:hAnsi="Arial" w:cs="Arial"/>
                <w:color w:val="0000CC"/>
                <w:sz w:val="32"/>
                <w:szCs w:val="16"/>
                <w:shd w:val="clear" w:color="auto" w:fill="FFFFFF"/>
              </w:rPr>
            </w:r>
            <w:r w:rsidR="001F6C50">
              <w:rPr>
                <w:rFonts w:ascii="Arial" w:hAnsi="Arial" w:cs="Arial"/>
                <w:color w:val="0000CC"/>
                <w:sz w:val="32"/>
                <w:szCs w:val="16"/>
                <w:shd w:val="clear" w:color="auto" w:fill="FFFFFF"/>
              </w:rPr>
              <w:fldChar w:fldCharType="separate"/>
            </w:r>
            <w:r w:rsidRPr="0084527F">
              <w:rPr>
                <w:rFonts w:ascii="Arial" w:hAnsi="Arial" w:cs="Arial"/>
                <w:color w:val="0000CC"/>
                <w:sz w:val="32"/>
                <w:szCs w:val="16"/>
                <w:shd w:val="clear" w:color="auto" w:fill="FFFFFF"/>
              </w:rPr>
              <w:fldChar w:fldCharType="end"/>
            </w:r>
            <w:r w:rsidRPr="0084527F">
              <w:rPr>
                <w:rFonts w:ascii="Arial" w:hAnsi="Arial" w:cs="Arial"/>
                <w:color w:val="0000CC"/>
                <w:sz w:val="32"/>
                <w:szCs w:val="16"/>
                <w:shd w:val="clear" w:color="auto" w:fill="FFFFFF"/>
              </w:rPr>
              <w:t xml:space="preserve"> ja</w:t>
            </w:r>
            <w:r w:rsidR="000A0EA5">
              <w:rPr>
                <w:rFonts w:ascii="Arial" w:hAnsi="Arial" w:cs="Arial"/>
                <w:color w:val="0000CC"/>
                <w:sz w:val="24"/>
              </w:rPr>
              <w:t xml:space="preserve"> </w:t>
            </w:r>
            <w:r w:rsidRPr="0084527F">
              <w:rPr>
                <w:rFonts w:ascii="Arial" w:hAnsi="Arial" w:cs="Arial"/>
                <w:color w:val="0000CC"/>
                <w:sz w:val="24"/>
              </w:rPr>
              <w:t xml:space="preserve">    </w:t>
            </w:r>
            <w:r w:rsidRPr="0084527F">
              <w:rPr>
                <w:rFonts w:ascii="Arial" w:hAnsi="Arial" w:cs="Arial"/>
                <w:color w:val="0000CC"/>
                <w:sz w:val="32"/>
                <w:szCs w:val="16"/>
                <w:shd w:val="clear" w:color="auto" w:fill="FFFFFF"/>
              </w:rPr>
              <w:fldChar w:fldCharType="begin">
                <w:ffData>
                  <w:name w:val="Kontrollkästchen1"/>
                  <w:enabled/>
                  <w:calcOnExit w:val="0"/>
                  <w:checkBox>
                    <w:sizeAuto/>
                    <w:default w:val="0"/>
                  </w:checkBox>
                </w:ffData>
              </w:fldChar>
            </w:r>
            <w:r w:rsidRPr="0084527F">
              <w:rPr>
                <w:rFonts w:ascii="Arial" w:hAnsi="Arial" w:cs="Arial"/>
                <w:color w:val="0000CC"/>
                <w:sz w:val="32"/>
                <w:szCs w:val="16"/>
                <w:shd w:val="clear" w:color="auto" w:fill="FFFFFF"/>
              </w:rPr>
              <w:instrText xml:space="preserve"> FORMCHECKBOX </w:instrText>
            </w:r>
            <w:r w:rsidR="001F6C50">
              <w:rPr>
                <w:rFonts w:ascii="Arial" w:hAnsi="Arial" w:cs="Arial"/>
                <w:color w:val="0000CC"/>
                <w:sz w:val="32"/>
                <w:szCs w:val="16"/>
                <w:shd w:val="clear" w:color="auto" w:fill="FFFFFF"/>
              </w:rPr>
            </w:r>
            <w:r w:rsidR="001F6C50">
              <w:rPr>
                <w:rFonts w:ascii="Arial" w:hAnsi="Arial" w:cs="Arial"/>
                <w:color w:val="0000CC"/>
                <w:sz w:val="32"/>
                <w:szCs w:val="16"/>
                <w:shd w:val="clear" w:color="auto" w:fill="FFFFFF"/>
              </w:rPr>
              <w:fldChar w:fldCharType="separate"/>
            </w:r>
            <w:r w:rsidRPr="0084527F">
              <w:rPr>
                <w:rFonts w:ascii="Arial" w:hAnsi="Arial" w:cs="Arial"/>
                <w:color w:val="0000CC"/>
                <w:sz w:val="32"/>
                <w:szCs w:val="16"/>
                <w:shd w:val="clear" w:color="auto" w:fill="FFFFFF"/>
              </w:rPr>
              <w:fldChar w:fldCharType="end"/>
            </w:r>
            <w:r w:rsidRPr="0084527F">
              <w:rPr>
                <w:rFonts w:ascii="Arial" w:hAnsi="Arial" w:cs="Arial"/>
                <w:color w:val="0000CC"/>
                <w:sz w:val="32"/>
                <w:szCs w:val="16"/>
                <w:shd w:val="clear" w:color="auto" w:fill="FFFFFF"/>
              </w:rPr>
              <w:t xml:space="preserve"> vielleicht</w:t>
            </w:r>
            <w:r w:rsidRPr="0084527F">
              <w:rPr>
                <w:rFonts w:ascii="Arial" w:hAnsi="Arial" w:cs="Arial"/>
                <w:color w:val="0000CC"/>
                <w:sz w:val="24"/>
              </w:rPr>
              <w:t xml:space="preserve">         </w:t>
            </w:r>
            <w:r w:rsidRPr="0084527F">
              <w:rPr>
                <w:rFonts w:ascii="Arial" w:hAnsi="Arial" w:cs="Arial"/>
                <w:color w:val="0000CC"/>
                <w:sz w:val="32"/>
                <w:szCs w:val="16"/>
                <w:shd w:val="clear" w:color="auto" w:fill="FFFFFF"/>
              </w:rPr>
              <w:fldChar w:fldCharType="begin">
                <w:ffData>
                  <w:name w:val="Kontrollkästchen1"/>
                  <w:enabled/>
                  <w:calcOnExit w:val="0"/>
                  <w:checkBox>
                    <w:sizeAuto/>
                    <w:default w:val="0"/>
                  </w:checkBox>
                </w:ffData>
              </w:fldChar>
            </w:r>
            <w:r w:rsidRPr="0084527F">
              <w:rPr>
                <w:rFonts w:ascii="Arial" w:hAnsi="Arial" w:cs="Arial"/>
                <w:color w:val="0000CC"/>
                <w:sz w:val="32"/>
                <w:szCs w:val="16"/>
                <w:shd w:val="clear" w:color="auto" w:fill="FFFFFF"/>
              </w:rPr>
              <w:instrText xml:space="preserve"> FORMCHECKBOX </w:instrText>
            </w:r>
            <w:r w:rsidR="001F6C50">
              <w:rPr>
                <w:rFonts w:ascii="Arial" w:hAnsi="Arial" w:cs="Arial"/>
                <w:color w:val="0000CC"/>
                <w:sz w:val="32"/>
                <w:szCs w:val="16"/>
                <w:shd w:val="clear" w:color="auto" w:fill="FFFFFF"/>
              </w:rPr>
            </w:r>
            <w:r w:rsidR="001F6C50">
              <w:rPr>
                <w:rFonts w:ascii="Arial" w:hAnsi="Arial" w:cs="Arial"/>
                <w:color w:val="0000CC"/>
                <w:sz w:val="32"/>
                <w:szCs w:val="16"/>
                <w:shd w:val="clear" w:color="auto" w:fill="FFFFFF"/>
              </w:rPr>
              <w:fldChar w:fldCharType="separate"/>
            </w:r>
            <w:r w:rsidRPr="0084527F">
              <w:rPr>
                <w:rFonts w:ascii="Arial" w:hAnsi="Arial" w:cs="Arial"/>
                <w:color w:val="0000CC"/>
                <w:sz w:val="32"/>
                <w:szCs w:val="16"/>
                <w:shd w:val="clear" w:color="auto" w:fill="FFFFFF"/>
              </w:rPr>
              <w:fldChar w:fldCharType="end"/>
            </w:r>
            <w:r w:rsidRPr="0084527F">
              <w:rPr>
                <w:rFonts w:ascii="Arial" w:hAnsi="Arial" w:cs="Arial"/>
                <w:color w:val="0000CC"/>
                <w:sz w:val="32"/>
                <w:szCs w:val="16"/>
                <w:shd w:val="clear" w:color="auto" w:fill="FFFFFF"/>
              </w:rPr>
              <w:t xml:space="preserve"> eher nicht</w:t>
            </w:r>
            <w:r w:rsidRPr="0084527F">
              <w:rPr>
                <w:rFonts w:ascii="Arial" w:hAnsi="Arial" w:cs="Arial"/>
                <w:color w:val="0000CC"/>
                <w:sz w:val="24"/>
              </w:rPr>
              <w:t xml:space="preserve">  </w:t>
            </w:r>
          </w:p>
          <w:p w14:paraId="5C3ED94D" w14:textId="29587299" w:rsidR="0084527F" w:rsidRPr="0084527F" w:rsidRDefault="0084527F" w:rsidP="0084527F">
            <w:pPr>
              <w:rPr>
                <w:rFonts w:ascii="Times New Roman" w:hAnsi="Times New Roman"/>
                <w:color w:val="0000CC"/>
                <w:sz w:val="32"/>
                <w:szCs w:val="32"/>
                <w:shd w:val="clear" w:color="auto" w:fill="FFFFFF"/>
              </w:rPr>
            </w:pPr>
            <w:r w:rsidRPr="0084527F">
              <w:rPr>
                <w:rFonts w:ascii="Arial" w:hAnsi="Arial" w:cs="Arial"/>
                <w:color w:val="0000CC"/>
                <w:sz w:val="32"/>
                <w:szCs w:val="16"/>
                <w:shd w:val="clear" w:color="auto" w:fill="FFFFFF"/>
              </w:rPr>
              <w:t xml:space="preserve"> </w:t>
            </w:r>
            <w:r w:rsidRPr="0084527F">
              <w:rPr>
                <w:rFonts w:ascii="Arial" w:hAnsi="Arial" w:cs="Arial"/>
                <w:color w:val="0000CC"/>
                <w:sz w:val="32"/>
                <w:szCs w:val="16"/>
                <w:shd w:val="clear" w:color="auto" w:fill="FFFFFF"/>
              </w:rPr>
              <w:fldChar w:fldCharType="begin">
                <w:ffData>
                  <w:name w:val="Kontrollkästchen1"/>
                  <w:enabled/>
                  <w:calcOnExit w:val="0"/>
                  <w:checkBox>
                    <w:sizeAuto/>
                    <w:default w:val="0"/>
                  </w:checkBox>
                </w:ffData>
              </w:fldChar>
            </w:r>
            <w:r w:rsidRPr="0084527F">
              <w:rPr>
                <w:rFonts w:ascii="Arial" w:hAnsi="Arial" w:cs="Arial"/>
                <w:color w:val="0000CC"/>
                <w:sz w:val="32"/>
                <w:szCs w:val="16"/>
                <w:shd w:val="clear" w:color="auto" w:fill="FFFFFF"/>
              </w:rPr>
              <w:instrText xml:space="preserve"> FORMCHECKBOX </w:instrText>
            </w:r>
            <w:r w:rsidR="001F6C50">
              <w:rPr>
                <w:rFonts w:ascii="Arial" w:hAnsi="Arial" w:cs="Arial"/>
                <w:color w:val="0000CC"/>
                <w:sz w:val="32"/>
                <w:szCs w:val="16"/>
                <w:shd w:val="clear" w:color="auto" w:fill="FFFFFF"/>
              </w:rPr>
            </w:r>
            <w:r w:rsidR="001F6C50">
              <w:rPr>
                <w:rFonts w:ascii="Arial" w:hAnsi="Arial" w:cs="Arial"/>
                <w:color w:val="0000CC"/>
                <w:sz w:val="32"/>
                <w:szCs w:val="16"/>
                <w:shd w:val="clear" w:color="auto" w:fill="FFFFFF"/>
              </w:rPr>
              <w:fldChar w:fldCharType="separate"/>
            </w:r>
            <w:r w:rsidRPr="0084527F">
              <w:rPr>
                <w:rFonts w:ascii="Arial" w:hAnsi="Arial" w:cs="Arial"/>
                <w:color w:val="0000CC"/>
                <w:sz w:val="32"/>
                <w:szCs w:val="16"/>
                <w:shd w:val="clear" w:color="auto" w:fill="FFFFFF"/>
              </w:rPr>
              <w:fldChar w:fldCharType="end"/>
            </w:r>
            <w:r w:rsidRPr="0084527F">
              <w:rPr>
                <w:rFonts w:ascii="Arial" w:hAnsi="Arial" w:cs="Arial"/>
                <w:color w:val="0000CC"/>
                <w:sz w:val="32"/>
                <w:szCs w:val="16"/>
                <w:shd w:val="clear" w:color="auto" w:fill="FFFFFF"/>
              </w:rPr>
              <w:t xml:space="preserve"> ja</w:t>
            </w:r>
            <w:r w:rsidR="000A0EA5">
              <w:rPr>
                <w:rFonts w:ascii="Arial" w:hAnsi="Arial" w:cs="Arial"/>
                <w:color w:val="0000CC"/>
                <w:sz w:val="24"/>
              </w:rPr>
              <w:t xml:space="preserve">  </w:t>
            </w:r>
            <w:r w:rsidRPr="0084527F">
              <w:rPr>
                <w:rFonts w:ascii="Arial" w:hAnsi="Arial" w:cs="Arial"/>
                <w:color w:val="0000CC"/>
                <w:sz w:val="24"/>
              </w:rPr>
              <w:t xml:space="preserve">   </w:t>
            </w:r>
            <w:r w:rsidRPr="0084527F">
              <w:rPr>
                <w:rFonts w:ascii="Arial" w:hAnsi="Arial" w:cs="Arial"/>
                <w:color w:val="0000CC"/>
                <w:sz w:val="32"/>
                <w:szCs w:val="16"/>
                <w:shd w:val="clear" w:color="auto" w:fill="FFFFFF"/>
              </w:rPr>
              <w:fldChar w:fldCharType="begin">
                <w:ffData>
                  <w:name w:val="Kontrollkästchen1"/>
                  <w:enabled/>
                  <w:calcOnExit w:val="0"/>
                  <w:checkBox>
                    <w:sizeAuto/>
                    <w:default w:val="0"/>
                  </w:checkBox>
                </w:ffData>
              </w:fldChar>
            </w:r>
            <w:r w:rsidRPr="0084527F">
              <w:rPr>
                <w:rFonts w:ascii="Arial" w:hAnsi="Arial" w:cs="Arial"/>
                <w:color w:val="0000CC"/>
                <w:sz w:val="32"/>
                <w:szCs w:val="16"/>
                <w:shd w:val="clear" w:color="auto" w:fill="FFFFFF"/>
              </w:rPr>
              <w:instrText xml:space="preserve"> FORMCHECKBOX </w:instrText>
            </w:r>
            <w:r w:rsidR="001F6C50">
              <w:rPr>
                <w:rFonts w:ascii="Arial" w:hAnsi="Arial" w:cs="Arial"/>
                <w:color w:val="0000CC"/>
                <w:sz w:val="32"/>
                <w:szCs w:val="16"/>
                <w:shd w:val="clear" w:color="auto" w:fill="FFFFFF"/>
              </w:rPr>
            </w:r>
            <w:r w:rsidR="001F6C50">
              <w:rPr>
                <w:rFonts w:ascii="Arial" w:hAnsi="Arial" w:cs="Arial"/>
                <w:color w:val="0000CC"/>
                <w:sz w:val="32"/>
                <w:szCs w:val="16"/>
                <w:shd w:val="clear" w:color="auto" w:fill="FFFFFF"/>
              </w:rPr>
              <w:fldChar w:fldCharType="separate"/>
            </w:r>
            <w:r w:rsidRPr="0084527F">
              <w:rPr>
                <w:rFonts w:ascii="Arial" w:hAnsi="Arial" w:cs="Arial"/>
                <w:color w:val="0000CC"/>
                <w:sz w:val="32"/>
                <w:szCs w:val="16"/>
                <w:shd w:val="clear" w:color="auto" w:fill="FFFFFF"/>
              </w:rPr>
              <w:fldChar w:fldCharType="end"/>
            </w:r>
            <w:r w:rsidRPr="0084527F">
              <w:rPr>
                <w:rFonts w:ascii="Arial" w:hAnsi="Arial" w:cs="Arial"/>
                <w:color w:val="0000CC"/>
                <w:sz w:val="32"/>
                <w:szCs w:val="16"/>
                <w:shd w:val="clear" w:color="auto" w:fill="FFFFFF"/>
              </w:rPr>
              <w:t xml:space="preserve"> vielleicht</w:t>
            </w:r>
            <w:r w:rsidRPr="0084527F">
              <w:rPr>
                <w:rFonts w:ascii="Arial" w:hAnsi="Arial" w:cs="Arial"/>
                <w:color w:val="0000CC"/>
                <w:sz w:val="24"/>
              </w:rPr>
              <w:t xml:space="preserve">         </w:t>
            </w:r>
            <w:r w:rsidRPr="0084527F">
              <w:rPr>
                <w:rFonts w:ascii="Arial" w:hAnsi="Arial" w:cs="Arial"/>
                <w:color w:val="0000CC"/>
                <w:sz w:val="32"/>
                <w:szCs w:val="16"/>
                <w:shd w:val="clear" w:color="auto" w:fill="FFFFFF"/>
              </w:rPr>
              <w:fldChar w:fldCharType="begin">
                <w:ffData>
                  <w:name w:val="Kontrollkästchen1"/>
                  <w:enabled/>
                  <w:calcOnExit w:val="0"/>
                  <w:checkBox>
                    <w:sizeAuto/>
                    <w:default w:val="0"/>
                  </w:checkBox>
                </w:ffData>
              </w:fldChar>
            </w:r>
            <w:r w:rsidRPr="0084527F">
              <w:rPr>
                <w:rFonts w:ascii="Arial" w:hAnsi="Arial" w:cs="Arial"/>
                <w:color w:val="0000CC"/>
                <w:sz w:val="32"/>
                <w:szCs w:val="16"/>
                <w:shd w:val="clear" w:color="auto" w:fill="FFFFFF"/>
              </w:rPr>
              <w:instrText xml:space="preserve"> FORMCHECKBOX </w:instrText>
            </w:r>
            <w:r w:rsidR="001F6C50">
              <w:rPr>
                <w:rFonts w:ascii="Arial" w:hAnsi="Arial" w:cs="Arial"/>
                <w:color w:val="0000CC"/>
                <w:sz w:val="32"/>
                <w:szCs w:val="16"/>
                <w:shd w:val="clear" w:color="auto" w:fill="FFFFFF"/>
              </w:rPr>
            </w:r>
            <w:r w:rsidR="001F6C50">
              <w:rPr>
                <w:rFonts w:ascii="Arial" w:hAnsi="Arial" w:cs="Arial"/>
                <w:color w:val="0000CC"/>
                <w:sz w:val="32"/>
                <w:szCs w:val="16"/>
                <w:shd w:val="clear" w:color="auto" w:fill="FFFFFF"/>
              </w:rPr>
              <w:fldChar w:fldCharType="separate"/>
            </w:r>
            <w:r w:rsidRPr="0084527F">
              <w:rPr>
                <w:rFonts w:ascii="Arial" w:hAnsi="Arial" w:cs="Arial"/>
                <w:color w:val="0000CC"/>
                <w:sz w:val="32"/>
                <w:szCs w:val="16"/>
                <w:shd w:val="clear" w:color="auto" w:fill="FFFFFF"/>
              </w:rPr>
              <w:fldChar w:fldCharType="end"/>
            </w:r>
            <w:r w:rsidRPr="0084527F">
              <w:rPr>
                <w:rFonts w:ascii="Arial" w:hAnsi="Arial" w:cs="Arial"/>
                <w:color w:val="0000CC"/>
                <w:sz w:val="32"/>
                <w:szCs w:val="16"/>
                <w:shd w:val="clear" w:color="auto" w:fill="FFFFFF"/>
              </w:rPr>
              <w:t xml:space="preserve"> eher nicht</w:t>
            </w:r>
            <w:r w:rsidRPr="0084527F">
              <w:rPr>
                <w:rFonts w:ascii="Arial" w:hAnsi="Arial" w:cs="Arial"/>
                <w:color w:val="0000CC"/>
                <w:sz w:val="24"/>
              </w:rPr>
              <w:t xml:space="preserve">  </w:t>
            </w:r>
          </w:p>
        </w:tc>
      </w:tr>
      <w:tr w:rsidR="0084527F" w:rsidRPr="0084527F" w14:paraId="090AE350" w14:textId="77777777" w:rsidTr="00660ED1">
        <w:trPr>
          <w:trHeight w:val="284"/>
        </w:trPr>
        <w:tc>
          <w:tcPr>
            <w:tcW w:w="10740" w:type="dxa"/>
            <w:gridSpan w:val="12"/>
            <w:tcBorders>
              <w:left w:val="nil"/>
              <w:right w:val="nil"/>
            </w:tcBorders>
            <w:shd w:val="clear" w:color="auto" w:fill="F2F2F2"/>
            <w:vAlign w:val="center"/>
          </w:tcPr>
          <w:p w14:paraId="4C94F1BE" w14:textId="77777777" w:rsidR="0084527F" w:rsidRPr="0084527F" w:rsidRDefault="0084527F" w:rsidP="0084527F">
            <w:pPr>
              <w:rPr>
                <w:rFonts w:ascii="Arial" w:hAnsi="Arial" w:cs="Arial"/>
                <w:color w:val="auto"/>
                <w:sz w:val="32"/>
                <w:szCs w:val="32"/>
              </w:rPr>
            </w:pPr>
          </w:p>
        </w:tc>
      </w:tr>
      <w:tr w:rsidR="0084527F" w:rsidRPr="0084527F" w14:paraId="15E2ABBF" w14:textId="77777777" w:rsidTr="00660ED1">
        <w:trPr>
          <w:trHeight w:val="397"/>
        </w:trPr>
        <w:tc>
          <w:tcPr>
            <w:tcW w:w="10740" w:type="dxa"/>
            <w:gridSpan w:val="12"/>
            <w:tcBorders>
              <w:bottom w:val="single" w:sz="4" w:space="0" w:color="auto"/>
            </w:tcBorders>
            <w:shd w:val="clear" w:color="auto" w:fill="FDE9D9"/>
            <w:vAlign w:val="center"/>
          </w:tcPr>
          <w:p w14:paraId="01BF2D03" w14:textId="77777777" w:rsidR="0084527F" w:rsidRPr="0084527F" w:rsidRDefault="0084527F" w:rsidP="0084527F">
            <w:pPr>
              <w:rPr>
                <w:rFonts w:ascii="Arial" w:hAnsi="Arial" w:cs="Arial"/>
                <w:b/>
                <w:color w:val="auto"/>
                <w:sz w:val="24"/>
              </w:rPr>
            </w:pPr>
            <w:r w:rsidRPr="0084527F">
              <w:rPr>
                <w:rFonts w:ascii="Arial" w:hAnsi="Arial" w:cs="Arial"/>
                <w:b/>
                <w:color w:val="auto"/>
                <w:sz w:val="24"/>
              </w:rPr>
              <w:t xml:space="preserve">4. Am nützlichsten waren für mich:                                                 </w:t>
            </w:r>
            <w:r w:rsidRPr="0084527F">
              <w:rPr>
                <w:rFonts w:ascii="Arial" w:hAnsi="Arial" w:cs="Arial"/>
                <w:b/>
                <w:color w:val="FF0000"/>
                <w:sz w:val="16"/>
              </w:rPr>
              <w:t>Bitte unterstreichen!</w:t>
            </w:r>
          </w:p>
          <w:p w14:paraId="1E2E815E" w14:textId="77777777" w:rsidR="0084527F" w:rsidRPr="0084527F" w:rsidRDefault="0084527F" w:rsidP="0084527F">
            <w:pPr>
              <w:rPr>
                <w:rFonts w:ascii="Arial" w:hAnsi="Arial" w:cs="Arial"/>
                <w:b/>
                <w:color w:val="auto"/>
                <w:sz w:val="24"/>
              </w:rPr>
            </w:pPr>
          </w:p>
          <w:p w14:paraId="7925AC3E" w14:textId="0832972F" w:rsidR="0084527F" w:rsidRPr="0084527F" w:rsidRDefault="0084527F" w:rsidP="0084527F">
            <w:pPr>
              <w:rPr>
                <w:rFonts w:ascii="Arial Unicode MS" w:eastAsia="Arial Unicode MS" w:hAnsi="Arial Unicode MS" w:cs="Arial Unicode MS"/>
                <w:color w:val="auto"/>
                <w:sz w:val="28"/>
              </w:rPr>
            </w:pPr>
            <w:r w:rsidRPr="0084527F">
              <w:rPr>
                <w:rFonts w:ascii="Arial Unicode MS" w:eastAsia="Arial Unicode MS" w:hAnsi="Arial Unicode MS" w:cs="Arial Unicode MS"/>
                <w:color w:val="auto"/>
                <w:sz w:val="28"/>
              </w:rPr>
              <w:t>I</w:t>
            </w:r>
            <w:r w:rsidR="0024250B">
              <w:rPr>
                <w:rFonts w:ascii="Arial Unicode MS" w:eastAsia="Arial Unicode MS" w:hAnsi="Arial Unicode MS" w:cs="Arial Unicode MS"/>
                <w:color w:val="auto"/>
                <w:sz w:val="28"/>
              </w:rPr>
              <w:t xml:space="preserve">B Online </w:t>
            </w:r>
            <w:r w:rsidRPr="0084527F">
              <w:rPr>
                <w:rFonts w:ascii="Arial Unicode MS" w:eastAsia="Arial Unicode MS" w:hAnsi="Arial Unicode MS" w:cs="Arial Unicode MS"/>
                <w:color w:val="auto"/>
                <w:sz w:val="28"/>
              </w:rPr>
              <w:t>Akademie kennen lernen                       Info LMS/Lernplattform</w:t>
            </w:r>
          </w:p>
          <w:p w14:paraId="354DC71A" w14:textId="42B1897D" w:rsidR="0084527F" w:rsidRPr="0084527F" w:rsidRDefault="0084527F" w:rsidP="0084527F">
            <w:pPr>
              <w:rPr>
                <w:rFonts w:ascii="Arial Unicode MS" w:eastAsia="Arial Unicode MS" w:hAnsi="Arial Unicode MS" w:cs="Arial Unicode MS"/>
                <w:color w:val="auto"/>
                <w:sz w:val="28"/>
              </w:rPr>
            </w:pPr>
            <w:r w:rsidRPr="0084527F">
              <w:rPr>
                <w:rFonts w:ascii="Arial Unicode MS" w:eastAsia="Arial Unicode MS" w:hAnsi="Arial Unicode MS" w:cs="Arial Unicode MS"/>
                <w:color w:val="auto"/>
                <w:sz w:val="28"/>
              </w:rPr>
              <w:t xml:space="preserve">               Kurse / A</w:t>
            </w:r>
            <w:r w:rsidR="0024250B">
              <w:rPr>
                <w:rFonts w:ascii="Arial Unicode MS" w:eastAsia="Arial Unicode MS" w:hAnsi="Arial Unicode MS" w:cs="Arial Unicode MS"/>
                <w:color w:val="auto"/>
                <w:sz w:val="28"/>
              </w:rPr>
              <w:t xml:space="preserve">ufgaben / Infomaterial in der IB Online </w:t>
            </w:r>
            <w:r w:rsidRPr="0084527F">
              <w:rPr>
                <w:rFonts w:ascii="Arial Unicode MS" w:eastAsia="Arial Unicode MS" w:hAnsi="Arial Unicode MS" w:cs="Arial Unicode MS"/>
                <w:color w:val="auto"/>
                <w:sz w:val="28"/>
              </w:rPr>
              <w:t>Akademie nutzen</w:t>
            </w:r>
          </w:p>
          <w:p w14:paraId="03DBFE99" w14:textId="77777777" w:rsidR="0084527F" w:rsidRPr="0084527F" w:rsidRDefault="0084527F" w:rsidP="0084527F">
            <w:pPr>
              <w:rPr>
                <w:rFonts w:ascii="Arial Unicode MS" w:eastAsia="Arial Unicode MS" w:hAnsi="Arial Unicode MS" w:cs="Arial Unicode MS"/>
                <w:color w:val="auto"/>
                <w:sz w:val="28"/>
              </w:rPr>
            </w:pPr>
            <w:r w:rsidRPr="0084527F">
              <w:rPr>
                <w:rFonts w:ascii="Arial Unicode MS" w:eastAsia="Arial Unicode MS" w:hAnsi="Arial Unicode MS" w:cs="Arial Unicode MS"/>
                <w:color w:val="auto"/>
                <w:sz w:val="28"/>
              </w:rPr>
              <w:t xml:space="preserve">                             wissen, wo ich Lernmaterial finden kann</w:t>
            </w:r>
          </w:p>
          <w:p w14:paraId="29C2F85E" w14:textId="77777777" w:rsidR="0084527F" w:rsidRPr="0084527F" w:rsidRDefault="0084527F" w:rsidP="0084527F">
            <w:pPr>
              <w:rPr>
                <w:rFonts w:ascii="Arial Unicode MS" w:eastAsia="Arial Unicode MS" w:hAnsi="Arial Unicode MS" w:cs="Arial Unicode MS"/>
                <w:color w:val="auto"/>
                <w:sz w:val="28"/>
              </w:rPr>
            </w:pPr>
          </w:p>
          <w:p w14:paraId="37BEFE3F" w14:textId="77777777" w:rsidR="0084527F" w:rsidRPr="0084527F" w:rsidRDefault="0084527F" w:rsidP="0084527F">
            <w:pPr>
              <w:rPr>
                <w:rFonts w:ascii="Arial Unicode MS" w:eastAsia="Arial Unicode MS" w:hAnsi="Arial Unicode MS" w:cs="Arial Unicode MS"/>
                <w:color w:val="auto"/>
                <w:sz w:val="28"/>
              </w:rPr>
            </w:pPr>
            <w:r w:rsidRPr="0084527F">
              <w:rPr>
                <w:rFonts w:ascii="Arial Unicode MS" w:eastAsia="Arial Unicode MS" w:hAnsi="Arial Unicode MS" w:cs="Arial Unicode MS"/>
                <w:color w:val="auto"/>
                <w:sz w:val="28"/>
              </w:rPr>
              <w:t xml:space="preserve">     Videokonferenz ausprobieren                                         online-Tools nutzen</w:t>
            </w:r>
          </w:p>
          <w:p w14:paraId="352C9765" w14:textId="77777777" w:rsidR="0084527F" w:rsidRPr="0084527F" w:rsidRDefault="0084527F" w:rsidP="0084527F">
            <w:pPr>
              <w:rPr>
                <w:rFonts w:ascii="Arial Unicode MS" w:eastAsia="Arial Unicode MS" w:hAnsi="Arial Unicode MS" w:cs="Arial Unicode MS"/>
                <w:color w:val="auto"/>
                <w:sz w:val="28"/>
              </w:rPr>
            </w:pPr>
            <w:r w:rsidRPr="0084527F">
              <w:rPr>
                <w:rFonts w:ascii="Arial Unicode MS" w:eastAsia="Arial Unicode MS" w:hAnsi="Arial Unicode MS" w:cs="Arial Unicode MS"/>
                <w:color w:val="auto"/>
                <w:sz w:val="28"/>
              </w:rPr>
              <w:t xml:space="preserve">                                   Nettiquette / respektvoller Umgang </w:t>
            </w:r>
          </w:p>
          <w:p w14:paraId="0AB8D5BC" w14:textId="77777777" w:rsidR="0084527F" w:rsidRPr="0084527F" w:rsidRDefault="0084527F" w:rsidP="0084527F">
            <w:pPr>
              <w:rPr>
                <w:rFonts w:ascii="Arial Unicode MS" w:eastAsia="Arial Unicode MS" w:hAnsi="Arial Unicode MS" w:cs="Arial Unicode MS"/>
                <w:color w:val="auto"/>
                <w:sz w:val="28"/>
              </w:rPr>
            </w:pPr>
          </w:p>
          <w:p w14:paraId="2A1C2C77" w14:textId="40B2A9C7" w:rsidR="0084527F" w:rsidRPr="0024250B" w:rsidRDefault="0084527F" w:rsidP="0084527F">
            <w:pPr>
              <w:rPr>
                <w:rFonts w:ascii="Arial Unicode MS" w:eastAsia="Arial Unicode MS" w:hAnsi="Arial Unicode MS" w:cs="Arial Unicode MS"/>
                <w:color w:val="auto"/>
                <w:sz w:val="28"/>
              </w:rPr>
            </w:pPr>
            <w:r w:rsidRPr="0084527F">
              <w:rPr>
                <w:rFonts w:ascii="Arial Unicode MS" w:eastAsia="Arial Unicode MS" w:hAnsi="Arial Unicode MS" w:cs="Arial Unicode MS"/>
                <w:color w:val="auto"/>
                <w:sz w:val="28"/>
              </w:rPr>
              <w:t>Sonstiges: _________________________________________</w:t>
            </w:r>
          </w:p>
        </w:tc>
      </w:tr>
      <w:tr w:rsidR="0084527F" w:rsidRPr="0084527F" w14:paraId="4EC574C7" w14:textId="77777777" w:rsidTr="00660ED1">
        <w:trPr>
          <w:trHeight w:val="284"/>
        </w:trPr>
        <w:tc>
          <w:tcPr>
            <w:tcW w:w="10740" w:type="dxa"/>
            <w:gridSpan w:val="12"/>
            <w:tcBorders>
              <w:left w:val="nil"/>
              <w:right w:val="nil"/>
            </w:tcBorders>
            <w:shd w:val="clear" w:color="auto" w:fill="F2F2F2"/>
            <w:vAlign w:val="center"/>
          </w:tcPr>
          <w:p w14:paraId="33E3820C" w14:textId="7CA34843" w:rsidR="0084527F" w:rsidRDefault="0084527F" w:rsidP="0084527F">
            <w:pPr>
              <w:rPr>
                <w:rFonts w:ascii="Arial" w:hAnsi="Arial" w:cs="Arial"/>
                <w:color w:val="auto"/>
                <w:sz w:val="32"/>
                <w:szCs w:val="32"/>
              </w:rPr>
            </w:pPr>
          </w:p>
          <w:p w14:paraId="63A18F37" w14:textId="77777777" w:rsidR="0084527F" w:rsidRDefault="0084527F" w:rsidP="0084527F">
            <w:pPr>
              <w:rPr>
                <w:rFonts w:ascii="Arial" w:hAnsi="Arial" w:cs="Arial"/>
                <w:color w:val="auto"/>
                <w:sz w:val="32"/>
                <w:szCs w:val="32"/>
              </w:rPr>
            </w:pPr>
          </w:p>
          <w:p w14:paraId="3A00E106" w14:textId="70FE376F" w:rsidR="00B37D52" w:rsidRPr="0084527F" w:rsidRDefault="00B37D52" w:rsidP="0084527F">
            <w:pPr>
              <w:rPr>
                <w:rFonts w:ascii="Arial" w:hAnsi="Arial" w:cs="Arial"/>
                <w:color w:val="auto"/>
                <w:sz w:val="32"/>
                <w:szCs w:val="32"/>
              </w:rPr>
            </w:pPr>
          </w:p>
        </w:tc>
      </w:tr>
      <w:tr w:rsidR="0084527F" w:rsidRPr="0084527F" w14:paraId="79A9E6D3" w14:textId="77777777" w:rsidTr="00660ED1">
        <w:trPr>
          <w:trHeight w:val="397"/>
        </w:trPr>
        <w:tc>
          <w:tcPr>
            <w:tcW w:w="10740" w:type="dxa"/>
            <w:gridSpan w:val="12"/>
            <w:shd w:val="clear" w:color="auto" w:fill="FDE9D9"/>
            <w:vAlign w:val="center"/>
          </w:tcPr>
          <w:p w14:paraId="081DC8B8" w14:textId="77777777" w:rsidR="0084527F" w:rsidRPr="0084527F" w:rsidRDefault="0084527F" w:rsidP="0084527F">
            <w:pPr>
              <w:rPr>
                <w:rFonts w:ascii="Arial" w:hAnsi="Arial" w:cs="Arial"/>
                <w:color w:val="auto"/>
                <w:sz w:val="24"/>
              </w:rPr>
            </w:pPr>
            <w:r w:rsidRPr="0084527F">
              <w:rPr>
                <w:rFonts w:ascii="Arial" w:hAnsi="Arial" w:cs="Arial"/>
                <w:b/>
                <w:color w:val="auto"/>
                <w:sz w:val="24"/>
              </w:rPr>
              <w:lastRenderedPageBreak/>
              <w:t xml:space="preserve">5. Wie fandest du die Workshop-Dauer?                    </w:t>
            </w:r>
            <w:r w:rsidRPr="0084527F">
              <w:rPr>
                <w:rFonts w:ascii="Arial" w:hAnsi="Arial" w:cs="Arial"/>
                <w:b/>
                <w:color w:val="FF0000"/>
                <w:sz w:val="16"/>
              </w:rPr>
              <w:t>Bitte ankreuzen!</w:t>
            </w:r>
          </w:p>
        </w:tc>
      </w:tr>
      <w:tr w:rsidR="0084527F" w:rsidRPr="0084527F" w14:paraId="3BEB9087" w14:textId="77777777" w:rsidTr="00660ED1">
        <w:trPr>
          <w:trHeight w:val="737"/>
        </w:trPr>
        <w:tc>
          <w:tcPr>
            <w:tcW w:w="10740" w:type="dxa"/>
            <w:gridSpan w:val="12"/>
            <w:tcBorders>
              <w:bottom w:val="single" w:sz="4" w:space="0" w:color="auto"/>
            </w:tcBorders>
            <w:vAlign w:val="center"/>
          </w:tcPr>
          <w:p w14:paraId="06091E66" w14:textId="77777777" w:rsidR="0084527F" w:rsidRPr="0084527F" w:rsidRDefault="0084527F" w:rsidP="0084527F">
            <w:pPr>
              <w:rPr>
                <w:rFonts w:ascii="Arial" w:hAnsi="Arial" w:cs="Arial"/>
                <w:color w:val="auto"/>
                <w:sz w:val="24"/>
              </w:rPr>
            </w:pPr>
          </w:p>
          <w:p w14:paraId="26DFD858" w14:textId="77777777" w:rsidR="0084527F" w:rsidRPr="0084527F" w:rsidRDefault="0084527F" w:rsidP="0084527F">
            <w:pPr>
              <w:rPr>
                <w:rFonts w:ascii="Arial" w:hAnsi="Arial" w:cs="Arial"/>
                <w:color w:val="0000CC"/>
                <w:sz w:val="24"/>
              </w:rPr>
            </w:pPr>
            <w:r w:rsidRPr="0084527F">
              <w:rPr>
                <w:rFonts w:ascii="Times New Roman" w:hAnsi="Times New Roman"/>
                <w:b/>
                <w:color w:val="0000CC"/>
                <w:sz w:val="32"/>
                <w:szCs w:val="16"/>
                <w:shd w:val="clear" w:color="auto" w:fill="FFFFFF"/>
              </w:rPr>
              <w:fldChar w:fldCharType="begin">
                <w:ffData>
                  <w:name w:val=""/>
                  <w:enabled/>
                  <w:calcOnExit w:val="0"/>
                  <w:checkBox>
                    <w:sizeAuto/>
                    <w:default w:val="0"/>
                  </w:checkBox>
                </w:ffData>
              </w:fldChar>
            </w:r>
            <w:r w:rsidRPr="0084527F">
              <w:rPr>
                <w:rFonts w:ascii="Times New Roman" w:hAnsi="Times New Roman"/>
                <w:b/>
                <w:color w:val="0000CC"/>
                <w:sz w:val="32"/>
                <w:szCs w:val="16"/>
                <w:shd w:val="clear" w:color="auto" w:fill="FFFFFF"/>
              </w:rPr>
              <w:instrText xml:space="preserve"> FORMCHECKBOX </w:instrText>
            </w:r>
            <w:r w:rsidR="001F6C50">
              <w:rPr>
                <w:rFonts w:ascii="Times New Roman" w:hAnsi="Times New Roman"/>
                <w:b/>
                <w:color w:val="0000CC"/>
                <w:sz w:val="32"/>
                <w:szCs w:val="16"/>
                <w:shd w:val="clear" w:color="auto" w:fill="FFFFFF"/>
              </w:rPr>
            </w:r>
            <w:r w:rsidR="001F6C50">
              <w:rPr>
                <w:rFonts w:ascii="Times New Roman" w:hAnsi="Times New Roman"/>
                <w:b/>
                <w:color w:val="0000CC"/>
                <w:sz w:val="32"/>
                <w:szCs w:val="16"/>
                <w:shd w:val="clear" w:color="auto" w:fill="FFFFFF"/>
              </w:rPr>
              <w:fldChar w:fldCharType="separate"/>
            </w:r>
            <w:r w:rsidRPr="0084527F">
              <w:rPr>
                <w:rFonts w:ascii="Times New Roman" w:hAnsi="Times New Roman"/>
                <w:b/>
                <w:color w:val="0000CC"/>
                <w:sz w:val="32"/>
                <w:szCs w:val="16"/>
                <w:shd w:val="clear" w:color="auto" w:fill="FFFFFF"/>
              </w:rPr>
              <w:fldChar w:fldCharType="end"/>
            </w:r>
            <w:r w:rsidRPr="0084527F">
              <w:rPr>
                <w:rFonts w:ascii="Times New Roman" w:hAnsi="Times New Roman"/>
                <w:b/>
                <w:color w:val="0000CC"/>
                <w:sz w:val="32"/>
                <w:szCs w:val="16"/>
                <w:shd w:val="clear" w:color="auto" w:fill="FFFFFF"/>
              </w:rPr>
              <w:t xml:space="preserve"> </w:t>
            </w:r>
            <w:r w:rsidRPr="0084527F">
              <w:rPr>
                <w:rFonts w:ascii="Arial" w:hAnsi="Arial" w:cs="Arial"/>
                <w:color w:val="0000CC"/>
                <w:sz w:val="24"/>
              </w:rPr>
              <w:t xml:space="preserve">zu lang     </w:t>
            </w:r>
            <w:r w:rsidRPr="0084527F">
              <w:rPr>
                <w:rFonts w:ascii="Times New Roman" w:hAnsi="Times New Roman"/>
                <w:color w:val="0000CC"/>
                <w:sz w:val="32"/>
                <w:szCs w:val="16"/>
                <w:shd w:val="clear" w:color="auto" w:fill="FFFFFF"/>
              </w:rPr>
              <w:fldChar w:fldCharType="begin">
                <w:ffData>
                  <w:name w:val="Kontrollkästchen1"/>
                  <w:enabled/>
                  <w:calcOnExit w:val="0"/>
                  <w:checkBox>
                    <w:sizeAuto/>
                    <w:default w:val="0"/>
                  </w:checkBox>
                </w:ffData>
              </w:fldChar>
            </w:r>
            <w:r w:rsidRPr="0084527F">
              <w:rPr>
                <w:rFonts w:ascii="Times New Roman" w:hAnsi="Times New Roman"/>
                <w:color w:val="0000CC"/>
                <w:sz w:val="32"/>
                <w:szCs w:val="16"/>
                <w:shd w:val="clear" w:color="auto" w:fill="FFFFFF"/>
              </w:rPr>
              <w:instrText xml:space="preserve"> FORMCHECKBOX </w:instrText>
            </w:r>
            <w:r w:rsidR="001F6C50">
              <w:rPr>
                <w:rFonts w:ascii="Times New Roman" w:hAnsi="Times New Roman"/>
                <w:color w:val="0000CC"/>
                <w:sz w:val="32"/>
                <w:szCs w:val="16"/>
                <w:shd w:val="clear" w:color="auto" w:fill="FFFFFF"/>
              </w:rPr>
            </w:r>
            <w:r w:rsidR="001F6C50">
              <w:rPr>
                <w:rFonts w:ascii="Times New Roman" w:hAnsi="Times New Roman"/>
                <w:color w:val="0000CC"/>
                <w:sz w:val="32"/>
                <w:szCs w:val="16"/>
                <w:shd w:val="clear" w:color="auto" w:fill="FFFFFF"/>
              </w:rPr>
              <w:fldChar w:fldCharType="separate"/>
            </w:r>
            <w:r w:rsidRPr="0084527F">
              <w:rPr>
                <w:rFonts w:ascii="Times New Roman" w:hAnsi="Times New Roman"/>
                <w:color w:val="0000CC"/>
                <w:sz w:val="32"/>
                <w:szCs w:val="16"/>
                <w:shd w:val="clear" w:color="auto" w:fill="FFFFFF"/>
              </w:rPr>
              <w:fldChar w:fldCharType="end"/>
            </w:r>
            <w:r w:rsidRPr="0084527F">
              <w:rPr>
                <w:rFonts w:ascii="Times New Roman" w:hAnsi="Times New Roman"/>
                <w:color w:val="0000CC"/>
                <w:sz w:val="32"/>
                <w:szCs w:val="16"/>
                <w:shd w:val="clear" w:color="auto" w:fill="FFFFFF"/>
              </w:rPr>
              <w:t xml:space="preserve"> </w:t>
            </w:r>
            <w:r w:rsidRPr="0084527F">
              <w:rPr>
                <w:rFonts w:ascii="Arial" w:hAnsi="Arial" w:cs="Arial"/>
                <w:color w:val="0000CC"/>
                <w:sz w:val="24"/>
              </w:rPr>
              <w:t>genau richtig</w:t>
            </w:r>
            <w:r w:rsidRPr="0084527F">
              <w:rPr>
                <w:rFonts w:ascii="Times New Roman" w:hAnsi="Times New Roman"/>
                <w:color w:val="0000CC"/>
                <w:sz w:val="32"/>
                <w:szCs w:val="16"/>
                <w:shd w:val="clear" w:color="auto" w:fill="FFFFFF"/>
              </w:rPr>
              <w:t xml:space="preserve"> </w:t>
            </w:r>
            <w:r w:rsidRPr="0084527F">
              <w:rPr>
                <w:rFonts w:ascii="Arial" w:hAnsi="Arial" w:cs="Arial"/>
                <w:color w:val="0000CC"/>
                <w:sz w:val="24"/>
              </w:rPr>
              <w:t xml:space="preserve">     </w:t>
            </w:r>
            <w:r w:rsidRPr="0084527F">
              <w:rPr>
                <w:rFonts w:ascii="Times New Roman" w:hAnsi="Times New Roman"/>
                <w:color w:val="0000CC"/>
                <w:sz w:val="32"/>
                <w:szCs w:val="16"/>
                <w:shd w:val="clear" w:color="auto" w:fill="FFFFFF"/>
              </w:rPr>
              <w:fldChar w:fldCharType="begin">
                <w:ffData>
                  <w:name w:val=""/>
                  <w:enabled/>
                  <w:calcOnExit w:val="0"/>
                  <w:checkBox>
                    <w:sizeAuto/>
                    <w:default w:val="0"/>
                  </w:checkBox>
                </w:ffData>
              </w:fldChar>
            </w:r>
            <w:r w:rsidRPr="0084527F">
              <w:rPr>
                <w:rFonts w:ascii="Times New Roman" w:hAnsi="Times New Roman"/>
                <w:color w:val="0000CC"/>
                <w:sz w:val="32"/>
                <w:szCs w:val="16"/>
                <w:shd w:val="clear" w:color="auto" w:fill="FFFFFF"/>
              </w:rPr>
              <w:instrText xml:space="preserve"> FORMCHECKBOX </w:instrText>
            </w:r>
            <w:r w:rsidR="001F6C50">
              <w:rPr>
                <w:rFonts w:ascii="Times New Roman" w:hAnsi="Times New Roman"/>
                <w:color w:val="0000CC"/>
                <w:sz w:val="32"/>
                <w:szCs w:val="16"/>
                <w:shd w:val="clear" w:color="auto" w:fill="FFFFFF"/>
              </w:rPr>
            </w:r>
            <w:r w:rsidR="001F6C50">
              <w:rPr>
                <w:rFonts w:ascii="Times New Roman" w:hAnsi="Times New Roman"/>
                <w:color w:val="0000CC"/>
                <w:sz w:val="32"/>
                <w:szCs w:val="16"/>
                <w:shd w:val="clear" w:color="auto" w:fill="FFFFFF"/>
              </w:rPr>
              <w:fldChar w:fldCharType="separate"/>
            </w:r>
            <w:r w:rsidRPr="0084527F">
              <w:rPr>
                <w:rFonts w:ascii="Times New Roman" w:hAnsi="Times New Roman"/>
                <w:color w:val="0000CC"/>
                <w:sz w:val="32"/>
                <w:szCs w:val="16"/>
                <w:shd w:val="clear" w:color="auto" w:fill="FFFFFF"/>
              </w:rPr>
              <w:fldChar w:fldCharType="end"/>
            </w:r>
            <w:r w:rsidRPr="0084527F">
              <w:rPr>
                <w:rFonts w:ascii="Times New Roman" w:hAnsi="Times New Roman"/>
                <w:color w:val="0000CC"/>
                <w:sz w:val="32"/>
                <w:szCs w:val="16"/>
                <w:shd w:val="clear" w:color="auto" w:fill="FFFFFF"/>
              </w:rPr>
              <w:t xml:space="preserve"> </w:t>
            </w:r>
            <w:r w:rsidRPr="0084527F">
              <w:rPr>
                <w:rFonts w:ascii="Arial" w:hAnsi="Arial" w:cs="Arial"/>
                <w:color w:val="0000CC"/>
                <w:sz w:val="24"/>
              </w:rPr>
              <w:t>zu kurz</w:t>
            </w:r>
          </w:p>
          <w:p w14:paraId="747B5EAA" w14:textId="77777777" w:rsidR="0084527F" w:rsidRPr="0084527F" w:rsidRDefault="0084527F" w:rsidP="0084527F">
            <w:pPr>
              <w:rPr>
                <w:rFonts w:ascii="Arial" w:hAnsi="Arial" w:cs="Arial"/>
                <w:color w:val="auto"/>
                <w:sz w:val="24"/>
              </w:rPr>
            </w:pPr>
          </w:p>
        </w:tc>
      </w:tr>
      <w:tr w:rsidR="0084527F" w:rsidRPr="0084527F" w14:paraId="3D5F6B87" w14:textId="77777777" w:rsidTr="00660ED1">
        <w:trPr>
          <w:trHeight w:val="284"/>
        </w:trPr>
        <w:tc>
          <w:tcPr>
            <w:tcW w:w="10740" w:type="dxa"/>
            <w:gridSpan w:val="12"/>
            <w:tcBorders>
              <w:left w:val="nil"/>
              <w:right w:val="nil"/>
            </w:tcBorders>
            <w:shd w:val="clear" w:color="auto" w:fill="F2F2F2"/>
            <w:vAlign w:val="center"/>
          </w:tcPr>
          <w:p w14:paraId="57144CC1" w14:textId="77777777" w:rsidR="0084527F" w:rsidRPr="0084527F" w:rsidRDefault="0084527F" w:rsidP="0084527F">
            <w:pPr>
              <w:rPr>
                <w:rFonts w:ascii="Arial" w:hAnsi="Arial" w:cs="Arial"/>
                <w:color w:val="auto"/>
                <w:sz w:val="24"/>
              </w:rPr>
            </w:pPr>
          </w:p>
          <w:p w14:paraId="40D16D6B" w14:textId="77777777" w:rsidR="0084527F" w:rsidRPr="0084527F" w:rsidRDefault="0084527F" w:rsidP="0084527F">
            <w:pPr>
              <w:rPr>
                <w:rFonts w:ascii="Arial" w:hAnsi="Arial" w:cs="Arial"/>
                <w:color w:val="auto"/>
                <w:sz w:val="24"/>
              </w:rPr>
            </w:pPr>
          </w:p>
        </w:tc>
      </w:tr>
      <w:tr w:rsidR="0084527F" w:rsidRPr="0084527F" w14:paraId="5382B463" w14:textId="77777777" w:rsidTr="00660ED1">
        <w:trPr>
          <w:trHeight w:val="397"/>
        </w:trPr>
        <w:tc>
          <w:tcPr>
            <w:tcW w:w="10740" w:type="dxa"/>
            <w:gridSpan w:val="12"/>
            <w:shd w:val="clear" w:color="auto" w:fill="FDE9D9"/>
            <w:vAlign w:val="center"/>
          </w:tcPr>
          <w:p w14:paraId="10ACE2BA" w14:textId="77777777" w:rsidR="0084527F" w:rsidRPr="0084527F" w:rsidRDefault="0084527F" w:rsidP="0084527F">
            <w:pPr>
              <w:rPr>
                <w:rFonts w:ascii="Arial" w:hAnsi="Arial" w:cs="Arial"/>
                <w:color w:val="auto"/>
                <w:sz w:val="24"/>
              </w:rPr>
            </w:pPr>
            <w:r w:rsidRPr="0084527F">
              <w:rPr>
                <w:rFonts w:ascii="Arial" w:hAnsi="Arial" w:cs="Arial"/>
                <w:b/>
                <w:color w:val="auto"/>
                <w:sz w:val="24"/>
              </w:rPr>
              <w:t xml:space="preserve">6. Wie zufrieden warst du mit der Workshop-Leitung?                    </w:t>
            </w:r>
            <w:r w:rsidRPr="0084527F">
              <w:rPr>
                <w:rFonts w:ascii="Arial" w:hAnsi="Arial" w:cs="Arial"/>
                <w:b/>
                <w:color w:val="FF0000"/>
                <w:sz w:val="16"/>
              </w:rPr>
              <w:t>Bitte ankreuzen!</w:t>
            </w:r>
          </w:p>
        </w:tc>
      </w:tr>
      <w:tr w:rsidR="0084527F" w:rsidRPr="0084527F" w14:paraId="3F1A5E8F" w14:textId="77777777" w:rsidTr="00660ED1">
        <w:trPr>
          <w:trHeight w:val="737"/>
        </w:trPr>
        <w:tc>
          <w:tcPr>
            <w:tcW w:w="10740" w:type="dxa"/>
            <w:gridSpan w:val="12"/>
            <w:tcBorders>
              <w:bottom w:val="single" w:sz="4" w:space="0" w:color="auto"/>
            </w:tcBorders>
            <w:vAlign w:val="center"/>
          </w:tcPr>
          <w:p w14:paraId="584F2A5B" w14:textId="77777777" w:rsidR="0084527F" w:rsidRPr="0084527F" w:rsidRDefault="0084527F" w:rsidP="0084527F">
            <w:pPr>
              <w:rPr>
                <w:rFonts w:ascii="Times New Roman" w:hAnsi="Times New Roman"/>
                <w:b/>
                <w:color w:val="0000CC"/>
                <w:sz w:val="32"/>
                <w:szCs w:val="16"/>
                <w:shd w:val="clear" w:color="auto" w:fill="FFFFFF"/>
              </w:rPr>
            </w:pPr>
          </w:p>
          <w:p w14:paraId="7018D094" w14:textId="77777777" w:rsidR="0084527F" w:rsidRPr="0084527F" w:rsidRDefault="0084527F" w:rsidP="0084527F">
            <w:pPr>
              <w:rPr>
                <w:rFonts w:ascii="Arial" w:hAnsi="Arial" w:cs="Arial"/>
                <w:color w:val="0000CC"/>
                <w:sz w:val="24"/>
              </w:rPr>
            </w:pPr>
            <w:r w:rsidRPr="0084527F">
              <w:rPr>
                <w:rFonts w:ascii="Times New Roman" w:hAnsi="Times New Roman"/>
                <w:b/>
                <w:color w:val="0000CC"/>
                <w:sz w:val="32"/>
                <w:szCs w:val="16"/>
                <w:shd w:val="clear" w:color="auto" w:fill="FFFFFF"/>
              </w:rPr>
              <w:fldChar w:fldCharType="begin">
                <w:ffData>
                  <w:name w:val=""/>
                  <w:enabled/>
                  <w:calcOnExit w:val="0"/>
                  <w:checkBox>
                    <w:sizeAuto/>
                    <w:default w:val="0"/>
                  </w:checkBox>
                </w:ffData>
              </w:fldChar>
            </w:r>
            <w:r w:rsidRPr="0084527F">
              <w:rPr>
                <w:rFonts w:ascii="Times New Roman" w:hAnsi="Times New Roman"/>
                <w:b/>
                <w:color w:val="0000CC"/>
                <w:sz w:val="32"/>
                <w:szCs w:val="16"/>
                <w:shd w:val="clear" w:color="auto" w:fill="FFFFFF"/>
              </w:rPr>
              <w:instrText xml:space="preserve"> FORMCHECKBOX </w:instrText>
            </w:r>
            <w:r w:rsidR="001F6C50">
              <w:rPr>
                <w:rFonts w:ascii="Times New Roman" w:hAnsi="Times New Roman"/>
                <w:b/>
                <w:color w:val="0000CC"/>
                <w:sz w:val="32"/>
                <w:szCs w:val="16"/>
                <w:shd w:val="clear" w:color="auto" w:fill="FFFFFF"/>
              </w:rPr>
            </w:r>
            <w:r w:rsidR="001F6C50">
              <w:rPr>
                <w:rFonts w:ascii="Times New Roman" w:hAnsi="Times New Roman"/>
                <w:b/>
                <w:color w:val="0000CC"/>
                <w:sz w:val="32"/>
                <w:szCs w:val="16"/>
                <w:shd w:val="clear" w:color="auto" w:fill="FFFFFF"/>
              </w:rPr>
              <w:fldChar w:fldCharType="separate"/>
            </w:r>
            <w:r w:rsidRPr="0084527F">
              <w:rPr>
                <w:rFonts w:ascii="Times New Roman" w:hAnsi="Times New Roman"/>
                <w:b/>
                <w:color w:val="0000CC"/>
                <w:sz w:val="32"/>
                <w:szCs w:val="16"/>
                <w:shd w:val="clear" w:color="auto" w:fill="FFFFFF"/>
              </w:rPr>
              <w:fldChar w:fldCharType="end"/>
            </w:r>
            <w:r w:rsidRPr="0084527F">
              <w:rPr>
                <w:rFonts w:ascii="Times New Roman" w:hAnsi="Times New Roman"/>
                <w:b/>
                <w:color w:val="0000CC"/>
                <w:sz w:val="32"/>
                <w:szCs w:val="16"/>
                <w:shd w:val="clear" w:color="auto" w:fill="FFFFFF"/>
              </w:rPr>
              <w:t xml:space="preserve"> </w:t>
            </w:r>
            <w:r w:rsidRPr="0084527F">
              <w:rPr>
                <w:rFonts w:ascii="Arial" w:hAnsi="Arial" w:cs="Arial"/>
                <w:color w:val="0000CC"/>
                <w:sz w:val="24"/>
              </w:rPr>
              <w:t xml:space="preserve">sehr       </w:t>
            </w:r>
            <w:r w:rsidRPr="0084527F">
              <w:rPr>
                <w:rFonts w:ascii="Times New Roman" w:hAnsi="Times New Roman"/>
                <w:color w:val="0000CC"/>
                <w:sz w:val="32"/>
                <w:szCs w:val="16"/>
                <w:shd w:val="clear" w:color="auto" w:fill="FFFFFF"/>
              </w:rPr>
              <w:fldChar w:fldCharType="begin">
                <w:ffData>
                  <w:name w:val="Kontrollkästchen1"/>
                  <w:enabled/>
                  <w:calcOnExit w:val="0"/>
                  <w:checkBox>
                    <w:sizeAuto/>
                    <w:default w:val="0"/>
                  </w:checkBox>
                </w:ffData>
              </w:fldChar>
            </w:r>
            <w:r w:rsidRPr="0084527F">
              <w:rPr>
                <w:rFonts w:ascii="Times New Roman" w:hAnsi="Times New Roman"/>
                <w:color w:val="0000CC"/>
                <w:sz w:val="32"/>
                <w:szCs w:val="16"/>
                <w:shd w:val="clear" w:color="auto" w:fill="FFFFFF"/>
              </w:rPr>
              <w:instrText xml:space="preserve"> FORMCHECKBOX </w:instrText>
            </w:r>
            <w:r w:rsidR="001F6C50">
              <w:rPr>
                <w:rFonts w:ascii="Times New Roman" w:hAnsi="Times New Roman"/>
                <w:color w:val="0000CC"/>
                <w:sz w:val="32"/>
                <w:szCs w:val="16"/>
                <w:shd w:val="clear" w:color="auto" w:fill="FFFFFF"/>
              </w:rPr>
            </w:r>
            <w:r w:rsidR="001F6C50">
              <w:rPr>
                <w:rFonts w:ascii="Times New Roman" w:hAnsi="Times New Roman"/>
                <w:color w:val="0000CC"/>
                <w:sz w:val="32"/>
                <w:szCs w:val="16"/>
                <w:shd w:val="clear" w:color="auto" w:fill="FFFFFF"/>
              </w:rPr>
              <w:fldChar w:fldCharType="separate"/>
            </w:r>
            <w:r w:rsidRPr="0084527F">
              <w:rPr>
                <w:rFonts w:ascii="Times New Roman" w:hAnsi="Times New Roman"/>
                <w:color w:val="0000CC"/>
                <w:sz w:val="32"/>
                <w:szCs w:val="16"/>
                <w:shd w:val="clear" w:color="auto" w:fill="FFFFFF"/>
              </w:rPr>
              <w:fldChar w:fldCharType="end"/>
            </w:r>
            <w:r w:rsidRPr="0084527F">
              <w:rPr>
                <w:rFonts w:ascii="Times New Roman" w:hAnsi="Times New Roman"/>
                <w:color w:val="0000CC"/>
                <w:sz w:val="32"/>
                <w:szCs w:val="16"/>
                <w:shd w:val="clear" w:color="auto" w:fill="FFFFFF"/>
              </w:rPr>
              <w:t xml:space="preserve"> </w:t>
            </w:r>
            <w:r w:rsidRPr="0084527F">
              <w:rPr>
                <w:rFonts w:ascii="Arial" w:hAnsi="Arial" w:cs="Arial"/>
                <w:color w:val="0000CC"/>
                <w:sz w:val="24"/>
              </w:rPr>
              <w:t xml:space="preserve">mittel      </w:t>
            </w:r>
            <w:r w:rsidRPr="0084527F">
              <w:rPr>
                <w:rFonts w:ascii="Times New Roman" w:hAnsi="Times New Roman"/>
                <w:color w:val="0000CC"/>
                <w:sz w:val="32"/>
                <w:szCs w:val="16"/>
                <w:shd w:val="clear" w:color="auto" w:fill="FFFFFF"/>
              </w:rPr>
              <w:fldChar w:fldCharType="begin">
                <w:ffData>
                  <w:name w:val=""/>
                  <w:enabled/>
                  <w:calcOnExit w:val="0"/>
                  <w:checkBox>
                    <w:sizeAuto/>
                    <w:default w:val="0"/>
                  </w:checkBox>
                </w:ffData>
              </w:fldChar>
            </w:r>
            <w:r w:rsidRPr="0084527F">
              <w:rPr>
                <w:rFonts w:ascii="Times New Roman" w:hAnsi="Times New Roman"/>
                <w:color w:val="0000CC"/>
                <w:sz w:val="32"/>
                <w:szCs w:val="16"/>
                <w:shd w:val="clear" w:color="auto" w:fill="FFFFFF"/>
              </w:rPr>
              <w:instrText xml:space="preserve"> FORMCHECKBOX </w:instrText>
            </w:r>
            <w:r w:rsidR="001F6C50">
              <w:rPr>
                <w:rFonts w:ascii="Times New Roman" w:hAnsi="Times New Roman"/>
                <w:color w:val="0000CC"/>
                <w:sz w:val="32"/>
                <w:szCs w:val="16"/>
                <w:shd w:val="clear" w:color="auto" w:fill="FFFFFF"/>
              </w:rPr>
            </w:r>
            <w:r w:rsidR="001F6C50">
              <w:rPr>
                <w:rFonts w:ascii="Times New Roman" w:hAnsi="Times New Roman"/>
                <w:color w:val="0000CC"/>
                <w:sz w:val="32"/>
                <w:szCs w:val="16"/>
                <w:shd w:val="clear" w:color="auto" w:fill="FFFFFF"/>
              </w:rPr>
              <w:fldChar w:fldCharType="separate"/>
            </w:r>
            <w:r w:rsidRPr="0084527F">
              <w:rPr>
                <w:rFonts w:ascii="Times New Roman" w:hAnsi="Times New Roman"/>
                <w:color w:val="0000CC"/>
                <w:sz w:val="32"/>
                <w:szCs w:val="16"/>
                <w:shd w:val="clear" w:color="auto" w:fill="FFFFFF"/>
              </w:rPr>
              <w:fldChar w:fldCharType="end"/>
            </w:r>
            <w:r w:rsidRPr="0084527F">
              <w:rPr>
                <w:rFonts w:ascii="Times New Roman" w:hAnsi="Times New Roman"/>
                <w:color w:val="0000CC"/>
                <w:sz w:val="32"/>
                <w:szCs w:val="16"/>
                <w:shd w:val="clear" w:color="auto" w:fill="FFFFFF"/>
              </w:rPr>
              <w:t xml:space="preserve"> </w:t>
            </w:r>
            <w:r w:rsidRPr="0084527F">
              <w:rPr>
                <w:rFonts w:ascii="Arial" w:hAnsi="Arial" w:cs="Arial"/>
                <w:color w:val="0000CC"/>
                <w:sz w:val="24"/>
              </w:rPr>
              <w:t>gar nicht</w:t>
            </w:r>
          </w:p>
          <w:p w14:paraId="0306B0B6" w14:textId="77777777" w:rsidR="0084527F" w:rsidRPr="0084527F" w:rsidRDefault="0084527F" w:rsidP="0084527F">
            <w:pPr>
              <w:rPr>
                <w:rFonts w:ascii="Arial" w:hAnsi="Arial" w:cs="Arial"/>
                <w:color w:val="0000CC"/>
                <w:sz w:val="24"/>
              </w:rPr>
            </w:pPr>
          </w:p>
          <w:p w14:paraId="32B5DBCF" w14:textId="77777777" w:rsidR="0084527F" w:rsidRPr="0084527F" w:rsidRDefault="0084527F" w:rsidP="0084527F">
            <w:pPr>
              <w:rPr>
                <w:rFonts w:ascii="Arial" w:hAnsi="Arial" w:cs="Arial"/>
                <w:color w:val="0000CC"/>
                <w:sz w:val="24"/>
              </w:rPr>
            </w:pPr>
            <w:r w:rsidRPr="0084527F">
              <w:rPr>
                <w:rFonts w:ascii="Arial" w:hAnsi="Arial" w:cs="Arial"/>
                <w:color w:val="0000CC"/>
                <w:sz w:val="24"/>
              </w:rPr>
              <w:t>Das möchte ich zur Leitung sagen: _________________________________________________</w:t>
            </w:r>
          </w:p>
          <w:p w14:paraId="05BE55B1" w14:textId="77777777" w:rsidR="0084527F" w:rsidRPr="0084527F" w:rsidRDefault="0084527F" w:rsidP="0084527F">
            <w:pPr>
              <w:rPr>
                <w:rFonts w:ascii="Arial" w:hAnsi="Arial" w:cs="Arial"/>
                <w:color w:val="0000CC"/>
                <w:sz w:val="24"/>
              </w:rPr>
            </w:pPr>
          </w:p>
          <w:p w14:paraId="71EA2856" w14:textId="77777777" w:rsidR="0084527F" w:rsidRPr="0084527F" w:rsidRDefault="0084527F" w:rsidP="0084527F">
            <w:pPr>
              <w:rPr>
                <w:rFonts w:ascii="Arial" w:hAnsi="Arial" w:cs="Arial"/>
                <w:color w:val="auto"/>
                <w:sz w:val="24"/>
              </w:rPr>
            </w:pPr>
          </w:p>
        </w:tc>
      </w:tr>
      <w:tr w:rsidR="0084527F" w:rsidRPr="0084527F" w14:paraId="2FA7CE0F" w14:textId="77777777" w:rsidTr="00660ED1">
        <w:trPr>
          <w:trHeight w:val="397"/>
        </w:trPr>
        <w:tc>
          <w:tcPr>
            <w:tcW w:w="10740" w:type="dxa"/>
            <w:gridSpan w:val="12"/>
            <w:tcBorders>
              <w:left w:val="nil"/>
              <w:right w:val="nil"/>
            </w:tcBorders>
            <w:shd w:val="clear" w:color="auto" w:fill="F2F2F2"/>
            <w:vAlign w:val="center"/>
          </w:tcPr>
          <w:p w14:paraId="71AA5C67" w14:textId="77777777" w:rsidR="0084527F" w:rsidRPr="0084527F" w:rsidRDefault="0084527F" w:rsidP="0084527F">
            <w:pPr>
              <w:rPr>
                <w:rFonts w:ascii="Arial" w:hAnsi="Arial" w:cs="Arial"/>
                <w:color w:val="auto"/>
                <w:sz w:val="24"/>
              </w:rPr>
            </w:pPr>
          </w:p>
        </w:tc>
      </w:tr>
      <w:tr w:rsidR="0084527F" w:rsidRPr="0084527F" w14:paraId="2CA2413F" w14:textId="77777777" w:rsidTr="00660ED1">
        <w:trPr>
          <w:trHeight w:val="397"/>
        </w:trPr>
        <w:tc>
          <w:tcPr>
            <w:tcW w:w="10740" w:type="dxa"/>
            <w:gridSpan w:val="12"/>
            <w:shd w:val="clear" w:color="auto" w:fill="FDE9D9"/>
            <w:vAlign w:val="center"/>
          </w:tcPr>
          <w:p w14:paraId="5398EBFE" w14:textId="30778684" w:rsidR="0084527F" w:rsidRPr="0084527F" w:rsidRDefault="0084527F" w:rsidP="0084527F">
            <w:pPr>
              <w:rPr>
                <w:rFonts w:ascii="Arial" w:hAnsi="Arial" w:cs="Arial"/>
                <w:color w:val="auto"/>
                <w:sz w:val="24"/>
              </w:rPr>
            </w:pPr>
            <w:r w:rsidRPr="0084527F">
              <w:rPr>
                <w:rFonts w:ascii="Arial" w:hAnsi="Arial" w:cs="Arial"/>
                <w:b/>
                <w:color w:val="auto"/>
                <w:sz w:val="24"/>
              </w:rPr>
              <w:t>7. Was hat dir gefehlt? Was hätte besser s</w:t>
            </w:r>
            <w:r w:rsidR="000A0EA5">
              <w:rPr>
                <w:rFonts w:ascii="Arial" w:hAnsi="Arial" w:cs="Arial"/>
                <w:b/>
                <w:color w:val="auto"/>
                <w:sz w:val="24"/>
              </w:rPr>
              <w:t xml:space="preserve">ein können?              </w:t>
            </w:r>
            <w:r w:rsidRPr="0084527F">
              <w:rPr>
                <w:rFonts w:ascii="Arial" w:hAnsi="Arial" w:cs="Arial"/>
                <w:b/>
                <w:color w:val="auto"/>
                <w:sz w:val="24"/>
              </w:rPr>
              <w:t xml:space="preserve">    </w:t>
            </w:r>
            <w:r w:rsidRPr="0084527F">
              <w:rPr>
                <w:rFonts w:ascii="Arial" w:hAnsi="Arial" w:cs="Arial"/>
                <w:b/>
                <w:color w:val="FF0000"/>
                <w:sz w:val="16"/>
              </w:rPr>
              <w:t>Schreibe bitte in eigenen Worten.</w:t>
            </w:r>
          </w:p>
        </w:tc>
      </w:tr>
      <w:tr w:rsidR="0084527F" w:rsidRPr="0084527F" w14:paraId="2DD2E9BB" w14:textId="77777777" w:rsidTr="00660ED1">
        <w:trPr>
          <w:trHeight w:val="737"/>
        </w:trPr>
        <w:tc>
          <w:tcPr>
            <w:tcW w:w="10740" w:type="dxa"/>
            <w:gridSpan w:val="12"/>
            <w:tcBorders>
              <w:bottom w:val="single" w:sz="4" w:space="0" w:color="auto"/>
            </w:tcBorders>
            <w:vAlign w:val="center"/>
          </w:tcPr>
          <w:p w14:paraId="67ADDCC9" w14:textId="77777777" w:rsidR="0084527F" w:rsidRPr="0084527F" w:rsidRDefault="0084527F" w:rsidP="0084527F">
            <w:pPr>
              <w:rPr>
                <w:rFonts w:ascii="Arial" w:hAnsi="Arial" w:cs="Arial"/>
                <w:color w:val="auto"/>
                <w:sz w:val="24"/>
              </w:rPr>
            </w:pPr>
          </w:p>
          <w:p w14:paraId="13FBEF20" w14:textId="77777777" w:rsidR="0084527F" w:rsidRPr="0084527F" w:rsidRDefault="0084527F" w:rsidP="0084527F">
            <w:pPr>
              <w:rPr>
                <w:rFonts w:ascii="Arial" w:hAnsi="Arial" w:cs="Arial"/>
                <w:color w:val="auto"/>
                <w:sz w:val="24"/>
              </w:rPr>
            </w:pPr>
          </w:p>
          <w:p w14:paraId="43116BE0" w14:textId="77777777" w:rsidR="0084527F" w:rsidRPr="0084527F" w:rsidRDefault="0084527F" w:rsidP="0084527F">
            <w:pPr>
              <w:rPr>
                <w:rFonts w:ascii="Arial" w:hAnsi="Arial" w:cs="Arial"/>
                <w:color w:val="auto"/>
                <w:sz w:val="24"/>
              </w:rPr>
            </w:pPr>
          </w:p>
          <w:p w14:paraId="0E6454A2" w14:textId="77777777" w:rsidR="0084527F" w:rsidRPr="0084527F" w:rsidRDefault="0084527F" w:rsidP="0084527F">
            <w:pPr>
              <w:rPr>
                <w:rFonts w:ascii="Arial" w:hAnsi="Arial" w:cs="Arial"/>
                <w:color w:val="auto"/>
                <w:sz w:val="24"/>
              </w:rPr>
            </w:pPr>
          </w:p>
          <w:p w14:paraId="3A0F7FAD" w14:textId="77777777" w:rsidR="0084527F" w:rsidRPr="0084527F" w:rsidRDefault="0084527F" w:rsidP="0084527F">
            <w:pPr>
              <w:rPr>
                <w:rFonts w:ascii="Arial" w:hAnsi="Arial" w:cs="Arial"/>
                <w:color w:val="auto"/>
                <w:sz w:val="24"/>
              </w:rPr>
            </w:pPr>
          </w:p>
          <w:p w14:paraId="7FA1EBDB" w14:textId="77777777" w:rsidR="0084527F" w:rsidRPr="0084527F" w:rsidRDefault="0084527F" w:rsidP="0084527F">
            <w:pPr>
              <w:rPr>
                <w:rFonts w:ascii="Arial" w:hAnsi="Arial" w:cs="Arial"/>
                <w:color w:val="auto"/>
                <w:sz w:val="24"/>
              </w:rPr>
            </w:pPr>
          </w:p>
          <w:p w14:paraId="01E232DD" w14:textId="77777777" w:rsidR="0084527F" w:rsidRPr="0084527F" w:rsidRDefault="0084527F" w:rsidP="0084527F">
            <w:pPr>
              <w:rPr>
                <w:rFonts w:ascii="Arial" w:hAnsi="Arial" w:cs="Arial"/>
                <w:color w:val="auto"/>
                <w:sz w:val="24"/>
              </w:rPr>
            </w:pPr>
          </w:p>
          <w:p w14:paraId="5DC5F6F7" w14:textId="77777777" w:rsidR="0084527F" w:rsidRPr="0084527F" w:rsidRDefault="0084527F" w:rsidP="0084527F">
            <w:pPr>
              <w:rPr>
                <w:rFonts w:ascii="Arial" w:hAnsi="Arial" w:cs="Arial"/>
                <w:color w:val="auto"/>
                <w:sz w:val="24"/>
              </w:rPr>
            </w:pPr>
          </w:p>
          <w:p w14:paraId="0EA041CB" w14:textId="77777777" w:rsidR="0084527F" w:rsidRPr="0084527F" w:rsidRDefault="0084527F" w:rsidP="0084527F">
            <w:pPr>
              <w:rPr>
                <w:rFonts w:ascii="Arial" w:hAnsi="Arial" w:cs="Arial"/>
                <w:color w:val="auto"/>
                <w:sz w:val="24"/>
              </w:rPr>
            </w:pPr>
          </w:p>
          <w:p w14:paraId="3508CDFB" w14:textId="77777777" w:rsidR="0084527F" w:rsidRPr="0084527F" w:rsidRDefault="0084527F" w:rsidP="0084527F">
            <w:pPr>
              <w:rPr>
                <w:rFonts w:ascii="Arial" w:hAnsi="Arial" w:cs="Arial"/>
                <w:color w:val="auto"/>
                <w:sz w:val="24"/>
              </w:rPr>
            </w:pPr>
          </w:p>
        </w:tc>
      </w:tr>
      <w:tr w:rsidR="0084527F" w:rsidRPr="0084527F" w14:paraId="0F06B0C6" w14:textId="77777777" w:rsidTr="00660ED1">
        <w:trPr>
          <w:trHeight w:val="284"/>
        </w:trPr>
        <w:tc>
          <w:tcPr>
            <w:tcW w:w="10740" w:type="dxa"/>
            <w:gridSpan w:val="12"/>
            <w:tcBorders>
              <w:left w:val="nil"/>
              <w:right w:val="nil"/>
            </w:tcBorders>
            <w:shd w:val="clear" w:color="auto" w:fill="F2F2F2"/>
            <w:vAlign w:val="center"/>
          </w:tcPr>
          <w:p w14:paraId="0F5D72B8" w14:textId="77777777" w:rsidR="0084527F" w:rsidRPr="0084527F" w:rsidRDefault="0084527F" w:rsidP="0084527F">
            <w:pPr>
              <w:rPr>
                <w:rFonts w:ascii="Arial" w:hAnsi="Arial" w:cs="Arial"/>
                <w:color w:val="auto"/>
                <w:sz w:val="24"/>
              </w:rPr>
            </w:pPr>
          </w:p>
        </w:tc>
      </w:tr>
      <w:tr w:rsidR="0084527F" w:rsidRPr="0084527F" w14:paraId="1A6E9E6C" w14:textId="77777777" w:rsidTr="00660ED1">
        <w:trPr>
          <w:trHeight w:val="397"/>
        </w:trPr>
        <w:tc>
          <w:tcPr>
            <w:tcW w:w="10740" w:type="dxa"/>
            <w:gridSpan w:val="12"/>
            <w:shd w:val="clear" w:color="auto" w:fill="FDE9D9"/>
            <w:vAlign w:val="center"/>
          </w:tcPr>
          <w:p w14:paraId="0EB84AB0" w14:textId="77777777" w:rsidR="0084527F" w:rsidRPr="0084527F" w:rsidRDefault="0084527F" w:rsidP="0084527F">
            <w:pPr>
              <w:rPr>
                <w:rFonts w:ascii="Arial" w:hAnsi="Arial" w:cs="Arial"/>
                <w:b/>
                <w:color w:val="auto"/>
                <w:sz w:val="24"/>
              </w:rPr>
            </w:pPr>
            <w:r w:rsidRPr="0084527F">
              <w:rPr>
                <w:rFonts w:ascii="Arial" w:hAnsi="Arial" w:cs="Arial"/>
                <w:b/>
                <w:color w:val="auto"/>
                <w:sz w:val="24"/>
              </w:rPr>
              <w:t xml:space="preserve">8. Hast du Wünsche für die nächsten Workshops?  </w:t>
            </w:r>
          </w:p>
          <w:p w14:paraId="4F16029A" w14:textId="77777777" w:rsidR="0084527F" w:rsidRPr="0084527F" w:rsidRDefault="0084527F" w:rsidP="0084527F">
            <w:pPr>
              <w:rPr>
                <w:rFonts w:ascii="Arial" w:hAnsi="Arial" w:cs="Arial"/>
                <w:color w:val="auto"/>
                <w:sz w:val="24"/>
              </w:rPr>
            </w:pPr>
            <w:r w:rsidRPr="0084527F">
              <w:rPr>
                <w:rFonts w:ascii="Arial" w:hAnsi="Arial" w:cs="Arial"/>
                <w:b/>
                <w:color w:val="auto"/>
                <w:sz w:val="24"/>
              </w:rPr>
              <w:t>Wenn ja welche…</w:t>
            </w:r>
            <w:r w:rsidRPr="0084527F">
              <w:rPr>
                <w:rFonts w:ascii="Arial" w:hAnsi="Arial" w:cs="Arial"/>
                <w:b/>
                <w:color w:val="FF0000"/>
                <w:sz w:val="16"/>
              </w:rPr>
              <w:t xml:space="preserve">                                                                                                                         Schreibe bitte in eigenen Worten.</w:t>
            </w:r>
          </w:p>
        </w:tc>
      </w:tr>
      <w:tr w:rsidR="0084527F" w:rsidRPr="0084527F" w14:paraId="31B8AD1B" w14:textId="77777777" w:rsidTr="00660ED1">
        <w:trPr>
          <w:trHeight w:val="567"/>
        </w:trPr>
        <w:tc>
          <w:tcPr>
            <w:tcW w:w="10740" w:type="dxa"/>
            <w:gridSpan w:val="12"/>
            <w:tcBorders>
              <w:bottom w:val="single" w:sz="4" w:space="0" w:color="auto"/>
            </w:tcBorders>
            <w:vAlign w:val="center"/>
          </w:tcPr>
          <w:p w14:paraId="20C04BDC" w14:textId="77777777" w:rsidR="0084527F" w:rsidRPr="0084527F" w:rsidRDefault="0084527F" w:rsidP="0084527F">
            <w:pPr>
              <w:rPr>
                <w:rFonts w:ascii="Arial" w:hAnsi="Arial" w:cs="Arial"/>
                <w:color w:val="auto"/>
                <w:sz w:val="32"/>
                <w:szCs w:val="32"/>
              </w:rPr>
            </w:pPr>
          </w:p>
          <w:p w14:paraId="0C2AFA5C" w14:textId="77777777" w:rsidR="0084527F" w:rsidRPr="0084527F" w:rsidRDefault="0084527F" w:rsidP="0084527F">
            <w:pPr>
              <w:rPr>
                <w:rFonts w:ascii="Arial" w:hAnsi="Arial" w:cs="Arial"/>
                <w:color w:val="auto"/>
                <w:sz w:val="32"/>
                <w:szCs w:val="32"/>
              </w:rPr>
            </w:pPr>
          </w:p>
          <w:p w14:paraId="67D3612E" w14:textId="77777777" w:rsidR="0084527F" w:rsidRPr="0084527F" w:rsidRDefault="0084527F" w:rsidP="0084527F">
            <w:pPr>
              <w:rPr>
                <w:rFonts w:ascii="Arial" w:hAnsi="Arial" w:cs="Arial"/>
                <w:color w:val="auto"/>
                <w:sz w:val="32"/>
                <w:szCs w:val="32"/>
              </w:rPr>
            </w:pPr>
          </w:p>
          <w:p w14:paraId="3343FFAC" w14:textId="77777777" w:rsidR="0084527F" w:rsidRPr="0084527F" w:rsidRDefault="0084527F" w:rsidP="0084527F">
            <w:pPr>
              <w:rPr>
                <w:rFonts w:ascii="Arial" w:hAnsi="Arial" w:cs="Arial"/>
                <w:color w:val="auto"/>
                <w:sz w:val="32"/>
                <w:szCs w:val="32"/>
              </w:rPr>
            </w:pPr>
          </w:p>
          <w:p w14:paraId="52B43AC8" w14:textId="77777777" w:rsidR="0084527F" w:rsidRPr="0084527F" w:rsidRDefault="0084527F" w:rsidP="0084527F">
            <w:pPr>
              <w:rPr>
                <w:rFonts w:ascii="Arial" w:hAnsi="Arial" w:cs="Arial"/>
                <w:color w:val="auto"/>
                <w:sz w:val="32"/>
                <w:szCs w:val="32"/>
              </w:rPr>
            </w:pPr>
          </w:p>
          <w:p w14:paraId="673FE791" w14:textId="77777777" w:rsidR="0084527F" w:rsidRPr="0084527F" w:rsidRDefault="0084527F" w:rsidP="0084527F">
            <w:pPr>
              <w:rPr>
                <w:rFonts w:ascii="Arial" w:hAnsi="Arial" w:cs="Arial"/>
                <w:color w:val="auto"/>
                <w:sz w:val="32"/>
                <w:szCs w:val="32"/>
              </w:rPr>
            </w:pPr>
          </w:p>
          <w:p w14:paraId="19A38882" w14:textId="77777777" w:rsidR="0084527F" w:rsidRPr="0084527F" w:rsidRDefault="0084527F" w:rsidP="0084527F">
            <w:pPr>
              <w:rPr>
                <w:rFonts w:ascii="Arial" w:hAnsi="Arial" w:cs="Arial"/>
                <w:color w:val="auto"/>
                <w:sz w:val="32"/>
                <w:szCs w:val="32"/>
              </w:rPr>
            </w:pPr>
          </w:p>
        </w:tc>
      </w:tr>
    </w:tbl>
    <w:p w14:paraId="678F7182" w14:textId="29C2D76C" w:rsidR="0084527F" w:rsidRDefault="0084527F" w:rsidP="0084527F">
      <w:pPr>
        <w:rPr>
          <w:rFonts w:ascii="Calibri" w:eastAsia="Times New Roman" w:hAnsi="Calibri" w:cs="Calibri"/>
          <w:color w:val="auto"/>
          <w:sz w:val="36"/>
          <w:szCs w:val="36"/>
        </w:rPr>
      </w:pPr>
    </w:p>
    <w:p w14:paraId="07BE9B49" w14:textId="77777777" w:rsidR="00485A2C" w:rsidRPr="00485A2C" w:rsidRDefault="00485A2C" w:rsidP="0084527F">
      <w:pPr>
        <w:rPr>
          <w:rFonts w:ascii="Calibri" w:eastAsia="Times New Roman" w:hAnsi="Calibri" w:cs="Calibri"/>
          <w:color w:val="auto"/>
          <w:sz w:val="32"/>
          <w:szCs w:val="36"/>
        </w:rPr>
      </w:pPr>
    </w:p>
    <w:p w14:paraId="5449254C" w14:textId="47202FBE" w:rsidR="0084527F" w:rsidRPr="00485A2C" w:rsidRDefault="0084527F" w:rsidP="00485A2C">
      <w:pPr>
        <w:rPr>
          <w:rFonts w:ascii="Berlin Sans FB" w:eastAsia="Times New Roman" w:hAnsi="Berlin Sans FB" w:cs="Arial"/>
          <w:color w:val="auto"/>
          <w:sz w:val="46"/>
          <w:szCs w:val="46"/>
        </w:rPr>
      </w:pPr>
      <w:r w:rsidRPr="0084527F">
        <w:rPr>
          <w:rFonts w:ascii="Berlin Sans FB" w:eastAsia="Times New Roman" w:hAnsi="Berlin Sans FB" w:cs="Arial"/>
          <w:color w:val="auto"/>
          <w:sz w:val="46"/>
          <w:szCs w:val="46"/>
        </w:rPr>
        <w:t>Vielen Dank fürs Ausfüllen!</w:t>
      </w:r>
    </w:p>
    <w:p w14:paraId="5AD928C0" w14:textId="3C91BF43" w:rsidR="0084527F" w:rsidRPr="0084527F" w:rsidRDefault="0084527F" w:rsidP="0084527F">
      <w:pPr>
        <w:rPr>
          <w:rFonts w:ascii="Calibri" w:eastAsia="Times New Roman" w:hAnsi="Calibri" w:cs="Arial"/>
          <w:color w:val="auto"/>
          <w:sz w:val="24"/>
        </w:rPr>
      </w:pPr>
    </w:p>
    <w:p w14:paraId="3CE5BC78" w14:textId="77777777" w:rsidR="00304E8F" w:rsidRDefault="00304E8F">
      <w:pPr>
        <w:spacing w:after="160" w:line="259" w:lineRule="auto"/>
        <w:rPr>
          <w:rFonts w:ascii="Berlin Sans FB" w:eastAsia="Times New Roman" w:hAnsi="Berlin Sans FB" w:cs="Arial"/>
          <w:color w:val="auto"/>
          <w:sz w:val="46"/>
          <w:szCs w:val="46"/>
        </w:rPr>
      </w:pPr>
      <w:r>
        <w:rPr>
          <w:rFonts w:ascii="Berlin Sans FB" w:eastAsia="Times New Roman" w:hAnsi="Berlin Sans FB" w:cs="Arial"/>
          <w:color w:val="auto"/>
          <w:sz w:val="46"/>
          <w:szCs w:val="46"/>
        </w:rPr>
        <w:br w:type="page"/>
      </w:r>
    </w:p>
    <w:p w14:paraId="0C2A2C99" w14:textId="77777777" w:rsidR="00304E8F" w:rsidRDefault="0084527F" w:rsidP="00304E8F">
      <w:pPr>
        <w:shd w:val="clear" w:color="auto" w:fill="DAEEF3"/>
        <w:jc w:val="center"/>
        <w:rPr>
          <w:rFonts w:ascii="Berlin Sans FB" w:eastAsia="Times New Roman" w:hAnsi="Berlin Sans FB" w:cs="Arial"/>
          <w:color w:val="auto"/>
          <w:sz w:val="46"/>
          <w:szCs w:val="46"/>
        </w:rPr>
      </w:pPr>
      <w:r w:rsidRPr="0084527F">
        <w:rPr>
          <w:rFonts w:ascii="Berlin Sans FB" w:eastAsia="Times New Roman" w:hAnsi="Berlin Sans FB" w:cs="Arial"/>
          <w:color w:val="auto"/>
          <w:sz w:val="46"/>
          <w:szCs w:val="46"/>
        </w:rPr>
        <w:lastRenderedPageBreak/>
        <w:t xml:space="preserve">Feedback zum Workshop 4 </w:t>
      </w:r>
    </w:p>
    <w:p w14:paraId="282383AA" w14:textId="388973BF" w:rsidR="0084527F" w:rsidRPr="0084527F" w:rsidRDefault="0084527F" w:rsidP="00304E8F">
      <w:pPr>
        <w:shd w:val="clear" w:color="auto" w:fill="DAEEF3"/>
        <w:jc w:val="center"/>
        <w:rPr>
          <w:rFonts w:ascii="Berlin Sans FB" w:eastAsia="Times New Roman" w:hAnsi="Berlin Sans FB" w:cs="Arial"/>
          <w:color w:val="auto"/>
          <w:sz w:val="46"/>
          <w:szCs w:val="46"/>
        </w:rPr>
      </w:pPr>
      <w:r w:rsidRPr="0084527F">
        <w:rPr>
          <w:rFonts w:ascii="Berlin Sans FB" w:eastAsia="Times New Roman" w:hAnsi="Berlin Sans FB" w:cs="Arial"/>
          <w:color w:val="auto"/>
          <w:sz w:val="46"/>
          <w:szCs w:val="46"/>
        </w:rPr>
        <w:t>„Nutzung öffentlicher E-Services“</w:t>
      </w:r>
    </w:p>
    <w:p w14:paraId="1E20A21B" w14:textId="77777777" w:rsidR="0084527F" w:rsidRPr="0084527F" w:rsidRDefault="0084527F" w:rsidP="0084527F">
      <w:pPr>
        <w:rPr>
          <w:rFonts w:ascii="Calibri" w:eastAsia="Times New Roman" w:hAnsi="Calibri" w:cs="Arial"/>
          <w:color w:val="auto"/>
          <w:szCs w:val="20"/>
        </w:rPr>
      </w:pPr>
    </w:p>
    <w:tbl>
      <w:tblPr>
        <w:tblStyle w:val="Tabellenraster4"/>
        <w:tblW w:w="10206" w:type="dxa"/>
        <w:tblLayout w:type="fixed"/>
        <w:tblLook w:val="04A0" w:firstRow="1" w:lastRow="0" w:firstColumn="1" w:lastColumn="0" w:noHBand="0" w:noVBand="1"/>
      </w:tblPr>
      <w:tblGrid>
        <w:gridCol w:w="916"/>
        <w:gridCol w:w="800"/>
        <w:gridCol w:w="1347"/>
        <w:gridCol w:w="1347"/>
        <w:gridCol w:w="134"/>
        <w:gridCol w:w="142"/>
        <w:gridCol w:w="139"/>
        <w:gridCol w:w="941"/>
        <w:gridCol w:w="1213"/>
        <w:gridCol w:w="133"/>
        <w:gridCol w:w="1347"/>
        <w:gridCol w:w="1747"/>
      </w:tblGrid>
      <w:tr w:rsidR="0084527F" w:rsidRPr="0084527F" w14:paraId="7BB11BF3" w14:textId="77777777" w:rsidTr="0069509E">
        <w:trPr>
          <w:trHeight w:val="680"/>
        </w:trPr>
        <w:tc>
          <w:tcPr>
            <w:tcW w:w="916" w:type="dxa"/>
            <w:tcBorders>
              <w:right w:val="nil"/>
            </w:tcBorders>
            <w:shd w:val="clear" w:color="auto" w:fill="DAEEF3"/>
            <w:vAlign w:val="center"/>
          </w:tcPr>
          <w:p w14:paraId="64F7A3C6" w14:textId="77777777" w:rsidR="0084527F" w:rsidRPr="0084527F" w:rsidRDefault="0084527F" w:rsidP="0084527F">
            <w:pPr>
              <w:rPr>
                <w:rFonts w:ascii="Calibri" w:hAnsi="Calibri" w:cs="Arial"/>
                <w:b/>
                <w:color w:val="auto"/>
                <w:sz w:val="24"/>
                <w:lang w:val="en-US"/>
              </w:rPr>
            </w:pPr>
            <w:r w:rsidRPr="0084527F">
              <w:rPr>
                <w:rFonts w:ascii="Calibri" w:hAnsi="Calibri" w:cs="Arial"/>
                <w:b/>
                <w:color w:val="auto"/>
                <w:sz w:val="24"/>
                <w:lang w:val="en-US"/>
              </w:rPr>
              <w:t>Name:</w:t>
            </w:r>
          </w:p>
        </w:tc>
        <w:tc>
          <w:tcPr>
            <w:tcW w:w="3628" w:type="dxa"/>
            <w:gridSpan w:val="4"/>
            <w:tcBorders>
              <w:left w:val="nil"/>
            </w:tcBorders>
            <w:vAlign w:val="center"/>
          </w:tcPr>
          <w:p w14:paraId="0B52C517" w14:textId="77777777" w:rsidR="0084527F" w:rsidRPr="0084527F" w:rsidRDefault="0084527F" w:rsidP="0084527F">
            <w:pPr>
              <w:rPr>
                <w:rFonts w:ascii="Calibri" w:hAnsi="Calibri" w:cs="Arial"/>
                <w:b/>
                <w:color w:val="auto"/>
                <w:sz w:val="24"/>
                <w:lang w:val="en-US"/>
              </w:rPr>
            </w:pPr>
          </w:p>
        </w:tc>
        <w:tc>
          <w:tcPr>
            <w:tcW w:w="281" w:type="dxa"/>
            <w:gridSpan w:val="2"/>
            <w:tcBorders>
              <w:left w:val="nil"/>
            </w:tcBorders>
            <w:vAlign w:val="center"/>
          </w:tcPr>
          <w:p w14:paraId="015FB4E3" w14:textId="77777777" w:rsidR="0084527F" w:rsidRPr="0084527F" w:rsidRDefault="0084527F" w:rsidP="0084527F">
            <w:pPr>
              <w:jc w:val="right"/>
              <w:rPr>
                <w:rFonts w:ascii="Calibri" w:hAnsi="Calibri" w:cs="Arial"/>
                <w:b/>
                <w:color w:val="auto"/>
                <w:sz w:val="24"/>
                <w:lang w:val="en-US"/>
              </w:rPr>
            </w:pPr>
          </w:p>
        </w:tc>
        <w:tc>
          <w:tcPr>
            <w:tcW w:w="2154" w:type="dxa"/>
            <w:gridSpan w:val="2"/>
            <w:tcBorders>
              <w:right w:val="nil"/>
            </w:tcBorders>
            <w:shd w:val="clear" w:color="auto" w:fill="DAEEF3"/>
            <w:vAlign w:val="center"/>
          </w:tcPr>
          <w:p w14:paraId="4FAB1E6A" w14:textId="77777777" w:rsidR="0084527F" w:rsidRPr="0084527F" w:rsidRDefault="0084527F" w:rsidP="0084527F">
            <w:pPr>
              <w:rPr>
                <w:rFonts w:ascii="Calibri" w:hAnsi="Calibri" w:cs="Arial"/>
                <w:b/>
                <w:color w:val="auto"/>
                <w:sz w:val="24"/>
                <w:lang w:val="en-US"/>
              </w:rPr>
            </w:pPr>
            <w:r w:rsidRPr="0084527F">
              <w:rPr>
                <w:rFonts w:ascii="Calibri" w:hAnsi="Calibri" w:cs="Arial"/>
                <w:b/>
                <w:color w:val="auto"/>
                <w:sz w:val="24"/>
                <w:lang w:val="en-US"/>
              </w:rPr>
              <w:t>Ausbildung als:</w:t>
            </w:r>
          </w:p>
        </w:tc>
        <w:tc>
          <w:tcPr>
            <w:tcW w:w="3227" w:type="dxa"/>
            <w:gridSpan w:val="3"/>
            <w:tcBorders>
              <w:left w:val="nil"/>
            </w:tcBorders>
            <w:vAlign w:val="center"/>
          </w:tcPr>
          <w:p w14:paraId="72BA99F4" w14:textId="77777777" w:rsidR="0084527F" w:rsidRPr="0084527F" w:rsidRDefault="0084527F" w:rsidP="0084527F">
            <w:pPr>
              <w:jc w:val="right"/>
              <w:rPr>
                <w:rFonts w:ascii="Calibri" w:hAnsi="Calibri" w:cs="Arial"/>
                <w:color w:val="auto"/>
                <w:sz w:val="24"/>
                <w:lang w:val="en-US"/>
              </w:rPr>
            </w:pPr>
          </w:p>
        </w:tc>
      </w:tr>
      <w:tr w:rsidR="0084527F" w:rsidRPr="0084527F" w14:paraId="54B801D8" w14:textId="77777777" w:rsidTr="0069509E">
        <w:trPr>
          <w:trHeight w:val="547"/>
        </w:trPr>
        <w:tc>
          <w:tcPr>
            <w:tcW w:w="10206" w:type="dxa"/>
            <w:gridSpan w:val="12"/>
          </w:tcPr>
          <w:p w14:paraId="548A3249" w14:textId="77777777" w:rsidR="0084527F" w:rsidRPr="0084527F" w:rsidRDefault="0084527F" w:rsidP="0084527F">
            <w:pPr>
              <w:rPr>
                <w:rFonts w:ascii="Calibri" w:hAnsi="Calibri" w:cs="Arial"/>
                <w:color w:val="auto"/>
                <w:sz w:val="10"/>
              </w:rPr>
            </w:pPr>
          </w:p>
        </w:tc>
      </w:tr>
      <w:tr w:rsidR="0084527F" w:rsidRPr="0084527F" w14:paraId="4FD1C96D" w14:textId="77777777" w:rsidTr="0069509E">
        <w:tc>
          <w:tcPr>
            <w:tcW w:w="10206" w:type="dxa"/>
            <w:gridSpan w:val="12"/>
            <w:tcBorders>
              <w:bottom w:val="single" w:sz="4" w:space="0" w:color="auto"/>
            </w:tcBorders>
            <w:shd w:val="clear" w:color="auto" w:fill="0000CC"/>
            <w:vAlign w:val="center"/>
          </w:tcPr>
          <w:p w14:paraId="322BA7D1" w14:textId="77777777" w:rsidR="0084527F" w:rsidRPr="0084527F" w:rsidRDefault="0084527F" w:rsidP="0084527F">
            <w:pPr>
              <w:jc w:val="center"/>
              <w:rPr>
                <w:rFonts w:ascii="Calibri" w:hAnsi="Calibri" w:cs="Arial"/>
                <w:color w:val="auto"/>
                <w:sz w:val="28"/>
              </w:rPr>
            </w:pPr>
            <w:r w:rsidRPr="0084527F">
              <w:rPr>
                <w:rFonts w:ascii="Arial" w:hAnsi="Arial" w:cs="Arial"/>
                <w:b/>
                <w:color w:val="FFFFFF"/>
                <w:w w:val="130"/>
                <w:sz w:val="28"/>
              </w:rPr>
              <w:t>Bitte die Fragen ausführlich beantworten!</w:t>
            </w:r>
          </w:p>
        </w:tc>
      </w:tr>
      <w:tr w:rsidR="0084527F" w:rsidRPr="0084527F" w14:paraId="506B403A" w14:textId="77777777" w:rsidTr="0069509E">
        <w:trPr>
          <w:trHeight w:val="397"/>
        </w:trPr>
        <w:tc>
          <w:tcPr>
            <w:tcW w:w="10206" w:type="dxa"/>
            <w:gridSpan w:val="12"/>
            <w:shd w:val="clear" w:color="auto" w:fill="FDE9D9"/>
            <w:vAlign w:val="center"/>
          </w:tcPr>
          <w:p w14:paraId="3E2945E5" w14:textId="77777777" w:rsidR="0084527F" w:rsidRPr="0084527F" w:rsidRDefault="0084527F" w:rsidP="0084527F">
            <w:pPr>
              <w:rPr>
                <w:rFonts w:ascii="Arial" w:hAnsi="Arial" w:cs="Arial"/>
                <w:b/>
                <w:color w:val="auto"/>
                <w:sz w:val="24"/>
              </w:rPr>
            </w:pPr>
            <w:r w:rsidRPr="0084527F">
              <w:rPr>
                <w:rFonts w:ascii="Arial" w:hAnsi="Arial" w:cs="Arial"/>
                <w:b/>
                <w:color w:val="auto"/>
                <w:sz w:val="24"/>
              </w:rPr>
              <w:t xml:space="preserve">1. Wie hat dir der Workshop insgesamt gefallen?                                </w:t>
            </w:r>
            <w:r w:rsidRPr="0084527F">
              <w:rPr>
                <w:rFonts w:ascii="Arial" w:hAnsi="Arial" w:cs="Arial"/>
                <w:b/>
                <w:color w:val="FF0000"/>
                <w:sz w:val="16"/>
              </w:rPr>
              <w:t>Bitte ankreuzen!</w:t>
            </w:r>
          </w:p>
        </w:tc>
      </w:tr>
      <w:tr w:rsidR="0084527F" w:rsidRPr="0084527F" w14:paraId="273C8A23" w14:textId="77777777" w:rsidTr="0069509E">
        <w:trPr>
          <w:trHeight w:val="284"/>
        </w:trPr>
        <w:tc>
          <w:tcPr>
            <w:tcW w:w="1716" w:type="dxa"/>
            <w:gridSpan w:val="2"/>
            <w:vMerge w:val="restart"/>
            <w:shd w:val="clear" w:color="auto" w:fill="DAEEF3"/>
            <w:vAlign w:val="center"/>
          </w:tcPr>
          <w:p w14:paraId="3D8BC956" w14:textId="77777777" w:rsidR="0084527F" w:rsidRPr="0084527F" w:rsidRDefault="0084527F" w:rsidP="0084527F">
            <w:pPr>
              <w:rPr>
                <w:rFonts w:ascii="Arial" w:hAnsi="Arial" w:cs="Arial"/>
                <w:b/>
                <w:color w:val="0000FF"/>
                <w:sz w:val="22"/>
                <w:szCs w:val="22"/>
              </w:rPr>
            </w:pPr>
            <w:r w:rsidRPr="0084527F">
              <w:rPr>
                <w:rFonts w:ascii="Arial" w:hAnsi="Arial" w:cs="Arial"/>
                <w:color w:val="0000FF"/>
                <w:sz w:val="22"/>
                <w:szCs w:val="22"/>
              </w:rPr>
              <w:t xml:space="preserve">überhaupt nicht     </w:t>
            </w:r>
          </w:p>
        </w:tc>
        <w:tc>
          <w:tcPr>
            <w:tcW w:w="1347" w:type="dxa"/>
            <w:vAlign w:val="center"/>
          </w:tcPr>
          <w:p w14:paraId="36B7C108" w14:textId="77777777" w:rsidR="0084527F" w:rsidRPr="0084527F" w:rsidRDefault="0084527F" w:rsidP="0084527F">
            <w:pPr>
              <w:rPr>
                <w:rFonts w:ascii="Arial" w:hAnsi="Arial" w:cs="Arial"/>
                <w:color w:val="auto"/>
                <w:sz w:val="24"/>
              </w:rPr>
            </w:pPr>
          </w:p>
        </w:tc>
        <w:tc>
          <w:tcPr>
            <w:tcW w:w="1347" w:type="dxa"/>
            <w:vAlign w:val="center"/>
          </w:tcPr>
          <w:p w14:paraId="4275331D" w14:textId="77777777" w:rsidR="0084527F" w:rsidRPr="0084527F" w:rsidRDefault="0084527F" w:rsidP="0084527F">
            <w:pPr>
              <w:rPr>
                <w:rFonts w:ascii="Arial" w:hAnsi="Arial" w:cs="Arial"/>
                <w:color w:val="auto"/>
                <w:sz w:val="24"/>
              </w:rPr>
            </w:pPr>
          </w:p>
        </w:tc>
        <w:tc>
          <w:tcPr>
            <w:tcW w:w="1356" w:type="dxa"/>
            <w:gridSpan w:val="4"/>
            <w:vAlign w:val="center"/>
          </w:tcPr>
          <w:p w14:paraId="2536A5E5" w14:textId="77777777" w:rsidR="0084527F" w:rsidRPr="0084527F" w:rsidRDefault="0084527F" w:rsidP="0084527F">
            <w:pPr>
              <w:rPr>
                <w:rFonts w:ascii="Arial" w:hAnsi="Arial" w:cs="Arial"/>
                <w:color w:val="auto"/>
                <w:sz w:val="24"/>
              </w:rPr>
            </w:pPr>
          </w:p>
        </w:tc>
        <w:tc>
          <w:tcPr>
            <w:tcW w:w="1346" w:type="dxa"/>
            <w:gridSpan w:val="2"/>
            <w:vAlign w:val="center"/>
          </w:tcPr>
          <w:p w14:paraId="3C870B2C" w14:textId="77777777" w:rsidR="0084527F" w:rsidRPr="0084527F" w:rsidRDefault="0084527F" w:rsidP="0084527F">
            <w:pPr>
              <w:rPr>
                <w:rFonts w:ascii="Arial" w:hAnsi="Arial" w:cs="Arial"/>
                <w:color w:val="auto"/>
                <w:sz w:val="24"/>
              </w:rPr>
            </w:pPr>
          </w:p>
        </w:tc>
        <w:tc>
          <w:tcPr>
            <w:tcW w:w="1347" w:type="dxa"/>
            <w:vAlign w:val="center"/>
          </w:tcPr>
          <w:p w14:paraId="23C46DAE" w14:textId="77777777" w:rsidR="0084527F" w:rsidRPr="0084527F" w:rsidRDefault="0084527F" w:rsidP="0084527F">
            <w:pPr>
              <w:rPr>
                <w:rFonts w:ascii="Arial" w:hAnsi="Arial" w:cs="Arial"/>
                <w:color w:val="auto"/>
                <w:sz w:val="24"/>
              </w:rPr>
            </w:pPr>
          </w:p>
        </w:tc>
        <w:tc>
          <w:tcPr>
            <w:tcW w:w="1747" w:type="dxa"/>
            <w:vMerge w:val="restart"/>
            <w:shd w:val="clear" w:color="auto" w:fill="DAEEF3"/>
            <w:vAlign w:val="center"/>
          </w:tcPr>
          <w:p w14:paraId="41B065C2" w14:textId="77777777" w:rsidR="0084527F" w:rsidRPr="0084527F" w:rsidRDefault="0084527F" w:rsidP="0084527F">
            <w:pPr>
              <w:rPr>
                <w:rFonts w:ascii="Arial" w:hAnsi="Arial" w:cs="Arial"/>
                <w:color w:val="auto"/>
                <w:sz w:val="24"/>
              </w:rPr>
            </w:pPr>
            <w:r w:rsidRPr="0084527F">
              <w:rPr>
                <w:rFonts w:ascii="Arial" w:hAnsi="Arial" w:cs="Arial"/>
                <w:color w:val="0000FF"/>
                <w:sz w:val="22"/>
                <w:szCs w:val="22"/>
              </w:rPr>
              <w:t>sehr gut</w:t>
            </w:r>
          </w:p>
        </w:tc>
      </w:tr>
      <w:tr w:rsidR="0084527F" w:rsidRPr="0084527F" w14:paraId="6329401F" w14:textId="77777777" w:rsidTr="0069509E">
        <w:trPr>
          <w:trHeight w:val="284"/>
        </w:trPr>
        <w:tc>
          <w:tcPr>
            <w:tcW w:w="1716" w:type="dxa"/>
            <w:gridSpan w:val="2"/>
            <w:vMerge/>
            <w:tcBorders>
              <w:bottom w:val="single" w:sz="4" w:space="0" w:color="auto"/>
            </w:tcBorders>
            <w:shd w:val="clear" w:color="auto" w:fill="DAEEF3"/>
            <w:vAlign w:val="center"/>
          </w:tcPr>
          <w:p w14:paraId="588C1F34" w14:textId="77777777" w:rsidR="0084527F" w:rsidRPr="0084527F" w:rsidRDefault="0084527F" w:rsidP="0084527F">
            <w:pPr>
              <w:rPr>
                <w:rFonts w:ascii="Arial" w:hAnsi="Arial" w:cs="Arial"/>
                <w:color w:val="auto"/>
                <w:sz w:val="24"/>
              </w:rPr>
            </w:pPr>
          </w:p>
        </w:tc>
        <w:tc>
          <w:tcPr>
            <w:tcW w:w="1347" w:type="dxa"/>
            <w:tcBorders>
              <w:bottom w:val="single" w:sz="4" w:space="0" w:color="auto"/>
            </w:tcBorders>
            <w:shd w:val="clear" w:color="auto" w:fill="DAEEF3"/>
            <w:vAlign w:val="center"/>
          </w:tcPr>
          <w:p w14:paraId="1295FA77" w14:textId="77777777" w:rsidR="0084527F" w:rsidRPr="0084527F" w:rsidRDefault="0084527F" w:rsidP="0084527F">
            <w:pPr>
              <w:jc w:val="center"/>
              <w:rPr>
                <w:rFonts w:ascii="Arial" w:hAnsi="Arial" w:cs="Arial"/>
                <w:b/>
                <w:color w:val="0000CC"/>
                <w:sz w:val="24"/>
              </w:rPr>
            </w:pPr>
            <w:r w:rsidRPr="0084527F">
              <w:rPr>
                <w:rFonts w:ascii="Arial" w:hAnsi="Arial" w:cs="Arial"/>
                <w:b/>
                <w:color w:val="0000CC"/>
                <w:sz w:val="24"/>
              </w:rPr>
              <w:t>1</w:t>
            </w:r>
          </w:p>
        </w:tc>
        <w:tc>
          <w:tcPr>
            <w:tcW w:w="1347" w:type="dxa"/>
            <w:tcBorders>
              <w:bottom w:val="single" w:sz="4" w:space="0" w:color="auto"/>
            </w:tcBorders>
            <w:shd w:val="clear" w:color="auto" w:fill="DAEEF3"/>
            <w:vAlign w:val="center"/>
          </w:tcPr>
          <w:p w14:paraId="1EB66247" w14:textId="77777777" w:rsidR="0084527F" w:rsidRPr="0084527F" w:rsidRDefault="0084527F" w:rsidP="0084527F">
            <w:pPr>
              <w:jc w:val="center"/>
              <w:rPr>
                <w:rFonts w:ascii="Arial" w:hAnsi="Arial" w:cs="Arial"/>
                <w:b/>
                <w:color w:val="0000CC"/>
                <w:sz w:val="24"/>
              </w:rPr>
            </w:pPr>
            <w:r w:rsidRPr="0084527F">
              <w:rPr>
                <w:rFonts w:ascii="Arial" w:hAnsi="Arial" w:cs="Arial"/>
                <w:b/>
                <w:color w:val="0000CC"/>
                <w:sz w:val="24"/>
              </w:rPr>
              <w:t>2</w:t>
            </w:r>
          </w:p>
        </w:tc>
        <w:tc>
          <w:tcPr>
            <w:tcW w:w="1356" w:type="dxa"/>
            <w:gridSpan w:val="4"/>
            <w:tcBorders>
              <w:bottom w:val="single" w:sz="4" w:space="0" w:color="auto"/>
            </w:tcBorders>
            <w:shd w:val="clear" w:color="auto" w:fill="DAEEF3"/>
            <w:vAlign w:val="center"/>
          </w:tcPr>
          <w:p w14:paraId="55E4F65D" w14:textId="77777777" w:rsidR="0084527F" w:rsidRPr="0084527F" w:rsidRDefault="0084527F" w:rsidP="0084527F">
            <w:pPr>
              <w:jc w:val="center"/>
              <w:rPr>
                <w:rFonts w:ascii="Arial" w:hAnsi="Arial" w:cs="Arial"/>
                <w:b/>
                <w:color w:val="0000CC"/>
                <w:sz w:val="24"/>
              </w:rPr>
            </w:pPr>
            <w:r w:rsidRPr="0084527F">
              <w:rPr>
                <w:rFonts w:ascii="Arial" w:hAnsi="Arial" w:cs="Arial"/>
                <w:b/>
                <w:color w:val="0000CC"/>
                <w:sz w:val="24"/>
              </w:rPr>
              <w:t>3</w:t>
            </w:r>
          </w:p>
        </w:tc>
        <w:tc>
          <w:tcPr>
            <w:tcW w:w="1346" w:type="dxa"/>
            <w:gridSpan w:val="2"/>
            <w:tcBorders>
              <w:bottom w:val="single" w:sz="4" w:space="0" w:color="auto"/>
            </w:tcBorders>
            <w:shd w:val="clear" w:color="auto" w:fill="DAEEF3"/>
            <w:vAlign w:val="center"/>
          </w:tcPr>
          <w:p w14:paraId="4BCC2CF2" w14:textId="77777777" w:rsidR="0084527F" w:rsidRPr="0084527F" w:rsidRDefault="0084527F" w:rsidP="0084527F">
            <w:pPr>
              <w:jc w:val="center"/>
              <w:rPr>
                <w:rFonts w:ascii="Arial" w:hAnsi="Arial" w:cs="Arial"/>
                <w:b/>
                <w:color w:val="0000CC"/>
                <w:sz w:val="24"/>
              </w:rPr>
            </w:pPr>
            <w:r w:rsidRPr="0084527F">
              <w:rPr>
                <w:rFonts w:ascii="Arial" w:hAnsi="Arial" w:cs="Arial"/>
                <w:b/>
                <w:color w:val="0000CC"/>
                <w:sz w:val="24"/>
              </w:rPr>
              <w:t>4</w:t>
            </w:r>
          </w:p>
        </w:tc>
        <w:tc>
          <w:tcPr>
            <w:tcW w:w="1347" w:type="dxa"/>
            <w:tcBorders>
              <w:bottom w:val="single" w:sz="4" w:space="0" w:color="auto"/>
            </w:tcBorders>
            <w:shd w:val="clear" w:color="auto" w:fill="DAEEF3"/>
            <w:vAlign w:val="center"/>
          </w:tcPr>
          <w:p w14:paraId="72E50D9D" w14:textId="77777777" w:rsidR="0084527F" w:rsidRPr="0084527F" w:rsidRDefault="0084527F" w:rsidP="0084527F">
            <w:pPr>
              <w:jc w:val="center"/>
              <w:rPr>
                <w:rFonts w:ascii="Arial" w:hAnsi="Arial" w:cs="Arial"/>
                <w:b/>
                <w:color w:val="0000CC"/>
                <w:sz w:val="24"/>
              </w:rPr>
            </w:pPr>
            <w:r w:rsidRPr="0084527F">
              <w:rPr>
                <w:rFonts w:ascii="Arial" w:hAnsi="Arial" w:cs="Arial"/>
                <w:b/>
                <w:color w:val="0000CC"/>
                <w:sz w:val="24"/>
              </w:rPr>
              <w:t>5</w:t>
            </w:r>
          </w:p>
        </w:tc>
        <w:tc>
          <w:tcPr>
            <w:tcW w:w="1747" w:type="dxa"/>
            <w:vMerge/>
            <w:tcBorders>
              <w:bottom w:val="single" w:sz="4" w:space="0" w:color="auto"/>
            </w:tcBorders>
            <w:shd w:val="clear" w:color="auto" w:fill="DAEEF3"/>
            <w:vAlign w:val="center"/>
          </w:tcPr>
          <w:p w14:paraId="584827BC" w14:textId="77777777" w:rsidR="0084527F" w:rsidRPr="0084527F" w:rsidRDefault="0084527F" w:rsidP="0084527F">
            <w:pPr>
              <w:rPr>
                <w:rFonts w:ascii="Arial" w:hAnsi="Arial" w:cs="Arial"/>
                <w:color w:val="auto"/>
                <w:sz w:val="24"/>
              </w:rPr>
            </w:pPr>
          </w:p>
        </w:tc>
      </w:tr>
      <w:tr w:rsidR="0084527F" w:rsidRPr="0084527F" w14:paraId="1992B27D" w14:textId="77777777" w:rsidTr="0069509E">
        <w:trPr>
          <w:trHeight w:val="284"/>
        </w:trPr>
        <w:tc>
          <w:tcPr>
            <w:tcW w:w="10206" w:type="dxa"/>
            <w:gridSpan w:val="12"/>
            <w:tcBorders>
              <w:left w:val="nil"/>
              <w:right w:val="nil"/>
            </w:tcBorders>
            <w:shd w:val="clear" w:color="auto" w:fill="F2F2F2"/>
            <w:vAlign w:val="center"/>
          </w:tcPr>
          <w:p w14:paraId="408DC386" w14:textId="77777777" w:rsidR="0084527F" w:rsidRPr="0084527F" w:rsidRDefault="0084527F" w:rsidP="0084527F">
            <w:pPr>
              <w:rPr>
                <w:rFonts w:ascii="Arial" w:hAnsi="Arial" w:cs="Arial"/>
                <w:color w:val="auto"/>
                <w:sz w:val="32"/>
                <w:szCs w:val="32"/>
              </w:rPr>
            </w:pPr>
          </w:p>
        </w:tc>
      </w:tr>
      <w:tr w:rsidR="0084527F" w:rsidRPr="0084527F" w14:paraId="5342C312" w14:textId="77777777" w:rsidTr="0069509E">
        <w:trPr>
          <w:trHeight w:val="397"/>
        </w:trPr>
        <w:tc>
          <w:tcPr>
            <w:tcW w:w="10206" w:type="dxa"/>
            <w:gridSpan w:val="12"/>
            <w:shd w:val="clear" w:color="auto" w:fill="FDE9D9"/>
            <w:vAlign w:val="center"/>
          </w:tcPr>
          <w:p w14:paraId="2BD631D7" w14:textId="77777777" w:rsidR="0084527F" w:rsidRPr="0084527F" w:rsidRDefault="0084527F" w:rsidP="0084527F">
            <w:pPr>
              <w:rPr>
                <w:rFonts w:ascii="Arial" w:hAnsi="Arial" w:cs="Arial"/>
                <w:b/>
                <w:color w:val="auto"/>
                <w:sz w:val="24"/>
              </w:rPr>
            </w:pPr>
            <w:r w:rsidRPr="0084527F">
              <w:rPr>
                <w:rFonts w:ascii="Arial" w:hAnsi="Arial" w:cs="Arial"/>
                <w:b/>
                <w:color w:val="auto"/>
                <w:sz w:val="24"/>
              </w:rPr>
              <w:t xml:space="preserve">2. Ich habe in diesem Workshop einiges Neues gelernt.                       </w:t>
            </w:r>
            <w:r w:rsidRPr="0084527F">
              <w:rPr>
                <w:rFonts w:ascii="Arial" w:hAnsi="Arial" w:cs="Arial"/>
                <w:b/>
                <w:color w:val="FF0000"/>
                <w:sz w:val="16"/>
              </w:rPr>
              <w:t>Bitte ankreuzen!</w:t>
            </w:r>
          </w:p>
        </w:tc>
      </w:tr>
      <w:tr w:rsidR="0084527F" w:rsidRPr="0084527F" w14:paraId="5ECA3A56" w14:textId="77777777" w:rsidTr="0069509E">
        <w:trPr>
          <w:trHeight w:val="284"/>
        </w:trPr>
        <w:tc>
          <w:tcPr>
            <w:tcW w:w="1716" w:type="dxa"/>
            <w:gridSpan w:val="2"/>
            <w:vMerge w:val="restart"/>
            <w:shd w:val="clear" w:color="auto" w:fill="DAEEF3"/>
            <w:vAlign w:val="center"/>
          </w:tcPr>
          <w:p w14:paraId="43426BB2" w14:textId="77777777" w:rsidR="0084527F" w:rsidRPr="0084527F" w:rsidRDefault="0084527F" w:rsidP="0084527F">
            <w:pPr>
              <w:rPr>
                <w:rFonts w:ascii="Arial" w:hAnsi="Arial" w:cs="Arial"/>
                <w:b/>
                <w:color w:val="0000FF"/>
                <w:sz w:val="22"/>
                <w:szCs w:val="22"/>
              </w:rPr>
            </w:pPr>
            <w:r w:rsidRPr="0084527F">
              <w:rPr>
                <w:rFonts w:ascii="Arial" w:hAnsi="Arial" w:cs="Arial"/>
                <w:color w:val="0000FF"/>
                <w:sz w:val="22"/>
                <w:szCs w:val="22"/>
              </w:rPr>
              <w:t>nein</w:t>
            </w:r>
          </w:p>
        </w:tc>
        <w:tc>
          <w:tcPr>
            <w:tcW w:w="1347" w:type="dxa"/>
            <w:vAlign w:val="center"/>
          </w:tcPr>
          <w:p w14:paraId="662A638E" w14:textId="77777777" w:rsidR="0084527F" w:rsidRPr="0084527F" w:rsidRDefault="0084527F" w:rsidP="0084527F">
            <w:pPr>
              <w:rPr>
                <w:rFonts w:ascii="Arial" w:hAnsi="Arial" w:cs="Arial"/>
                <w:color w:val="auto"/>
                <w:sz w:val="24"/>
              </w:rPr>
            </w:pPr>
          </w:p>
        </w:tc>
        <w:tc>
          <w:tcPr>
            <w:tcW w:w="1347" w:type="dxa"/>
            <w:vAlign w:val="center"/>
          </w:tcPr>
          <w:p w14:paraId="033A1AE7" w14:textId="77777777" w:rsidR="0084527F" w:rsidRPr="0084527F" w:rsidRDefault="0084527F" w:rsidP="0084527F">
            <w:pPr>
              <w:rPr>
                <w:rFonts w:ascii="Arial" w:hAnsi="Arial" w:cs="Arial"/>
                <w:color w:val="auto"/>
                <w:sz w:val="24"/>
              </w:rPr>
            </w:pPr>
          </w:p>
        </w:tc>
        <w:tc>
          <w:tcPr>
            <w:tcW w:w="1356" w:type="dxa"/>
            <w:gridSpan w:val="4"/>
            <w:vAlign w:val="center"/>
          </w:tcPr>
          <w:p w14:paraId="6726BB00" w14:textId="77777777" w:rsidR="0084527F" w:rsidRPr="0084527F" w:rsidRDefault="0084527F" w:rsidP="0084527F">
            <w:pPr>
              <w:rPr>
                <w:rFonts w:ascii="Arial" w:hAnsi="Arial" w:cs="Arial"/>
                <w:color w:val="auto"/>
                <w:sz w:val="24"/>
              </w:rPr>
            </w:pPr>
          </w:p>
        </w:tc>
        <w:tc>
          <w:tcPr>
            <w:tcW w:w="1346" w:type="dxa"/>
            <w:gridSpan w:val="2"/>
            <w:vAlign w:val="center"/>
          </w:tcPr>
          <w:p w14:paraId="53E0D9D9" w14:textId="77777777" w:rsidR="0084527F" w:rsidRPr="0084527F" w:rsidRDefault="0084527F" w:rsidP="0084527F">
            <w:pPr>
              <w:rPr>
                <w:rFonts w:ascii="Arial" w:hAnsi="Arial" w:cs="Arial"/>
                <w:color w:val="auto"/>
                <w:sz w:val="24"/>
              </w:rPr>
            </w:pPr>
          </w:p>
        </w:tc>
        <w:tc>
          <w:tcPr>
            <w:tcW w:w="1347" w:type="dxa"/>
            <w:vAlign w:val="center"/>
          </w:tcPr>
          <w:p w14:paraId="74124B6C" w14:textId="77777777" w:rsidR="0084527F" w:rsidRPr="0084527F" w:rsidRDefault="0084527F" w:rsidP="0084527F">
            <w:pPr>
              <w:rPr>
                <w:rFonts w:ascii="Arial" w:hAnsi="Arial" w:cs="Arial"/>
                <w:color w:val="auto"/>
                <w:sz w:val="24"/>
              </w:rPr>
            </w:pPr>
          </w:p>
        </w:tc>
        <w:tc>
          <w:tcPr>
            <w:tcW w:w="1747" w:type="dxa"/>
            <w:vMerge w:val="restart"/>
            <w:shd w:val="clear" w:color="auto" w:fill="DAEEF3"/>
            <w:vAlign w:val="center"/>
          </w:tcPr>
          <w:p w14:paraId="7CE45628" w14:textId="77777777" w:rsidR="0084527F" w:rsidRPr="0084527F" w:rsidRDefault="0084527F" w:rsidP="0084527F">
            <w:pPr>
              <w:rPr>
                <w:rFonts w:ascii="Arial" w:hAnsi="Arial" w:cs="Arial"/>
                <w:color w:val="auto"/>
                <w:sz w:val="24"/>
              </w:rPr>
            </w:pPr>
            <w:r w:rsidRPr="0084527F">
              <w:rPr>
                <w:rFonts w:ascii="Arial" w:hAnsi="Arial" w:cs="Arial"/>
                <w:color w:val="0000FF"/>
                <w:sz w:val="22"/>
                <w:szCs w:val="22"/>
              </w:rPr>
              <w:t xml:space="preserve">ja, stimmt    </w:t>
            </w:r>
          </w:p>
        </w:tc>
      </w:tr>
      <w:tr w:rsidR="0084527F" w:rsidRPr="0084527F" w14:paraId="4F488A0E" w14:textId="77777777" w:rsidTr="0069509E">
        <w:trPr>
          <w:trHeight w:val="284"/>
        </w:trPr>
        <w:tc>
          <w:tcPr>
            <w:tcW w:w="1716" w:type="dxa"/>
            <w:gridSpan w:val="2"/>
            <w:vMerge/>
            <w:tcBorders>
              <w:bottom w:val="single" w:sz="4" w:space="0" w:color="auto"/>
            </w:tcBorders>
            <w:shd w:val="clear" w:color="auto" w:fill="DAEEF3"/>
            <w:vAlign w:val="center"/>
          </w:tcPr>
          <w:p w14:paraId="0F2CCE2F" w14:textId="77777777" w:rsidR="0084527F" w:rsidRPr="0084527F" w:rsidRDefault="0084527F" w:rsidP="0084527F">
            <w:pPr>
              <w:rPr>
                <w:rFonts w:ascii="Arial" w:hAnsi="Arial" w:cs="Arial"/>
                <w:color w:val="auto"/>
                <w:sz w:val="24"/>
              </w:rPr>
            </w:pPr>
          </w:p>
        </w:tc>
        <w:tc>
          <w:tcPr>
            <w:tcW w:w="1347" w:type="dxa"/>
            <w:tcBorders>
              <w:bottom w:val="single" w:sz="4" w:space="0" w:color="auto"/>
            </w:tcBorders>
            <w:shd w:val="clear" w:color="auto" w:fill="DAEEF3"/>
            <w:vAlign w:val="center"/>
          </w:tcPr>
          <w:p w14:paraId="44EEABDA" w14:textId="77777777" w:rsidR="0084527F" w:rsidRPr="0084527F" w:rsidRDefault="0084527F" w:rsidP="0084527F">
            <w:pPr>
              <w:jc w:val="center"/>
              <w:rPr>
                <w:rFonts w:ascii="Arial" w:hAnsi="Arial" w:cs="Arial"/>
                <w:b/>
                <w:color w:val="0000CC"/>
                <w:sz w:val="24"/>
              </w:rPr>
            </w:pPr>
            <w:r w:rsidRPr="0084527F">
              <w:rPr>
                <w:rFonts w:ascii="Arial" w:hAnsi="Arial" w:cs="Arial"/>
                <w:b/>
                <w:color w:val="0000CC"/>
                <w:sz w:val="24"/>
              </w:rPr>
              <w:t>1</w:t>
            </w:r>
          </w:p>
        </w:tc>
        <w:tc>
          <w:tcPr>
            <w:tcW w:w="1347" w:type="dxa"/>
            <w:tcBorders>
              <w:bottom w:val="single" w:sz="4" w:space="0" w:color="auto"/>
            </w:tcBorders>
            <w:shd w:val="clear" w:color="auto" w:fill="DAEEF3"/>
            <w:vAlign w:val="center"/>
          </w:tcPr>
          <w:p w14:paraId="1343AEAD" w14:textId="77777777" w:rsidR="0084527F" w:rsidRPr="0084527F" w:rsidRDefault="0084527F" w:rsidP="0084527F">
            <w:pPr>
              <w:jc w:val="center"/>
              <w:rPr>
                <w:rFonts w:ascii="Arial" w:hAnsi="Arial" w:cs="Arial"/>
                <w:b/>
                <w:color w:val="0000CC"/>
                <w:sz w:val="24"/>
              </w:rPr>
            </w:pPr>
            <w:r w:rsidRPr="0084527F">
              <w:rPr>
                <w:rFonts w:ascii="Arial" w:hAnsi="Arial" w:cs="Arial"/>
                <w:b/>
                <w:color w:val="0000CC"/>
                <w:sz w:val="24"/>
              </w:rPr>
              <w:t>2</w:t>
            </w:r>
          </w:p>
        </w:tc>
        <w:tc>
          <w:tcPr>
            <w:tcW w:w="1356" w:type="dxa"/>
            <w:gridSpan w:val="4"/>
            <w:tcBorders>
              <w:bottom w:val="single" w:sz="4" w:space="0" w:color="auto"/>
            </w:tcBorders>
            <w:shd w:val="clear" w:color="auto" w:fill="DAEEF3"/>
            <w:vAlign w:val="center"/>
          </w:tcPr>
          <w:p w14:paraId="2690EC94" w14:textId="77777777" w:rsidR="0084527F" w:rsidRPr="0084527F" w:rsidRDefault="0084527F" w:rsidP="0084527F">
            <w:pPr>
              <w:jc w:val="center"/>
              <w:rPr>
                <w:rFonts w:ascii="Arial" w:hAnsi="Arial" w:cs="Arial"/>
                <w:b/>
                <w:color w:val="0000CC"/>
                <w:sz w:val="24"/>
              </w:rPr>
            </w:pPr>
            <w:r w:rsidRPr="0084527F">
              <w:rPr>
                <w:rFonts w:ascii="Arial" w:hAnsi="Arial" w:cs="Arial"/>
                <w:b/>
                <w:color w:val="0000CC"/>
                <w:sz w:val="24"/>
              </w:rPr>
              <w:t>3</w:t>
            </w:r>
          </w:p>
        </w:tc>
        <w:tc>
          <w:tcPr>
            <w:tcW w:w="1346" w:type="dxa"/>
            <w:gridSpan w:val="2"/>
            <w:tcBorders>
              <w:bottom w:val="single" w:sz="4" w:space="0" w:color="auto"/>
            </w:tcBorders>
            <w:shd w:val="clear" w:color="auto" w:fill="DAEEF3"/>
            <w:vAlign w:val="center"/>
          </w:tcPr>
          <w:p w14:paraId="20D0B96B" w14:textId="77777777" w:rsidR="0084527F" w:rsidRPr="0084527F" w:rsidRDefault="0084527F" w:rsidP="0084527F">
            <w:pPr>
              <w:jc w:val="center"/>
              <w:rPr>
                <w:rFonts w:ascii="Arial" w:hAnsi="Arial" w:cs="Arial"/>
                <w:b/>
                <w:color w:val="0000CC"/>
                <w:sz w:val="24"/>
              </w:rPr>
            </w:pPr>
            <w:r w:rsidRPr="0084527F">
              <w:rPr>
                <w:rFonts w:ascii="Arial" w:hAnsi="Arial" w:cs="Arial"/>
                <w:b/>
                <w:color w:val="0000CC"/>
                <w:sz w:val="24"/>
              </w:rPr>
              <w:t>4</w:t>
            </w:r>
          </w:p>
        </w:tc>
        <w:tc>
          <w:tcPr>
            <w:tcW w:w="1347" w:type="dxa"/>
            <w:tcBorders>
              <w:bottom w:val="single" w:sz="4" w:space="0" w:color="auto"/>
            </w:tcBorders>
            <w:shd w:val="clear" w:color="auto" w:fill="DAEEF3"/>
            <w:vAlign w:val="center"/>
          </w:tcPr>
          <w:p w14:paraId="0265F493" w14:textId="77777777" w:rsidR="0084527F" w:rsidRPr="0084527F" w:rsidRDefault="0084527F" w:rsidP="0084527F">
            <w:pPr>
              <w:jc w:val="center"/>
              <w:rPr>
                <w:rFonts w:ascii="Arial" w:hAnsi="Arial" w:cs="Arial"/>
                <w:b/>
                <w:color w:val="0000CC"/>
                <w:sz w:val="24"/>
              </w:rPr>
            </w:pPr>
            <w:r w:rsidRPr="0084527F">
              <w:rPr>
                <w:rFonts w:ascii="Arial" w:hAnsi="Arial" w:cs="Arial"/>
                <w:b/>
                <w:color w:val="0000CC"/>
                <w:sz w:val="24"/>
              </w:rPr>
              <w:t>5</w:t>
            </w:r>
          </w:p>
        </w:tc>
        <w:tc>
          <w:tcPr>
            <w:tcW w:w="1747" w:type="dxa"/>
            <w:vMerge/>
            <w:tcBorders>
              <w:bottom w:val="single" w:sz="4" w:space="0" w:color="auto"/>
            </w:tcBorders>
            <w:shd w:val="clear" w:color="auto" w:fill="DAEEF3"/>
            <w:vAlign w:val="center"/>
          </w:tcPr>
          <w:p w14:paraId="1C644F72" w14:textId="77777777" w:rsidR="0084527F" w:rsidRPr="0084527F" w:rsidRDefault="0084527F" w:rsidP="0084527F">
            <w:pPr>
              <w:rPr>
                <w:rFonts w:ascii="Arial" w:hAnsi="Arial" w:cs="Arial"/>
                <w:color w:val="auto"/>
                <w:sz w:val="24"/>
              </w:rPr>
            </w:pPr>
          </w:p>
        </w:tc>
      </w:tr>
      <w:tr w:rsidR="0084527F" w:rsidRPr="0084527F" w14:paraId="69BFCC85" w14:textId="77777777" w:rsidTr="0069509E">
        <w:trPr>
          <w:trHeight w:val="284"/>
        </w:trPr>
        <w:tc>
          <w:tcPr>
            <w:tcW w:w="10206" w:type="dxa"/>
            <w:gridSpan w:val="12"/>
            <w:tcBorders>
              <w:left w:val="nil"/>
              <w:right w:val="nil"/>
            </w:tcBorders>
            <w:shd w:val="clear" w:color="auto" w:fill="F2F2F2"/>
            <w:vAlign w:val="center"/>
          </w:tcPr>
          <w:p w14:paraId="2CE50A10" w14:textId="77777777" w:rsidR="0084527F" w:rsidRPr="0084527F" w:rsidRDefault="0084527F" w:rsidP="0084527F">
            <w:pPr>
              <w:rPr>
                <w:rFonts w:ascii="Arial" w:hAnsi="Arial" w:cs="Arial"/>
                <w:color w:val="auto"/>
                <w:sz w:val="32"/>
                <w:szCs w:val="32"/>
              </w:rPr>
            </w:pPr>
          </w:p>
        </w:tc>
      </w:tr>
      <w:tr w:rsidR="0084527F" w:rsidRPr="0084527F" w14:paraId="2C1D5ED4" w14:textId="77777777" w:rsidTr="0069509E">
        <w:trPr>
          <w:trHeight w:val="397"/>
        </w:trPr>
        <w:tc>
          <w:tcPr>
            <w:tcW w:w="10206" w:type="dxa"/>
            <w:gridSpan w:val="12"/>
          </w:tcPr>
          <w:p w14:paraId="7E15F9CE" w14:textId="77777777" w:rsidR="0084527F" w:rsidRPr="0084527F" w:rsidRDefault="0084527F" w:rsidP="0084527F">
            <w:pPr>
              <w:rPr>
                <w:rFonts w:ascii="Arial" w:hAnsi="Arial" w:cs="Arial"/>
                <w:color w:val="auto"/>
                <w:sz w:val="24"/>
              </w:rPr>
            </w:pPr>
            <w:r w:rsidRPr="0084527F">
              <w:rPr>
                <w:rFonts w:ascii="Arial" w:hAnsi="Arial" w:cs="Arial"/>
                <w:b/>
                <w:color w:val="auto"/>
                <w:sz w:val="24"/>
              </w:rPr>
              <w:t xml:space="preserve">3. Das Gelernte ist sehr hilfreich                                                               </w:t>
            </w:r>
            <w:r w:rsidRPr="0084527F">
              <w:rPr>
                <w:rFonts w:ascii="Arial" w:hAnsi="Arial" w:cs="Arial"/>
                <w:b/>
                <w:color w:val="FF0000"/>
                <w:sz w:val="16"/>
              </w:rPr>
              <w:t>Bitte ankreuzen!</w:t>
            </w:r>
          </w:p>
        </w:tc>
      </w:tr>
      <w:tr w:rsidR="0084527F" w:rsidRPr="0084527F" w14:paraId="68FC8469" w14:textId="77777777" w:rsidTr="0069509E">
        <w:trPr>
          <w:trHeight w:val="284"/>
        </w:trPr>
        <w:tc>
          <w:tcPr>
            <w:tcW w:w="4686" w:type="dxa"/>
            <w:gridSpan w:val="6"/>
          </w:tcPr>
          <w:p w14:paraId="7DCBC2C1" w14:textId="77777777" w:rsidR="0084527F" w:rsidRPr="0084527F" w:rsidRDefault="0084527F" w:rsidP="0084527F">
            <w:pPr>
              <w:rPr>
                <w:rFonts w:ascii="Arial" w:hAnsi="Arial" w:cs="Arial"/>
                <w:color w:val="0000CC"/>
                <w:sz w:val="24"/>
              </w:rPr>
            </w:pPr>
            <w:r w:rsidRPr="0084527F">
              <w:rPr>
                <w:rFonts w:ascii="Times New Roman" w:hAnsi="Times New Roman"/>
                <w:b/>
                <w:color w:val="0000CC"/>
                <w:sz w:val="32"/>
                <w:szCs w:val="16"/>
                <w:shd w:val="clear" w:color="auto" w:fill="FFFFFF"/>
              </w:rPr>
              <w:fldChar w:fldCharType="begin">
                <w:ffData>
                  <w:name w:val="Kontrollkästchen1"/>
                  <w:enabled/>
                  <w:calcOnExit w:val="0"/>
                  <w:checkBox>
                    <w:sizeAuto/>
                    <w:default w:val="0"/>
                  </w:checkBox>
                </w:ffData>
              </w:fldChar>
            </w:r>
            <w:r w:rsidRPr="0084527F">
              <w:rPr>
                <w:rFonts w:ascii="Times New Roman" w:hAnsi="Times New Roman"/>
                <w:b/>
                <w:color w:val="0000CC"/>
                <w:sz w:val="32"/>
                <w:szCs w:val="16"/>
                <w:shd w:val="clear" w:color="auto" w:fill="FFFFFF"/>
              </w:rPr>
              <w:instrText xml:space="preserve"> FORMCHECKBOX </w:instrText>
            </w:r>
            <w:r w:rsidR="001F6C50">
              <w:rPr>
                <w:rFonts w:ascii="Times New Roman" w:hAnsi="Times New Roman"/>
                <w:b/>
                <w:color w:val="0000CC"/>
                <w:sz w:val="32"/>
                <w:szCs w:val="16"/>
                <w:shd w:val="clear" w:color="auto" w:fill="FFFFFF"/>
              </w:rPr>
            </w:r>
            <w:r w:rsidR="001F6C50">
              <w:rPr>
                <w:rFonts w:ascii="Times New Roman" w:hAnsi="Times New Roman"/>
                <w:b/>
                <w:color w:val="0000CC"/>
                <w:sz w:val="32"/>
                <w:szCs w:val="16"/>
                <w:shd w:val="clear" w:color="auto" w:fill="FFFFFF"/>
              </w:rPr>
              <w:fldChar w:fldCharType="separate"/>
            </w:r>
            <w:r w:rsidRPr="0084527F">
              <w:rPr>
                <w:rFonts w:ascii="Times New Roman" w:hAnsi="Times New Roman"/>
                <w:b/>
                <w:color w:val="0000CC"/>
                <w:sz w:val="32"/>
                <w:szCs w:val="16"/>
                <w:shd w:val="clear" w:color="auto" w:fill="FFFFFF"/>
              </w:rPr>
              <w:fldChar w:fldCharType="end"/>
            </w:r>
            <w:r w:rsidRPr="0084527F">
              <w:rPr>
                <w:rFonts w:ascii="Times New Roman" w:hAnsi="Times New Roman"/>
                <w:b/>
                <w:color w:val="0000CC"/>
                <w:sz w:val="32"/>
                <w:szCs w:val="16"/>
                <w:shd w:val="clear" w:color="auto" w:fill="FFFFFF"/>
              </w:rPr>
              <w:t xml:space="preserve"> </w:t>
            </w:r>
            <w:r w:rsidRPr="0084527F">
              <w:rPr>
                <w:rFonts w:ascii="Arial" w:hAnsi="Arial" w:cs="Arial"/>
                <w:color w:val="0000CC"/>
                <w:sz w:val="24"/>
              </w:rPr>
              <w:t xml:space="preserve">privat (z.B. für mein Handy)                              </w:t>
            </w:r>
          </w:p>
          <w:p w14:paraId="0CFB5ADB" w14:textId="77777777" w:rsidR="0084527F" w:rsidRPr="0084527F" w:rsidRDefault="0084527F" w:rsidP="0084527F">
            <w:pPr>
              <w:rPr>
                <w:rFonts w:ascii="Arial" w:hAnsi="Arial" w:cs="Arial"/>
                <w:color w:val="0000CC"/>
                <w:sz w:val="24"/>
              </w:rPr>
            </w:pPr>
            <w:r w:rsidRPr="0084527F">
              <w:rPr>
                <w:rFonts w:ascii="Times New Roman" w:hAnsi="Times New Roman"/>
                <w:b/>
                <w:color w:val="0000CC"/>
                <w:sz w:val="32"/>
                <w:szCs w:val="16"/>
                <w:shd w:val="clear" w:color="auto" w:fill="FFFFFF"/>
              </w:rPr>
              <w:fldChar w:fldCharType="begin">
                <w:ffData>
                  <w:name w:val="Kontrollkästchen1"/>
                  <w:enabled/>
                  <w:calcOnExit w:val="0"/>
                  <w:checkBox>
                    <w:sizeAuto/>
                    <w:default w:val="0"/>
                  </w:checkBox>
                </w:ffData>
              </w:fldChar>
            </w:r>
            <w:r w:rsidRPr="0084527F">
              <w:rPr>
                <w:rFonts w:ascii="Times New Roman" w:hAnsi="Times New Roman"/>
                <w:b/>
                <w:color w:val="0000CC"/>
                <w:sz w:val="32"/>
                <w:szCs w:val="16"/>
                <w:shd w:val="clear" w:color="auto" w:fill="FFFFFF"/>
              </w:rPr>
              <w:instrText xml:space="preserve"> FORMCHECKBOX </w:instrText>
            </w:r>
            <w:r w:rsidR="001F6C50">
              <w:rPr>
                <w:rFonts w:ascii="Times New Roman" w:hAnsi="Times New Roman"/>
                <w:b/>
                <w:color w:val="0000CC"/>
                <w:sz w:val="32"/>
                <w:szCs w:val="16"/>
                <w:shd w:val="clear" w:color="auto" w:fill="FFFFFF"/>
              </w:rPr>
            </w:r>
            <w:r w:rsidR="001F6C50">
              <w:rPr>
                <w:rFonts w:ascii="Times New Roman" w:hAnsi="Times New Roman"/>
                <w:b/>
                <w:color w:val="0000CC"/>
                <w:sz w:val="32"/>
                <w:szCs w:val="16"/>
                <w:shd w:val="clear" w:color="auto" w:fill="FFFFFF"/>
              </w:rPr>
              <w:fldChar w:fldCharType="separate"/>
            </w:r>
            <w:r w:rsidRPr="0084527F">
              <w:rPr>
                <w:rFonts w:ascii="Times New Roman" w:hAnsi="Times New Roman"/>
                <w:b/>
                <w:color w:val="0000CC"/>
                <w:sz w:val="32"/>
                <w:szCs w:val="16"/>
                <w:shd w:val="clear" w:color="auto" w:fill="FFFFFF"/>
              </w:rPr>
              <w:fldChar w:fldCharType="end"/>
            </w:r>
            <w:r w:rsidRPr="0084527F">
              <w:rPr>
                <w:rFonts w:ascii="Times New Roman" w:hAnsi="Times New Roman"/>
                <w:b/>
                <w:color w:val="0000CC"/>
                <w:sz w:val="32"/>
                <w:szCs w:val="16"/>
                <w:shd w:val="clear" w:color="auto" w:fill="FFFFFF"/>
              </w:rPr>
              <w:t xml:space="preserve"> </w:t>
            </w:r>
            <w:r w:rsidRPr="0084527F">
              <w:rPr>
                <w:rFonts w:ascii="Arial" w:hAnsi="Arial" w:cs="Arial"/>
                <w:color w:val="0000CC"/>
                <w:sz w:val="24"/>
              </w:rPr>
              <w:t xml:space="preserve">für die Ausbildung                                        </w:t>
            </w:r>
          </w:p>
          <w:p w14:paraId="21D93709" w14:textId="77777777" w:rsidR="0084527F" w:rsidRPr="0084527F" w:rsidRDefault="0084527F" w:rsidP="0084527F">
            <w:pPr>
              <w:rPr>
                <w:rFonts w:ascii="Arial" w:hAnsi="Arial" w:cs="Arial"/>
                <w:color w:val="0000CC"/>
                <w:sz w:val="24"/>
              </w:rPr>
            </w:pPr>
            <w:r w:rsidRPr="0084527F">
              <w:rPr>
                <w:rFonts w:ascii="Times New Roman" w:hAnsi="Times New Roman"/>
                <w:b/>
                <w:color w:val="0000CC"/>
                <w:sz w:val="32"/>
                <w:szCs w:val="16"/>
                <w:shd w:val="clear" w:color="auto" w:fill="FFFFFF"/>
              </w:rPr>
              <w:fldChar w:fldCharType="begin">
                <w:ffData>
                  <w:name w:val="Kontrollkästchen1"/>
                  <w:enabled/>
                  <w:calcOnExit w:val="0"/>
                  <w:checkBox>
                    <w:sizeAuto/>
                    <w:default w:val="0"/>
                  </w:checkBox>
                </w:ffData>
              </w:fldChar>
            </w:r>
            <w:r w:rsidRPr="0084527F">
              <w:rPr>
                <w:rFonts w:ascii="Times New Roman" w:hAnsi="Times New Roman"/>
                <w:b/>
                <w:color w:val="0000CC"/>
                <w:sz w:val="32"/>
                <w:szCs w:val="16"/>
                <w:shd w:val="clear" w:color="auto" w:fill="FFFFFF"/>
              </w:rPr>
              <w:instrText xml:space="preserve"> FORMCHECKBOX </w:instrText>
            </w:r>
            <w:r w:rsidR="001F6C50">
              <w:rPr>
                <w:rFonts w:ascii="Times New Roman" w:hAnsi="Times New Roman"/>
                <w:b/>
                <w:color w:val="0000CC"/>
                <w:sz w:val="32"/>
                <w:szCs w:val="16"/>
                <w:shd w:val="clear" w:color="auto" w:fill="FFFFFF"/>
              </w:rPr>
            </w:r>
            <w:r w:rsidR="001F6C50">
              <w:rPr>
                <w:rFonts w:ascii="Times New Roman" w:hAnsi="Times New Roman"/>
                <w:b/>
                <w:color w:val="0000CC"/>
                <w:sz w:val="32"/>
                <w:szCs w:val="16"/>
                <w:shd w:val="clear" w:color="auto" w:fill="FFFFFF"/>
              </w:rPr>
              <w:fldChar w:fldCharType="separate"/>
            </w:r>
            <w:r w:rsidRPr="0084527F">
              <w:rPr>
                <w:rFonts w:ascii="Times New Roman" w:hAnsi="Times New Roman"/>
                <w:b/>
                <w:color w:val="0000CC"/>
                <w:sz w:val="32"/>
                <w:szCs w:val="16"/>
                <w:shd w:val="clear" w:color="auto" w:fill="FFFFFF"/>
              </w:rPr>
              <w:fldChar w:fldCharType="end"/>
            </w:r>
            <w:r w:rsidRPr="0084527F">
              <w:rPr>
                <w:rFonts w:ascii="Times New Roman" w:hAnsi="Times New Roman"/>
                <w:b/>
                <w:color w:val="0000CC"/>
                <w:sz w:val="32"/>
                <w:szCs w:val="16"/>
                <w:shd w:val="clear" w:color="auto" w:fill="FFFFFF"/>
              </w:rPr>
              <w:t xml:space="preserve"> </w:t>
            </w:r>
            <w:r w:rsidRPr="0084527F">
              <w:rPr>
                <w:rFonts w:ascii="Arial" w:hAnsi="Arial" w:cs="Arial"/>
                <w:color w:val="0000CC"/>
                <w:sz w:val="24"/>
              </w:rPr>
              <w:t xml:space="preserve">für den Unterricht (z.B. für Referate)            </w:t>
            </w:r>
          </w:p>
          <w:p w14:paraId="252125F1" w14:textId="77777777" w:rsidR="0084527F" w:rsidRPr="0084527F" w:rsidRDefault="0084527F" w:rsidP="0084527F">
            <w:pPr>
              <w:rPr>
                <w:rFonts w:ascii="Times New Roman" w:hAnsi="Times New Roman"/>
                <w:b/>
                <w:color w:val="0000CC"/>
                <w:sz w:val="32"/>
                <w:szCs w:val="32"/>
                <w:shd w:val="clear" w:color="auto" w:fill="FFFFFF"/>
              </w:rPr>
            </w:pPr>
            <w:r w:rsidRPr="0084527F">
              <w:rPr>
                <w:rFonts w:ascii="Times New Roman" w:hAnsi="Times New Roman"/>
                <w:b/>
                <w:color w:val="0000CC"/>
                <w:sz w:val="32"/>
                <w:szCs w:val="16"/>
                <w:shd w:val="clear" w:color="auto" w:fill="FFFFFF"/>
              </w:rPr>
              <w:fldChar w:fldCharType="begin">
                <w:ffData>
                  <w:name w:val="Kontrollkästchen1"/>
                  <w:enabled/>
                  <w:calcOnExit w:val="0"/>
                  <w:checkBox>
                    <w:sizeAuto/>
                    <w:default w:val="0"/>
                  </w:checkBox>
                </w:ffData>
              </w:fldChar>
            </w:r>
            <w:r w:rsidRPr="0084527F">
              <w:rPr>
                <w:rFonts w:ascii="Times New Roman" w:hAnsi="Times New Roman"/>
                <w:b/>
                <w:color w:val="0000CC"/>
                <w:sz w:val="32"/>
                <w:szCs w:val="16"/>
                <w:shd w:val="clear" w:color="auto" w:fill="FFFFFF"/>
              </w:rPr>
              <w:instrText xml:space="preserve"> FORMCHECKBOX </w:instrText>
            </w:r>
            <w:r w:rsidR="001F6C50">
              <w:rPr>
                <w:rFonts w:ascii="Times New Roman" w:hAnsi="Times New Roman"/>
                <w:b/>
                <w:color w:val="0000CC"/>
                <w:sz w:val="32"/>
                <w:szCs w:val="16"/>
                <w:shd w:val="clear" w:color="auto" w:fill="FFFFFF"/>
              </w:rPr>
            </w:r>
            <w:r w:rsidR="001F6C50">
              <w:rPr>
                <w:rFonts w:ascii="Times New Roman" w:hAnsi="Times New Roman"/>
                <w:b/>
                <w:color w:val="0000CC"/>
                <w:sz w:val="32"/>
                <w:szCs w:val="16"/>
                <w:shd w:val="clear" w:color="auto" w:fill="FFFFFF"/>
              </w:rPr>
              <w:fldChar w:fldCharType="separate"/>
            </w:r>
            <w:r w:rsidRPr="0084527F">
              <w:rPr>
                <w:rFonts w:ascii="Times New Roman" w:hAnsi="Times New Roman"/>
                <w:b/>
                <w:color w:val="0000CC"/>
                <w:sz w:val="32"/>
                <w:szCs w:val="16"/>
                <w:shd w:val="clear" w:color="auto" w:fill="FFFFFF"/>
              </w:rPr>
              <w:fldChar w:fldCharType="end"/>
            </w:r>
            <w:r w:rsidRPr="0084527F">
              <w:rPr>
                <w:rFonts w:ascii="Times New Roman" w:hAnsi="Times New Roman"/>
                <w:b/>
                <w:color w:val="0000CC"/>
                <w:sz w:val="32"/>
                <w:szCs w:val="16"/>
                <w:shd w:val="clear" w:color="auto" w:fill="FFFFFF"/>
              </w:rPr>
              <w:t xml:space="preserve"> </w:t>
            </w:r>
            <w:r w:rsidRPr="0084527F">
              <w:rPr>
                <w:rFonts w:ascii="Arial" w:hAnsi="Arial" w:cs="Arial"/>
                <w:color w:val="0000CC"/>
                <w:sz w:val="24"/>
              </w:rPr>
              <w:t xml:space="preserve">sonstiges_____________________      </w:t>
            </w:r>
          </w:p>
        </w:tc>
        <w:tc>
          <w:tcPr>
            <w:tcW w:w="5520" w:type="dxa"/>
            <w:gridSpan w:val="6"/>
          </w:tcPr>
          <w:p w14:paraId="03B967F2" w14:textId="60EBFE02" w:rsidR="0084527F" w:rsidRPr="0084527F" w:rsidRDefault="0084527F" w:rsidP="0084527F">
            <w:pPr>
              <w:rPr>
                <w:rFonts w:ascii="Arial" w:hAnsi="Arial" w:cs="Arial"/>
                <w:color w:val="0000CC"/>
                <w:sz w:val="24"/>
              </w:rPr>
            </w:pPr>
            <w:r w:rsidRPr="0084527F">
              <w:rPr>
                <w:rFonts w:ascii="Arial" w:hAnsi="Arial" w:cs="Arial"/>
                <w:color w:val="0000CC"/>
                <w:sz w:val="24"/>
              </w:rPr>
              <w:t xml:space="preserve"> </w:t>
            </w:r>
            <w:r w:rsidRPr="0084527F">
              <w:rPr>
                <w:rFonts w:ascii="Times New Roman" w:hAnsi="Times New Roman"/>
                <w:color w:val="0000CC"/>
                <w:sz w:val="32"/>
                <w:szCs w:val="16"/>
                <w:shd w:val="clear" w:color="auto" w:fill="FFFFFF"/>
              </w:rPr>
              <w:fldChar w:fldCharType="begin">
                <w:ffData>
                  <w:name w:val="Kontrollkästchen1"/>
                  <w:enabled/>
                  <w:calcOnExit w:val="0"/>
                  <w:checkBox>
                    <w:sizeAuto/>
                    <w:default w:val="0"/>
                  </w:checkBox>
                </w:ffData>
              </w:fldChar>
            </w:r>
            <w:r w:rsidRPr="0084527F">
              <w:rPr>
                <w:rFonts w:ascii="Times New Roman" w:hAnsi="Times New Roman"/>
                <w:color w:val="0000CC"/>
                <w:sz w:val="32"/>
                <w:szCs w:val="16"/>
                <w:shd w:val="clear" w:color="auto" w:fill="FFFFFF"/>
              </w:rPr>
              <w:instrText xml:space="preserve"> FORMCHECKBOX </w:instrText>
            </w:r>
            <w:r w:rsidR="001F6C50">
              <w:rPr>
                <w:rFonts w:ascii="Times New Roman" w:hAnsi="Times New Roman"/>
                <w:color w:val="0000CC"/>
                <w:sz w:val="32"/>
                <w:szCs w:val="16"/>
                <w:shd w:val="clear" w:color="auto" w:fill="FFFFFF"/>
              </w:rPr>
            </w:r>
            <w:r w:rsidR="001F6C50">
              <w:rPr>
                <w:rFonts w:ascii="Times New Roman" w:hAnsi="Times New Roman"/>
                <w:color w:val="0000CC"/>
                <w:sz w:val="32"/>
                <w:szCs w:val="16"/>
                <w:shd w:val="clear" w:color="auto" w:fill="FFFFFF"/>
              </w:rPr>
              <w:fldChar w:fldCharType="separate"/>
            </w:r>
            <w:r w:rsidRPr="0084527F">
              <w:rPr>
                <w:rFonts w:ascii="Times New Roman" w:hAnsi="Times New Roman"/>
                <w:color w:val="0000CC"/>
                <w:sz w:val="32"/>
                <w:szCs w:val="16"/>
                <w:shd w:val="clear" w:color="auto" w:fill="FFFFFF"/>
              </w:rPr>
              <w:fldChar w:fldCharType="end"/>
            </w:r>
            <w:r w:rsidRPr="0084527F">
              <w:rPr>
                <w:rFonts w:ascii="Times New Roman" w:hAnsi="Times New Roman"/>
                <w:color w:val="0000CC"/>
                <w:sz w:val="32"/>
                <w:szCs w:val="16"/>
                <w:shd w:val="clear" w:color="auto" w:fill="FFFFFF"/>
              </w:rPr>
              <w:t xml:space="preserve"> </w:t>
            </w:r>
            <w:r w:rsidRPr="0084527F">
              <w:rPr>
                <w:rFonts w:ascii="Arial" w:hAnsi="Arial" w:cs="Arial"/>
                <w:color w:val="0000CC"/>
                <w:sz w:val="32"/>
                <w:szCs w:val="16"/>
                <w:shd w:val="clear" w:color="auto" w:fill="FFFFFF"/>
              </w:rPr>
              <w:t>ja</w:t>
            </w:r>
            <w:r w:rsidR="000A0EA5">
              <w:rPr>
                <w:rFonts w:ascii="Arial" w:hAnsi="Arial" w:cs="Arial"/>
                <w:color w:val="0000CC"/>
                <w:sz w:val="24"/>
              </w:rPr>
              <w:t xml:space="preserve"> </w:t>
            </w:r>
            <w:r w:rsidRPr="0084527F">
              <w:rPr>
                <w:rFonts w:ascii="Arial" w:hAnsi="Arial" w:cs="Arial"/>
                <w:color w:val="0000CC"/>
                <w:sz w:val="24"/>
              </w:rPr>
              <w:t xml:space="preserve">    </w:t>
            </w:r>
            <w:r w:rsidRPr="0084527F">
              <w:rPr>
                <w:rFonts w:ascii="Arial" w:hAnsi="Arial" w:cs="Arial"/>
                <w:color w:val="0000CC"/>
                <w:sz w:val="32"/>
                <w:szCs w:val="16"/>
                <w:shd w:val="clear" w:color="auto" w:fill="FFFFFF"/>
              </w:rPr>
              <w:fldChar w:fldCharType="begin">
                <w:ffData>
                  <w:name w:val="Kontrollkästchen1"/>
                  <w:enabled/>
                  <w:calcOnExit w:val="0"/>
                  <w:checkBox>
                    <w:sizeAuto/>
                    <w:default w:val="0"/>
                  </w:checkBox>
                </w:ffData>
              </w:fldChar>
            </w:r>
            <w:r w:rsidRPr="0084527F">
              <w:rPr>
                <w:rFonts w:ascii="Arial" w:hAnsi="Arial" w:cs="Arial"/>
                <w:color w:val="0000CC"/>
                <w:sz w:val="32"/>
                <w:szCs w:val="16"/>
                <w:shd w:val="clear" w:color="auto" w:fill="FFFFFF"/>
              </w:rPr>
              <w:instrText xml:space="preserve"> FORMCHECKBOX </w:instrText>
            </w:r>
            <w:r w:rsidR="001F6C50">
              <w:rPr>
                <w:rFonts w:ascii="Arial" w:hAnsi="Arial" w:cs="Arial"/>
                <w:color w:val="0000CC"/>
                <w:sz w:val="32"/>
                <w:szCs w:val="16"/>
                <w:shd w:val="clear" w:color="auto" w:fill="FFFFFF"/>
              </w:rPr>
            </w:r>
            <w:r w:rsidR="001F6C50">
              <w:rPr>
                <w:rFonts w:ascii="Arial" w:hAnsi="Arial" w:cs="Arial"/>
                <w:color w:val="0000CC"/>
                <w:sz w:val="32"/>
                <w:szCs w:val="16"/>
                <w:shd w:val="clear" w:color="auto" w:fill="FFFFFF"/>
              </w:rPr>
              <w:fldChar w:fldCharType="separate"/>
            </w:r>
            <w:r w:rsidRPr="0084527F">
              <w:rPr>
                <w:rFonts w:ascii="Arial" w:hAnsi="Arial" w:cs="Arial"/>
                <w:color w:val="0000CC"/>
                <w:sz w:val="32"/>
                <w:szCs w:val="16"/>
                <w:shd w:val="clear" w:color="auto" w:fill="FFFFFF"/>
              </w:rPr>
              <w:fldChar w:fldCharType="end"/>
            </w:r>
            <w:r w:rsidRPr="0084527F">
              <w:rPr>
                <w:rFonts w:ascii="Arial" w:hAnsi="Arial" w:cs="Arial"/>
                <w:color w:val="0000CC"/>
                <w:sz w:val="32"/>
                <w:szCs w:val="16"/>
                <w:shd w:val="clear" w:color="auto" w:fill="FFFFFF"/>
              </w:rPr>
              <w:t xml:space="preserve"> vielleicht</w:t>
            </w:r>
            <w:r w:rsidRPr="0084527F">
              <w:rPr>
                <w:rFonts w:ascii="Arial" w:hAnsi="Arial" w:cs="Arial"/>
                <w:color w:val="0000CC"/>
                <w:sz w:val="24"/>
              </w:rPr>
              <w:t xml:space="preserve">         </w:t>
            </w:r>
            <w:r w:rsidRPr="0084527F">
              <w:rPr>
                <w:rFonts w:ascii="Arial" w:hAnsi="Arial" w:cs="Arial"/>
                <w:color w:val="0000CC"/>
                <w:sz w:val="32"/>
                <w:szCs w:val="16"/>
                <w:shd w:val="clear" w:color="auto" w:fill="FFFFFF"/>
              </w:rPr>
              <w:fldChar w:fldCharType="begin">
                <w:ffData>
                  <w:name w:val="Kontrollkästchen1"/>
                  <w:enabled/>
                  <w:calcOnExit w:val="0"/>
                  <w:checkBox>
                    <w:sizeAuto/>
                    <w:default w:val="0"/>
                  </w:checkBox>
                </w:ffData>
              </w:fldChar>
            </w:r>
            <w:r w:rsidRPr="0084527F">
              <w:rPr>
                <w:rFonts w:ascii="Arial" w:hAnsi="Arial" w:cs="Arial"/>
                <w:color w:val="0000CC"/>
                <w:sz w:val="32"/>
                <w:szCs w:val="16"/>
                <w:shd w:val="clear" w:color="auto" w:fill="FFFFFF"/>
              </w:rPr>
              <w:instrText xml:space="preserve"> FORMCHECKBOX </w:instrText>
            </w:r>
            <w:r w:rsidR="001F6C50">
              <w:rPr>
                <w:rFonts w:ascii="Arial" w:hAnsi="Arial" w:cs="Arial"/>
                <w:color w:val="0000CC"/>
                <w:sz w:val="32"/>
                <w:szCs w:val="16"/>
                <w:shd w:val="clear" w:color="auto" w:fill="FFFFFF"/>
              </w:rPr>
            </w:r>
            <w:r w:rsidR="001F6C50">
              <w:rPr>
                <w:rFonts w:ascii="Arial" w:hAnsi="Arial" w:cs="Arial"/>
                <w:color w:val="0000CC"/>
                <w:sz w:val="32"/>
                <w:szCs w:val="16"/>
                <w:shd w:val="clear" w:color="auto" w:fill="FFFFFF"/>
              </w:rPr>
              <w:fldChar w:fldCharType="separate"/>
            </w:r>
            <w:r w:rsidRPr="0084527F">
              <w:rPr>
                <w:rFonts w:ascii="Arial" w:hAnsi="Arial" w:cs="Arial"/>
                <w:color w:val="0000CC"/>
                <w:sz w:val="32"/>
                <w:szCs w:val="16"/>
                <w:shd w:val="clear" w:color="auto" w:fill="FFFFFF"/>
              </w:rPr>
              <w:fldChar w:fldCharType="end"/>
            </w:r>
            <w:r w:rsidRPr="0084527F">
              <w:rPr>
                <w:rFonts w:ascii="Arial" w:hAnsi="Arial" w:cs="Arial"/>
                <w:color w:val="0000CC"/>
                <w:sz w:val="32"/>
                <w:szCs w:val="16"/>
                <w:shd w:val="clear" w:color="auto" w:fill="FFFFFF"/>
              </w:rPr>
              <w:t xml:space="preserve"> eher nicht</w:t>
            </w:r>
            <w:r w:rsidRPr="0084527F">
              <w:rPr>
                <w:rFonts w:ascii="Arial" w:hAnsi="Arial" w:cs="Arial"/>
                <w:color w:val="0000CC"/>
                <w:sz w:val="24"/>
              </w:rPr>
              <w:t xml:space="preserve"> </w:t>
            </w:r>
          </w:p>
          <w:p w14:paraId="7AD556C6" w14:textId="11FB7A67" w:rsidR="0084527F" w:rsidRPr="0084527F" w:rsidRDefault="0084527F" w:rsidP="0084527F">
            <w:pPr>
              <w:rPr>
                <w:rFonts w:ascii="Arial" w:hAnsi="Arial" w:cs="Arial"/>
                <w:color w:val="0000CC"/>
                <w:sz w:val="24"/>
              </w:rPr>
            </w:pPr>
            <w:r w:rsidRPr="0084527F">
              <w:rPr>
                <w:rFonts w:ascii="Arial" w:hAnsi="Arial" w:cs="Arial"/>
                <w:color w:val="0000CC"/>
                <w:sz w:val="24"/>
              </w:rPr>
              <w:t xml:space="preserve"> </w:t>
            </w:r>
            <w:r w:rsidRPr="0084527F">
              <w:rPr>
                <w:rFonts w:ascii="Arial" w:hAnsi="Arial" w:cs="Arial"/>
                <w:color w:val="0000CC"/>
                <w:sz w:val="32"/>
                <w:szCs w:val="16"/>
                <w:shd w:val="clear" w:color="auto" w:fill="FFFFFF"/>
              </w:rPr>
              <w:fldChar w:fldCharType="begin">
                <w:ffData>
                  <w:name w:val="Kontrollkästchen1"/>
                  <w:enabled/>
                  <w:calcOnExit w:val="0"/>
                  <w:checkBox>
                    <w:sizeAuto/>
                    <w:default w:val="0"/>
                  </w:checkBox>
                </w:ffData>
              </w:fldChar>
            </w:r>
            <w:r w:rsidRPr="0084527F">
              <w:rPr>
                <w:rFonts w:ascii="Arial" w:hAnsi="Arial" w:cs="Arial"/>
                <w:color w:val="0000CC"/>
                <w:sz w:val="32"/>
                <w:szCs w:val="16"/>
                <w:shd w:val="clear" w:color="auto" w:fill="FFFFFF"/>
              </w:rPr>
              <w:instrText xml:space="preserve"> FORMCHECKBOX </w:instrText>
            </w:r>
            <w:r w:rsidR="001F6C50">
              <w:rPr>
                <w:rFonts w:ascii="Arial" w:hAnsi="Arial" w:cs="Arial"/>
                <w:color w:val="0000CC"/>
                <w:sz w:val="32"/>
                <w:szCs w:val="16"/>
                <w:shd w:val="clear" w:color="auto" w:fill="FFFFFF"/>
              </w:rPr>
            </w:r>
            <w:r w:rsidR="001F6C50">
              <w:rPr>
                <w:rFonts w:ascii="Arial" w:hAnsi="Arial" w:cs="Arial"/>
                <w:color w:val="0000CC"/>
                <w:sz w:val="32"/>
                <w:szCs w:val="16"/>
                <w:shd w:val="clear" w:color="auto" w:fill="FFFFFF"/>
              </w:rPr>
              <w:fldChar w:fldCharType="separate"/>
            </w:r>
            <w:r w:rsidRPr="0084527F">
              <w:rPr>
                <w:rFonts w:ascii="Arial" w:hAnsi="Arial" w:cs="Arial"/>
                <w:color w:val="0000CC"/>
                <w:sz w:val="32"/>
                <w:szCs w:val="16"/>
                <w:shd w:val="clear" w:color="auto" w:fill="FFFFFF"/>
              </w:rPr>
              <w:fldChar w:fldCharType="end"/>
            </w:r>
            <w:r w:rsidRPr="0084527F">
              <w:rPr>
                <w:rFonts w:ascii="Arial" w:hAnsi="Arial" w:cs="Arial"/>
                <w:color w:val="0000CC"/>
                <w:sz w:val="32"/>
                <w:szCs w:val="16"/>
                <w:shd w:val="clear" w:color="auto" w:fill="FFFFFF"/>
              </w:rPr>
              <w:t xml:space="preserve"> ja</w:t>
            </w:r>
            <w:r w:rsidR="000A0EA5">
              <w:rPr>
                <w:rFonts w:ascii="Arial" w:hAnsi="Arial" w:cs="Arial"/>
                <w:color w:val="0000CC"/>
                <w:sz w:val="24"/>
              </w:rPr>
              <w:t xml:space="preserve"> </w:t>
            </w:r>
            <w:r w:rsidRPr="0084527F">
              <w:rPr>
                <w:rFonts w:ascii="Arial" w:hAnsi="Arial" w:cs="Arial"/>
                <w:color w:val="0000CC"/>
                <w:sz w:val="24"/>
              </w:rPr>
              <w:t xml:space="preserve">    </w:t>
            </w:r>
            <w:r w:rsidRPr="0084527F">
              <w:rPr>
                <w:rFonts w:ascii="Arial" w:hAnsi="Arial" w:cs="Arial"/>
                <w:color w:val="0000CC"/>
                <w:sz w:val="32"/>
                <w:szCs w:val="16"/>
                <w:shd w:val="clear" w:color="auto" w:fill="FFFFFF"/>
              </w:rPr>
              <w:fldChar w:fldCharType="begin">
                <w:ffData>
                  <w:name w:val="Kontrollkästchen1"/>
                  <w:enabled/>
                  <w:calcOnExit w:val="0"/>
                  <w:checkBox>
                    <w:sizeAuto/>
                    <w:default w:val="0"/>
                  </w:checkBox>
                </w:ffData>
              </w:fldChar>
            </w:r>
            <w:r w:rsidRPr="0084527F">
              <w:rPr>
                <w:rFonts w:ascii="Arial" w:hAnsi="Arial" w:cs="Arial"/>
                <w:color w:val="0000CC"/>
                <w:sz w:val="32"/>
                <w:szCs w:val="16"/>
                <w:shd w:val="clear" w:color="auto" w:fill="FFFFFF"/>
              </w:rPr>
              <w:instrText xml:space="preserve"> FORMCHECKBOX </w:instrText>
            </w:r>
            <w:r w:rsidR="001F6C50">
              <w:rPr>
                <w:rFonts w:ascii="Arial" w:hAnsi="Arial" w:cs="Arial"/>
                <w:color w:val="0000CC"/>
                <w:sz w:val="32"/>
                <w:szCs w:val="16"/>
                <w:shd w:val="clear" w:color="auto" w:fill="FFFFFF"/>
              </w:rPr>
            </w:r>
            <w:r w:rsidR="001F6C50">
              <w:rPr>
                <w:rFonts w:ascii="Arial" w:hAnsi="Arial" w:cs="Arial"/>
                <w:color w:val="0000CC"/>
                <w:sz w:val="32"/>
                <w:szCs w:val="16"/>
                <w:shd w:val="clear" w:color="auto" w:fill="FFFFFF"/>
              </w:rPr>
              <w:fldChar w:fldCharType="separate"/>
            </w:r>
            <w:r w:rsidRPr="0084527F">
              <w:rPr>
                <w:rFonts w:ascii="Arial" w:hAnsi="Arial" w:cs="Arial"/>
                <w:color w:val="0000CC"/>
                <w:sz w:val="32"/>
                <w:szCs w:val="16"/>
                <w:shd w:val="clear" w:color="auto" w:fill="FFFFFF"/>
              </w:rPr>
              <w:fldChar w:fldCharType="end"/>
            </w:r>
            <w:r w:rsidRPr="0084527F">
              <w:rPr>
                <w:rFonts w:ascii="Arial" w:hAnsi="Arial" w:cs="Arial"/>
                <w:color w:val="0000CC"/>
                <w:sz w:val="32"/>
                <w:szCs w:val="16"/>
                <w:shd w:val="clear" w:color="auto" w:fill="FFFFFF"/>
              </w:rPr>
              <w:t xml:space="preserve"> vielleicht</w:t>
            </w:r>
            <w:r w:rsidRPr="0084527F">
              <w:rPr>
                <w:rFonts w:ascii="Arial" w:hAnsi="Arial" w:cs="Arial"/>
                <w:color w:val="0000CC"/>
                <w:sz w:val="24"/>
              </w:rPr>
              <w:t xml:space="preserve">         </w:t>
            </w:r>
            <w:r w:rsidRPr="0084527F">
              <w:rPr>
                <w:rFonts w:ascii="Arial" w:hAnsi="Arial" w:cs="Arial"/>
                <w:color w:val="0000CC"/>
                <w:sz w:val="32"/>
                <w:szCs w:val="16"/>
                <w:shd w:val="clear" w:color="auto" w:fill="FFFFFF"/>
              </w:rPr>
              <w:fldChar w:fldCharType="begin">
                <w:ffData>
                  <w:name w:val="Kontrollkästchen1"/>
                  <w:enabled/>
                  <w:calcOnExit w:val="0"/>
                  <w:checkBox>
                    <w:sizeAuto/>
                    <w:default w:val="0"/>
                  </w:checkBox>
                </w:ffData>
              </w:fldChar>
            </w:r>
            <w:r w:rsidRPr="0084527F">
              <w:rPr>
                <w:rFonts w:ascii="Arial" w:hAnsi="Arial" w:cs="Arial"/>
                <w:color w:val="0000CC"/>
                <w:sz w:val="32"/>
                <w:szCs w:val="16"/>
                <w:shd w:val="clear" w:color="auto" w:fill="FFFFFF"/>
              </w:rPr>
              <w:instrText xml:space="preserve"> FORMCHECKBOX </w:instrText>
            </w:r>
            <w:r w:rsidR="001F6C50">
              <w:rPr>
                <w:rFonts w:ascii="Arial" w:hAnsi="Arial" w:cs="Arial"/>
                <w:color w:val="0000CC"/>
                <w:sz w:val="32"/>
                <w:szCs w:val="16"/>
                <w:shd w:val="clear" w:color="auto" w:fill="FFFFFF"/>
              </w:rPr>
            </w:r>
            <w:r w:rsidR="001F6C50">
              <w:rPr>
                <w:rFonts w:ascii="Arial" w:hAnsi="Arial" w:cs="Arial"/>
                <w:color w:val="0000CC"/>
                <w:sz w:val="32"/>
                <w:szCs w:val="16"/>
                <w:shd w:val="clear" w:color="auto" w:fill="FFFFFF"/>
              </w:rPr>
              <w:fldChar w:fldCharType="separate"/>
            </w:r>
            <w:r w:rsidRPr="0084527F">
              <w:rPr>
                <w:rFonts w:ascii="Arial" w:hAnsi="Arial" w:cs="Arial"/>
                <w:color w:val="0000CC"/>
                <w:sz w:val="32"/>
                <w:szCs w:val="16"/>
                <w:shd w:val="clear" w:color="auto" w:fill="FFFFFF"/>
              </w:rPr>
              <w:fldChar w:fldCharType="end"/>
            </w:r>
            <w:r w:rsidRPr="0084527F">
              <w:rPr>
                <w:rFonts w:ascii="Arial" w:hAnsi="Arial" w:cs="Arial"/>
                <w:color w:val="0000CC"/>
                <w:sz w:val="32"/>
                <w:szCs w:val="16"/>
                <w:shd w:val="clear" w:color="auto" w:fill="FFFFFF"/>
              </w:rPr>
              <w:t xml:space="preserve"> eher nicht</w:t>
            </w:r>
            <w:r w:rsidRPr="0084527F">
              <w:rPr>
                <w:rFonts w:ascii="Arial" w:hAnsi="Arial" w:cs="Arial"/>
                <w:color w:val="0000CC"/>
                <w:sz w:val="24"/>
              </w:rPr>
              <w:t xml:space="preserve">  </w:t>
            </w:r>
          </w:p>
          <w:p w14:paraId="656EDC0B" w14:textId="06CD4151" w:rsidR="0084527F" w:rsidRPr="0084527F" w:rsidRDefault="0084527F" w:rsidP="0084527F">
            <w:pPr>
              <w:rPr>
                <w:rFonts w:ascii="Times New Roman" w:hAnsi="Times New Roman"/>
                <w:color w:val="0000CC"/>
                <w:sz w:val="32"/>
                <w:szCs w:val="32"/>
                <w:shd w:val="clear" w:color="auto" w:fill="FFFFFF"/>
              </w:rPr>
            </w:pPr>
            <w:r w:rsidRPr="0084527F">
              <w:rPr>
                <w:rFonts w:ascii="Arial" w:hAnsi="Arial" w:cs="Arial"/>
                <w:color w:val="0000CC"/>
                <w:sz w:val="32"/>
                <w:szCs w:val="16"/>
                <w:shd w:val="clear" w:color="auto" w:fill="FFFFFF"/>
              </w:rPr>
              <w:t xml:space="preserve"> </w:t>
            </w:r>
            <w:r w:rsidRPr="0084527F">
              <w:rPr>
                <w:rFonts w:ascii="Arial" w:hAnsi="Arial" w:cs="Arial"/>
                <w:color w:val="0000CC"/>
                <w:sz w:val="32"/>
                <w:szCs w:val="16"/>
                <w:shd w:val="clear" w:color="auto" w:fill="FFFFFF"/>
              </w:rPr>
              <w:fldChar w:fldCharType="begin">
                <w:ffData>
                  <w:name w:val="Kontrollkästchen1"/>
                  <w:enabled/>
                  <w:calcOnExit w:val="0"/>
                  <w:checkBox>
                    <w:sizeAuto/>
                    <w:default w:val="0"/>
                  </w:checkBox>
                </w:ffData>
              </w:fldChar>
            </w:r>
            <w:r w:rsidRPr="0084527F">
              <w:rPr>
                <w:rFonts w:ascii="Arial" w:hAnsi="Arial" w:cs="Arial"/>
                <w:color w:val="0000CC"/>
                <w:sz w:val="32"/>
                <w:szCs w:val="16"/>
                <w:shd w:val="clear" w:color="auto" w:fill="FFFFFF"/>
              </w:rPr>
              <w:instrText xml:space="preserve"> FORMCHECKBOX </w:instrText>
            </w:r>
            <w:r w:rsidR="001F6C50">
              <w:rPr>
                <w:rFonts w:ascii="Arial" w:hAnsi="Arial" w:cs="Arial"/>
                <w:color w:val="0000CC"/>
                <w:sz w:val="32"/>
                <w:szCs w:val="16"/>
                <w:shd w:val="clear" w:color="auto" w:fill="FFFFFF"/>
              </w:rPr>
            </w:r>
            <w:r w:rsidR="001F6C50">
              <w:rPr>
                <w:rFonts w:ascii="Arial" w:hAnsi="Arial" w:cs="Arial"/>
                <w:color w:val="0000CC"/>
                <w:sz w:val="32"/>
                <w:szCs w:val="16"/>
                <w:shd w:val="clear" w:color="auto" w:fill="FFFFFF"/>
              </w:rPr>
              <w:fldChar w:fldCharType="separate"/>
            </w:r>
            <w:r w:rsidRPr="0084527F">
              <w:rPr>
                <w:rFonts w:ascii="Arial" w:hAnsi="Arial" w:cs="Arial"/>
                <w:color w:val="0000CC"/>
                <w:sz w:val="32"/>
                <w:szCs w:val="16"/>
                <w:shd w:val="clear" w:color="auto" w:fill="FFFFFF"/>
              </w:rPr>
              <w:fldChar w:fldCharType="end"/>
            </w:r>
            <w:r w:rsidRPr="0084527F">
              <w:rPr>
                <w:rFonts w:ascii="Arial" w:hAnsi="Arial" w:cs="Arial"/>
                <w:color w:val="0000CC"/>
                <w:sz w:val="32"/>
                <w:szCs w:val="16"/>
                <w:shd w:val="clear" w:color="auto" w:fill="FFFFFF"/>
              </w:rPr>
              <w:t xml:space="preserve"> ja</w:t>
            </w:r>
            <w:r w:rsidRPr="0084527F">
              <w:rPr>
                <w:rFonts w:ascii="Arial" w:hAnsi="Arial" w:cs="Arial"/>
                <w:color w:val="0000CC"/>
                <w:sz w:val="24"/>
              </w:rPr>
              <w:t xml:space="preserve">     </w:t>
            </w:r>
            <w:r w:rsidRPr="0084527F">
              <w:rPr>
                <w:rFonts w:ascii="Arial" w:hAnsi="Arial" w:cs="Arial"/>
                <w:color w:val="0000CC"/>
                <w:sz w:val="32"/>
                <w:szCs w:val="16"/>
                <w:shd w:val="clear" w:color="auto" w:fill="FFFFFF"/>
              </w:rPr>
              <w:fldChar w:fldCharType="begin">
                <w:ffData>
                  <w:name w:val="Kontrollkästchen1"/>
                  <w:enabled/>
                  <w:calcOnExit w:val="0"/>
                  <w:checkBox>
                    <w:sizeAuto/>
                    <w:default w:val="0"/>
                  </w:checkBox>
                </w:ffData>
              </w:fldChar>
            </w:r>
            <w:r w:rsidRPr="0084527F">
              <w:rPr>
                <w:rFonts w:ascii="Arial" w:hAnsi="Arial" w:cs="Arial"/>
                <w:color w:val="0000CC"/>
                <w:sz w:val="32"/>
                <w:szCs w:val="16"/>
                <w:shd w:val="clear" w:color="auto" w:fill="FFFFFF"/>
              </w:rPr>
              <w:instrText xml:space="preserve"> FORMCHECKBOX </w:instrText>
            </w:r>
            <w:r w:rsidR="001F6C50">
              <w:rPr>
                <w:rFonts w:ascii="Arial" w:hAnsi="Arial" w:cs="Arial"/>
                <w:color w:val="0000CC"/>
                <w:sz w:val="32"/>
                <w:szCs w:val="16"/>
                <w:shd w:val="clear" w:color="auto" w:fill="FFFFFF"/>
              </w:rPr>
            </w:r>
            <w:r w:rsidR="001F6C50">
              <w:rPr>
                <w:rFonts w:ascii="Arial" w:hAnsi="Arial" w:cs="Arial"/>
                <w:color w:val="0000CC"/>
                <w:sz w:val="32"/>
                <w:szCs w:val="16"/>
                <w:shd w:val="clear" w:color="auto" w:fill="FFFFFF"/>
              </w:rPr>
              <w:fldChar w:fldCharType="separate"/>
            </w:r>
            <w:r w:rsidRPr="0084527F">
              <w:rPr>
                <w:rFonts w:ascii="Arial" w:hAnsi="Arial" w:cs="Arial"/>
                <w:color w:val="0000CC"/>
                <w:sz w:val="32"/>
                <w:szCs w:val="16"/>
                <w:shd w:val="clear" w:color="auto" w:fill="FFFFFF"/>
              </w:rPr>
              <w:fldChar w:fldCharType="end"/>
            </w:r>
            <w:r w:rsidRPr="0084527F">
              <w:rPr>
                <w:rFonts w:ascii="Arial" w:hAnsi="Arial" w:cs="Arial"/>
                <w:color w:val="0000CC"/>
                <w:sz w:val="32"/>
                <w:szCs w:val="16"/>
                <w:shd w:val="clear" w:color="auto" w:fill="FFFFFF"/>
              </w:rPr>
              <w:t xml:space="preserve"> vielleicht</w:t>
            </w:r>
            <w:r w:rsidRPr="0084527F">
              <w:rPr>
                <w:rFonts w:ascii="Arial" w:hAnsi="Arial" w:cs="Arial"/>
                <w:color w:val="0000CC"/>
                <w:sz w:val="24"/>
              </w:rPr>
              <w:t xml:space="preserve">         </w:t>
            </w:r>
            <w:r w:rsidRPr="0084527F">
              <w:rPr>
                <w:rFonts w:ascii="Arial" w:hAnsi="Arial" w:cs="Arial"/>
                <w:color w:val="0000CC"/>
                <w:sz w:val="32"/>
                <w:szCs w:val="16"/>
                <w:shd w:val="clear" w:color="auto" w:fill="FFFFFF"/>
              </w:rPr>
              <w:fldChar w:fldCharType="begin">
                <w:ffData>
                  <w:name w:val="Kontrollkästchen1"/>
                  <w:enabled/>
                  <w:calcOnExit w:val="0"/>
                  <w:checkBox>
                    <w:sizeAuto/>
                    <w:default w:val="0"/>
                  </w:checkBox>
                </w:ffData>
              </w:fldChar>
            </w:r>
            <w:r w:rsidRPr="0084527F">
              <w:rPr>
                <w:rFonts w:ascii="Arial" w:hAnsi="Arial" w:cs="Arial"/>
                <w:color w:val="0000CC"/>
                <w:sz w:val="32"/>
                <w:szCs w:val="16"/>
                <w:shd w:val="clear" w:color="auto" w:fill="FFFFFF"/>
              </w:rPr>
              <w:instrText xml:space="preserve"> FORMCHECKBOX </w:instrText>
            </w:r>
            <w:r w:rsidR="001F6C50">
              <w:rPr>
                <w:rFonts w:ascii="Arial" w:hAnsi="Arial" w:cs="Arial"/>
                <w:color w:val="0000CC"/>
                <w:sz w:val="32"/>
                <w:szCs w:val="16"/>
                <w:shd w:val="clear" w:color="auto" w:fill="FFFFFF"/>
              </w:rPr>
            </w:r>
            <w:r w:rsidR="001F6C50">
              <w:rPr>
                <w:rFonts w:ascii="Arial" w:hAnsi="Arial" w:cs="Arial"/>
                <w:color w:val="0000CC"/>
                <w:sz w:val="32"/>
                <w:szCs w:val="16"/>
                <w:shd w:val="clear" w:color="auto" w:fill="FFFFFF"/>
              </w:rPr>
              <w:fldChar w:fldCharType="separate"/>
            </w:r>
            <w:r w:rsidRPr="0084527F">
              <w:rPr>
                <w:rFonts w:ascii="Arial" w:hAnsi="Arial" w:cs="Arial"/>
                <w:color w:val="0000CC"/>
                <w:sz w:val="32"/>
                <w:szCs w:val="16"/>
                <w:shd w:val="clear" w:color="auto" w:fill="FFFFFF"/>
              </w:rPr>
              <w:fldChar w:fldCharType="end"/>
            </w:r>
            <w:r w:rsidRPr="0084527F">
              <w:rPr>
                <w:rFonts w:ascii="Arial" w:hAnsi="Arial" w:cs="Arial"/>
                <w:color w:val="0000CC"/>
                <w:sz w:val="32"/>
                <w:szCs w:val="16"/>
                <w:shd w:val="clear" w:color="auto" w:fill="FFFFFF"/>
              </w:rPr>
              <w:t xml:space="preserve"> eher nicht</w:t>
            </w:r>
            <w:r w:rsidRPr="0084527F">
              <w:rPr>
                <w:rFonts w:ascii="Arial" w:hAnsi="Arial" w:cs="Arial"/>
                <w:color w:val="0000CC"/>
                <w:sz w:val="24"/>
              </w:rPr>
              <w:t xml:space="preserve">  </w:t>
            </w:r>
          </w:p>
        </w:tc>
      </w:tr>
      <w:tr w:rsidR="0084527F" w:rsidRPr="0084527F" w14:paraId="0C83E20A" w14:textId="77777777" w:rsidTr="0069509E">
        <w:trPr>
          <w:trHeight w:val="284"/>
        </w:trPr>
        <w:tc>
          <w:tcPr>
            <w:tcW w:w="10206" w:type="dxa"/>
            <w:gridSpan w:val="12"/>
            <w:tcBorders>
              <w:left w:val="nil"/>
              <w:right w:val="nil"/>
            </w:tcBorders>
            <w:shd w:val="clear" w:color="auto" w:fill="F2F2F2"/>
            <w:vAlign w:val="center"/>
          </w:tcPr>
          <w:p w14:paraId="3A7097FF" w14:textId="77777777" w:rsidR="0084527F" w:rsidRPr="0084527F" w:rsidRDefault="0084527F" w:rsidP="0084527F">
            <w:pPr>
              <w:rPr>
                <w:rFonts w:ascii="Arial" w:hAnsi="Arial" w:cs="Arial"/>
                <w:color w:val="auto"/>
                <w:sz w:val="32"/>
                <w:szCs w:val="32"/>
              </w:rPr>
            </w:pPr>
          </w:p>
        </w:tc>
      </w:tr>
      <w:tr w:rsidR="0084527F" w:rsidRPr="0084527F" w14:paraId="64BFF5BA" w14:textId="77777777" w:rsidTr="0069509E">
        <w:trPr>
          <w:trHeight w:val="397"/>
        </w:trPr>
        <w:tc>
          <w:tcPr>
            <w:tcW w:w="10206" w:type="dxa"/>
            <w:gridSpan w:val="12"/>
            <w:tcBorders>
              <w:bottom w:val="single" w:sz="4" w:space="0" w:color="auto"/>
            </w:tcBorders>
            <w:shd w:val="clear" w:color="auto" w:fill="FDE9D9"/>
            <w:vAlign w:val="center"/>
          </w:tcPr>
          <w:p w14:paraId="3A83494A" w14:textId="77777777" w:rsidR="0084527F" w:rsidRPr="0084527F" w:rsidRDefault="0084527F" w:rsidP="0084527F">
            <w:pPr>
              <w:rPr>
                <w:rFonts w:ascii="Arial" w:hAnsi="Arial" w:cs="Arial"/>
                <w:b/>
                <w:color w:val="auto"/>
                <w:sz w:val="24"/>
              </w:rPr>
            </w:pPr>
            <w:r w:rsidRPr="0084527F">
              <w:rPr>
                <w:rFonts w:ascii="Arial" w:hAnsi="Arial" w:cs="Arial"/>
                <w:b/>
                <w:color w:val="auto"/>
                <w:sz w:val="24"/>
              </w:rPr>
              <w:t xml:space="preserve">4. Am nützlichsten waren für mich:                                                 </w:t>
            </w:r>
            <w:r w:rsidRPr="0084527F">
              <w:rPr>
                <w:rFonts w:ascii="Arial" w:hAnsi="Arial" w:cs="Arial"/>
                <w:b/>
                <w:color w:val="FF0000"/>
                <w:sz w:val="16"/>
              </w:rPr>
              <w:t>Bitte unterstreichen!</w:t>
            </w:r>
          </w:p>
          <w:p w14:paraId="599F6370" w14:textId="77777777" w:rsidR="0084527F" w:rsidRPr="0084527F" w:rsidRDefault="0084527F" w:rsidP="0084527F">
            <w:pPr>
              <w:rPr>
                <w:rFonts w:ascii="Arial" w:hAnsi="Arial" w:cs="Arial"/>
                <w:b/>
                <w:color w:val="auto"/>
                <w:sz w:val="24"/>
              </w:rPr>
            </w:pPr>
          </w:p>
          <w:p w14:paraId="52B6AB6F" w14:textId="77777777" w:rsidR="0084527F" w:rsidRPr="0084527F" w:rsidRDefault="0084527F" w:rsidP="0084527F">
            <w:pPr>
              <w:rPr>
                <w:rFonts w:ascii="Arial" w:hAnsi="Arial" w:cs="Arial"/>
                <w:b/>
                <w:color w:val="auto"/>
                <w:sz w:val="24"/>
              </w:rPr>
            </w:pPr>
          </w:p>
          <w:p w14:paraId="44DBA2CE" w14:textId="77777777" w:rsidR="0084527F" w:rsidRPr="0084527F" w:rsidRDefault="0084527F" w:rsidP="0084527F">
            <w:pPr>
              <w:rPr>
                <w:rFonts w:ascii="Arial Unicode MS" w:eastAsia="Arial Unicode MS" w:hAnsi="Arial Unicode MS" w:cs="Arial Unicode MS"/>
                <w:color w:val="auto"/>
                <w:sz w:val="24"/>
              </w:rPr>
            </w:pPr>
            <w:r w:rsidRPr="0084527F">
              <w:rPr>
                <w:rFonts w:ascii="Arial Unicode MS" w:eastAsia="Arial Unicode MS" w:hAnsi="Arial Unicode MS" w:cs="Arial Unicode MS"/>
                <w:color w:val="auto"/>
                <w:sz w:val="24"/>
              </w:rPr>
              <w:t>Definition E-Services                                                              Jobportale</w:t>
            </w:r>
          </w:p>
          <w:p w14:paraId="39019EBD" w14:textId="77777777" w:rsidR="0084527F" w:rsidRPr="0084527F" w:rsidRDefault="0084527F" w:rsidP="0084527F">
            <w:pPr>
              <w:rPr>
                <w:rFonts w:ascii="Arial Unicode MS" w:eastAsia="Arial Unicode MS" w:hAnsi="Arial Unicode MS" w:cs="Arial Unicode MS"/>
                <w:color w:val="auto"/>
                <w:sz w:val="24"/>
              </w:rPr>
            </w:pPr>
          </w:p>
          <w:p w14:paraId="0E3393B4" w14:textId="77777777" w:rsidR="0084527F" w:rsidRPr="0084527F" w:rsidRDefault="0084527F" w:rsidP="0084527F">
            <w:pPr>
              <w:rPr>
                <w:rFonts w:ascii="Arial Unicode MS" w:eastAsia="Arial Unicode MS" w:hAnsi="Arial Unicode MS" w:cs="Arial Unicode MS"/>
                <w:color w:val="auto"/>
                <w:sz w:val="24"/>
              </w:rPr>
            </w:pPr>
            <w:r w:rsidRPr="0084527F">
              <w:rPr>
                <w:rFonts w:ascii="Arial Unicode MS" w:eastAsia="Arial Unicode MS" w:hAnsi="Arial Unicode MS" w:cs="Arial Unicode MS"/>
                <w:color w:val="auto"/>
                <w:sz w:val="24"/>
              </w:rPr>
              <w:t>Ausbildungs- und Arbeitsplatzsuche über E-Services</w:t>
            </w:r>
          </w:p>
          <w:p w14:paraId="6BB6081A" w14:textId="77777777" w:rsidR="0084527F" w:rsidRPr="0084527F" w:rsidRDefault="0084527F" w:rsidP="0084527F">
            <w:pPr>
              <w:rPr>
                <w:rFonts w:ascii="Arial Unicode MS" w:eastAsia="Arial Unicode MS" w:hAnsi="Arial Unicode MS" w:cs="Arial Unicode MS"/>
                <w:color w:val="auto"/>
                <w:sz w:val="24"/>
              </w:rPr>
            </w:pPr>
          </w:p>
          <w:p w14:paraId="4161B1A0" w14:textId="77777777" w:rsidR="0084527F" w:rsidRPr="0084527F" w:rsidRDefault="0084527F" w:rsidP="0084527F">
            <w:pPr>
              <w:rPr>
                <w:rFonts w:ascii="Arial Unicode MS" w:eastAsia="Arial Unicode MS" w:hAnsi="Arial Unicode MS" w:cs="Arial Unicode MS"/>
                <w:color w:val="auto"/>
                <w:sz w:val="24"/>
              </w:rPr>
            </w:pPr>
            <w:r w:rsidRPr="0084527F">
              <w:rPr>
                <w:rFonts w:ascii="Arial Unicode MS" w:eastAsia="Arial Unicode MS" w:hAnsi="Arial Unicode MS" w:cs="Arial Unicode MS"/>
                <w:color w:val="auto"/>
                <w:sz w:val="24"/>
              </w:rPr>
              <w:t xml:space="preserve">Online- und E-Mail-Bewerbung                                           Regeln bei der Online-Bewerbung                        </w:t>
            </w:r>
          </w:p>
          <w:p w14:paraId="5BE81B6B" w14:textId="77777777" w:rsidR="0084527F" w:rsidRPr="0084527F" w:rsidRDefault="0084527F" w:rsidP="0084527F">
            <w:pPr>
              <w:rPr>
                <w:rFonts w:ascii="Arial Unicode MS" w:eastAsia="Arial Unicode MS" w:hAnsi="Arial Unicode MS" w:cs="Arial Unicode MS"/>
                <w:color w:val="auto"/>
                <w:sz w:val="24"/>
              </w:rPr>
            </w:pPr>
          </w:p>
          <w:p w14:paraId="7270BEF8" w14:textId="77777777" w:rsidR="0084527F" w:rsidRPr="0084527F" w:rsidRDefault="0084527F" w:rsidP="0084527F">
            <w:pPr>
              <w:rPr>
                <w:rFonts w:ascii="Arial Unicode MS" w:eastAsia="Arial Unicode MS" w:hAnsi="Arial Unicode MS" w:cs="Arial Unicode MS"/>
                <w:color w:val="auto"/>
                <w:sz w:val="24"/>
              </w:rPr>
            </w:pPr>
            <w:r w:rsidRPr="0084527F">
              <w:rPr>
                <w:rFonts w:ascii="Arial Unicode MS" w:eastAsia="Arial Unicode MS" w:hAnsi="Arial Unicode MS" w:cs="Arial Unicode MS"/>
                <w:color w:val="auto"/>
                <w:sz w:val="24"/>
              </w:rPr>
              <w:t>Bewerbungsvideo                                               Vorstellungsgespräche üben</w:t>
            </w:r>
          </w:p>
          <w:p w14:paraId="6A5B2DE5" w14:textId="77777777" w:rsidR="0084527F" w:rsidRPr="0084527F" w:rsidRDefault="0084527F" w:rsidP="0084527F">
            <w:pPr>
              <w:rPr>
                <w:rFonts w:ascii="Arial Unicode MS" w:eastAsia="Arial Unicode MS" w:hAnsi="Arial Unicode MS" w:cs="Arial Unicode MS"/>
                <w:color w:val="auto"/>
                <w:sz w:val="24"/>
              </w:rPr>
            </w:pPr>
          </w:p>
          <w:p w14:paraId="46FCA97F" w14:textId="08F115AC" w:rsidR="0084527F" w:rsidRPr="0084527F" w:rsidRDefault="0084527F" w:rsidP="0084527F">
            <w:pPr>
              <w:rPr>
                <w:rFonts w:ascii="Arial Unicode MS" w:eastAsia="Arial Unicode MS" w:hAnsi="Arial Unicode MS" w:cs="Arial Unicode MS"/>
                <w:color w:val="auto"/>
                <w:sz w:val="24"/>
              </w:rPr>
            </w:pPr>
            <w:r w:rsidRPr="0084527F">
              <w:rPr>
                <w:rFonts w:ascii="Arial Unicode MS" w:eastAsia="Arial Unicode MS" w:hAnsi="Arial Unicode MS" w:cs="Arial Unicode MS"/>
                <w:color w:val="auto"/>
                <w:sz w:val="24"/>
              </w:rPr>
              <w:t>Anmeldung auf der Seite der Agentur für Arbeit</w:t>
            </w:r>
          </w:p>
          <w:p w14:paraId="65FF37EA" w14:textId="77777777" w:rsidR="0084527F" w:rsidRPr="0084527F" w:rsidRDefault="0084527F" w:rsidP="0084527F">
            <w:pPr>
              <w:rPr>
                <w:rFonts w:ascii="Arial Unicode MS" w:eastAsia="Arial Unicode MS" w:hAnsi="Arial Unicode MS" w:cs="Arial Unicode MS"/>
                <w:color w:val="auto"/>
                <w:sz w:val="24"/>
              </w:rPr>
            </w:pPr>
          </w:p>
          <w:p w14:paraId="0B10F07D" w14:textId="77777777" w:rsidR="0084527F" w:rsidRPr="0084527F" w:rsidRDefault="0084527F" w:rsidP="0084527F">
            <w:pPr>
              <w:rPr>
                <w:rFonts w:ascii="Arial Unicode MS" w:eastAsia="Arial Unicode MS" w:hAnsi="Arial Unicode MS" w:cs="Arial Unicode MS"/>
                <w:color w:val="auto"/>
                <w:sz w:val="24"/>
              </w:rPr>
            </w:pPr>
            <w:r w:rsidRPr="0084527F">
              <w:rPr>
                <w:rFonts w:ascii="Arial Unicode MS" w:eastAsia="Arial Unicode MS" w:hAnsi="Arial Unicode MS" w:cs="Arial Unicode MS"/>
                <w:color w:val="auto"/>
                <w:sz w:val="24"/>
              </w:rPr>
              <w:t>Sonstiges: ________________________________________</w:t>
            </w:r>
          </w:p>
          <w:p w14:paraId="23E6B524" w14:textId="77777777" w:rsidR="0084527F" w:rsidRPr="0084527F" w:rsidRDefault="0084527F" w:rsidP="0084527F">
            <w:pPr>
              <w:rPr>
                <w:rFonts w:ascii="Times New Roman" w:hAnsi="Times New Roman"/>
                <w:b/>
                <w:color w:val="0000CC"/>
                <w:sz w:val="32"/>
                <w:szCs w:val="16"/>
                <w:shd w:val="clear" w:color="auto" w:fill="FFFFFF"/>
              </w:rPr>
            </w:pPr>
          </w:p>
        </w:tc>
      </w:tr>
      <w:tr w:rsidR="0084527F" w:rsidRPr="0084527F" w14:paraId="1679605F" w14:textId="77777777" w:rsidTr="0069509E">
        <w:trPr>
          <w:trHeight w:val="397"/>
        </w:trPr>
        <w:tc>
          <w:tcPr>
            <w:tcW w:w="10206" w:type="dxa"/>
            <w:gridSpan w:val="12"/>
            <w:shd w:val="clear" w:color="auto" w:fill="FDE9D9"/>
            <w:vAlign w:val="center"/>
          </w:tcPr>
          <w:p w14:paraId="0003379E" w14:textId="77777777" w:rsidR="0084527F" w:rsidRPr="0084527F" w:rsidRDefault="0084527F" w:rsidP="0084527F">
            <w:pPr>
              <w:rPr>
                <w:rFonts w:ascii="Arial" w:hAnsi="Arial" w:cs="Arial"/>
                <w:color w:val="auto"/>
                <w:sz w:val="24"/>
              </w:rPr>
            </w:pPr>
            <w:r w:rsidRPr="0084527F">
              <w:rPr>
                <w:rFonts w:ascii="Arial" w:hAnsi="Arial" w:cs="Arial"/>
                <w:b/>
                <w:color w:val="auto"/>
                <w:sz w:val="24"/>
              </w:rPr>
              <w:lastRenderedPageBreak/>
              <w:t xml:space="preserve">5. Wie fandest du die Workshop-Dauer?                    </w:t>
            </w:r>
            <w:r w:rsidRPr="0084527F">
              <w:rPr>
                <w:rFonts w:ascii="Arial" w:hAnsi="Arial" w:cs="Arial"/>
                <w:b/>
                <w:color w:val="FF0000"/>
                <w:sz w:val="16"/>
              </w:rPr>
              <w:t>Bitte ankreuzen!</w:t>
            </w:r>
          </w:p>
        </w:tc>
      </w:tr>
      <w:tr w:rsidR="0084527F" w:rsidRPr="0084527F" w14:paraId="40CFCB9B" w14:textId="77777777" w:rsidTr="0069509E">
        <w:trPr>
          <w:trHeight w:val="737"/>
        </w:trPr>
        <w:tc>
          <w:tcPr>
            <w:tcW w:w="10206" w:type="dxa"/>
            <w:gridSpan w:val="12"/>
            <w:tcBorders>
              <w:bottom w:val="single" w:sz="4" w:space="0" w:color="auto"/>
            </w:tcBorders>
            <w:vAlign w:val="center"/>
          </w:tcPr>
          <w:p w14:paraId="4972EA4A" w14:textId="77777777" w:rsidR="0084527F" w:rsidRPr="0084527F" w:rsidRDefault="0084527F" w:rsidP="0084527F">
            <w:pPr>
              <w:rPr>
                <w:rFonts w:ascii="Arial" w:hAnsi="Arial" w:cs="Arial"/>
                <w:color w:val="auto"/>
                <w:sz w:val="24"/>
              </w:rPr>
            </w:pPr>
          </w:p>
          <w:p w14:paraId="5892EF03" w14:textId="77777777" w:rsidR="0084527F" w:rsidRPr="0084527F" w:rsidRDefault="0084527F" w:rsidP="0084527F">
            <w:pPr>
              <w:rPr>
                <w:rFonts w:ascii="Arial" w:hAnsi="Arial" w:cs="Arial"/>
                <w:color w:val="0000CC"/>
                <w:sz w:val="24"/>
              </w:rPr>
            </w:pPr>
            <w:r w:rsidRPr="0084527F">
              <w:rPr>
                <w:rFonts w:ascii="Times New Roman" w:hAnsi="Times New Roman"/>
                <w:b/>
                <w:color w:val="0000CC"/>
                <w:sz w:val="32"/>
                <w:szCs w:val="16"/>
                <w:shd w:val="clear" w:color="auto" w:fill="FFFFFF"/>
              </w:rPr>
              <w:fldChar w:fldCharType="begin">
                <w:ffData>
                  <w:name w:val=""/>
                  <w:enabled/>
                  <w:calcOnExit w:val="0"/>
                  <w:checkBox>
                    <w:sizeAuto/>
                    <w:default w:val="0"/>
                  </w:checkBox>
                </w:ffData>
              </w:fldChar>
            </w:r>
            <w:r w:rsidRPr="0084527F">
              <w:rPr>
                <w:rFonts w:ascii="Times New Roman" w:hAnsi="Times New Roman"/>
                <w:b/>
                <w:color w:val="0000CC"/>
                <w:sz w:val="32"/>
                <w:szCs w:val="16"/>
                <w:shd w:val="clear" w:color="auto" w:fill="FFFFFF"/>
              </w:rPr>
              <w:instrText xml:space="preserve"> FORMCHECKBOX </w:instrText>
            </w:r>
            <w:r w:rsidR="001F6C50">
              <w:rPr>
                <w:rFonts w:ascii="Times New Roman" w:hAnsi="Times New Roman"/>
                <w:b/>
                <w:color w:val="0000CC"/>
                <w:sz w:val="32"/>
                <w:szCs w:val="16"/>
                <w:shd w:val="clear" w:color="auto" w:fill="FFFFFF"/>
              </w:rPr>
            </w:r>
            <w:r w:rsidR="001F6C50">
              <w:rPr>
                <w:rFonts w:ascii="Times New Roman" w:hAnsi="Times New Roman"/>
                <w:b/>
                <w:color w:val="0000CC"/>
                <w:sz w:val="32"/>
                <w:szCs w:val="16"/>
                <w:shd w:val="clear" w:color="auto" w:fill="FFFFFF"/>
              </w:rPr>
              <w:fldChar w:fldCharType="separate"/>
            </w:r>
            <w:r w:rsidRPr="0084527F">
              <w:rPr>
                <w:rFonts w:ascii="Times New Roman" w:hAnsi="Times New Roman"/>
                <w:b/>
                <w:color w:val="0000CC"/>
                <w:sz w:val="32"/>
                <w:szCs w:val="16"/>
                <w:shd w:val="clear" w:color="auto" w:fill="FFFFFF"/>
              </w:rPr>
              <w:fldChar w:fldCharType="end"/>
            </w:r>
            <w:r w:rsidRPr="0084527F">
              <w:rPr>
                <w:rFonts w:ascii="Times New Roman" w:hAnsi="Times New Roman"/>
                <w:b/>
                <w:color w:val="0000CC"/>
                <w:sz w:val="32"/>
                <w:szCs w:val="16"/>
                <w:shd w:val="clear" w:color="auto" w:fill="FFFFFF"/>
              </w:rPr>
              <w:t xml:space="preserve"> </w:t>
            </w:r>
            <w:r w:rsidRPr="0084527F">
              <w:rPr>
                <w:rFonts w:ascii="Arial" w:hAnsi="Arial" w:cs="Arial"/>
                <w:color w:val="0000CC"/>
                <w:sz w:val="24"/>
              </w:rPr>
              <w:t xml:space="preserve">zu lang     </w:t>
            </w:r>
            <w:r w:rsidRPr="0084527F">
              <w:rPr>
                <w:rFonts w:ascii="Times New Roman" w:hAnsi="Times New Roman"/>
                <w:color w:val="0000CC"/>
                <w:sz w:val="32"/>
                <w:szCs w:val="16"/>
                <w:shd w:val="clear" w:color="auto" w:fill="FFFFFF"/>
              </w:rPr>
              <w:fldChar w:fldCharType="begin">
                <w:ffData>
                  <w:name w:val="Kontrollkästchen1"/>
                  <w:enabled/>
                  <w:calcOnExit w:val="0"/>
                  <w:checkBox>
                    <w:sizeAuto/>
                    <w:default w:val="0"/>
                  </w:checkBox>
                </w:ffData>
              </w:fldChar>
            </w:r>
            <w:r w:rsidRPr="0084527F">
              <w:rPr>
                <w:rFonts w:ascii="Times New Roman" w:hAnsi="Times New Roman"/>
                <w:color w:val="0000CC"/>
                <w:sz w:val="32"/>
                <w:szCs w:val="16"/>
                <w:shd w:val="clear" w:color="auto" w:fill="FFFFFF"/>
              </w:rPr>
              <w:instrText xml:space="preserve"> FORMCHECKBOX </w:instrText>
            </w:r>
            <w:r w:rsidR="001F6C50">
              <w:rPr>
                <w:rFonts w:ascii="Times New Roman" w:hAnsi="Times New Roman"/>
                <w:color w:val="0000CC"/>
                <w:sz w:val="32"/>
                <w:szCs w:val="16"/>
                <w:shd w:val="clear" w:color="auto" w:fill="FFFFFF"/>
              </w:rPr>
            </w:r>
            <w:r w:rsidR="001F6C50">
              <w:rPr>
                <w:rFonts w:ascii="Times New Roman" w:hAnsi="Times New Roman"/>
                <w:color w:val="0000CC"/>
                <w:sz w:val="32"/>
                <w:szCs w:val="16"/>
                <w:shd w:val="clear" w:color="auto" w:fill="FFFFFF"/>
              </w:rPr>
              <w:fldChar w:fldCharType="separate"/>
            </w:r>
            <w:r w:rsidRPr="0084527F">
              <w:rPr>
                <w:rFonts w:ascii="Times New Roman" w:hAnsi="Times New Roman"/>
                <w:color w:val="0000CC"/>
                <w:sz w:val="32"/>
                <w:szCs w:val="16"/>
                <w:shd w:val="clear" w:color="auto" w:fill="FFFFFF"/>
              </w:rPr>
              <w:fldChar w:fldCharType="end"/>
            </w:r>
            <w:r w:rsidRPr="0084527F">
              <w:rPr>
                <w:rFonts w:ascii="Times New Roman" w:hAnsi="Times New Roman"/>
                <w:color w:val="0000CC"/>
                <w:sz w:val="32"/>
                <w:szCs w:val="16"/>
                <w:shd w:val="clear" w:color="auto" w:fill="FFFFFF"/>
              </w:rPr>
              <w:t xml:space="preserve"> </w:t>
            </w:r>
            <w:r w:rsidRPr="0084527F">
              <w:rPr>
                <w:rFonts w:ascii="Arial" w:hAnsi="Arial" w:cs="Arial"/>
                <w:color w:val="0000CC"/>
                <w:sz w:val="24"/>
              </w:rPr>
              <w:t>genau richtig</w:t>
            </w:r>
            <w:r w:rsidRPr="0084527F">
              <w:rPr>
                <w:rFonts w:ascii="Times New Roman" w:hAnsi="Times New Roman"/>
                <w:color w:val="0000CC"/>
                <w:sz w:val="32"/>
                <w:szCs w:val="16"/>
                <w:shd w:val="clear" w:color="auto" w:fill="FFFFFF"/>
              </w:rPr>
              <w:t xml:space="preserve"> </w:t>
            </w:r>
            <w:r w:rsidRPr="0084527F">
              <w:rPr>
                <w:rFonts w:ascii="Arial" w:hAnsi="Arial" w:cs="Arial"/>
                <w:color w:val="0000CC"/>
                <w:sz w:val="24"/>
              </w:rPr>
              <w:t xml:space="preserve">     </w:t>
            </w:r>
            <w:r w:rsidRPr="0084527F">
              <w:rPr>
                <w:rFonts w:ascii="Times New Roman" w:hAnsi="Times New Roman"/>
                <w:color w:val="0000CC"/>
                <w:sz w:val="32"/>
                <w:szCs w:val="16"/>
                <w:shd w:val="clear" w:color="auto" w:fill="FFFFFF"/>
              </w:rPr>
              <w:fldChar w:fldCharType="begin">
                <w:ffData>
                  <w:name w:val=""/>
                  <w:enabled/>
                  <w:calcOnExit w:val="0"/>
                  <w:checkBox>
                    <w:sizeAuto/>
                    <w:default w:val="0"/>
                  </w:checkBox>
                </w:ffData>
              </w:fldChar>
            </w:r>
            <w:r w:rsidRPr="0084527F">
              <w:rPr>
                <w:rFonts w:ascii="Times New Roman" w:hAnsi="Times New Roman"/>
                <w:color w:val="0000CC"/>
                <w:sz w:val="32"/>
                <w:szCs w:val="16"/>
                <w:shd w:val="clear" w:color="auto" w:fill="FFFFFF"/>
              </w:rPr>
              <w:instrText xml:space="preserve"> FORMCHECKBOX </w:instrText>
            </w:r>
            <w:r w:rsidR="001F6C50">
              <w:rPr>
                <w:rFonts w:ascii="Times New Roman" w:hAnsi="Times New Roman"/>
                <w:color w:val="0000CC"/>
                <w:sz w:val="32"/>
                <w:szCs w:val="16"/>
                <w:shd w:val="clear" w:color="auto" w:fill="FFFFFF"/>
              </w:rPr>
            </w:r>
            <w:r w:rsidR="001F6C50">
              <w:rPr>
                <w:rFonts w:ascii="Times New Roman" w:hAnsi="Times New Roman"/>
                <w:color w:val="0000CC"/>
                <w:sz w:val="32"/>
                <w:szCs w:val="16"/>
                <w:shd w:val="clear" w:color="auto" w:fill="FFFFFF"/>
              </w:rPr>
              <w:fldChar w:fldCharType="separate"/>
            </w:r>
            <w:r w:rsidRPr="0084527F">
              <w:rPr>
                <w:rFonts w:ascii="Times New Roman" w:hAnsi="Times New Roman"/>
                <w:color w:val="0000CC"/>
                <w:sz w:val="32"/>
                <w:szCs w:val="16"/>
                <w:shd w:val="clear" w:color="auto" w:fill="FFFFFF"/>
              </w:rPr>
              <w:fldChar w:fldCharType="end"/>
            </w:r>
            <w:r w:rsidRPr="0084527F">
              <w:rPr>
                <w:rFonts w:ascii="Times New Roman" w:hAnsi="Times New Roman"/>
                <w:color w:val="0000CC"/>
                <w:sz w:val="32"/>
                <w:szCs w:val="16"/>
                <w:shd w:val="clear" w:color="auto" w:fill="FFFFFF"/>
              </w:rPr>
              <w:t xml:space="preserve"> </w:t>
            </w:r>
            <w:r w:rsidRPr="0084527F">
              <w:rPr>
                <w:rFonts w:ascii="Arial" w:hAnsi="Arial" w:cs="Arial"/>
                <w:color w:val="0000CC"/>
                <w:sz w:val="24"/>
              </w:rPr>
              <w:t>zu kurz</w:t>
            </w:r>
          </w:p>
          <w:p w14:paraId="17E82B3F" w14:textId="77777777" w:rsidR="0084527F" w:rsidRPr="0084527F" w:rsidRDefault="0084527F" w:rsidP="0084527F">
            <w:pPr>
              <w:rPr>
                <w:rFonts w:ascii="Arial" w:hAnsi="Arial" w:cs="Arial"/>
                <w:color w:val="auto"/>
                <w:sz w:val="24"/>
              </w:rPr>
            </w:pPr>
          </w:p>
        </w:tc>
      </w:tr>
      <w:tr w:rsidR="0084527F" w:rsidRPr="0084527F" w14:paraId="374E2ACC" w14:textId="77777777" w:rsidTr="0069509E">
        <w:trPr>
          <w:trHeight w:val="284"/>
        </w:trPr>
        <w:tc>
          <w:tcPr>
            <w:tcW w:w="10206" w:type="dxa"/>
            <w:gridSpan w:val="12"/>
            <w:tcBorders>
              <w:left w:val="nil"/>
              <w:right w:val="nil"/>
            </w:tcBorders>
            <w:shd w:val="clear" w:color="auto" w:fill="F2F2F2"/>
            <w:vAlign w:val="center"/>
          </w:tcPr>
          <w:p w14:paraId="7EC2CA3A" w14:textId="77777777" w:rsidR="0084527F" w:rsidRPr="0084527F" w:rsidRDefault="0084527F" w:rsidP="0084527F">
            <w:pPr>
              <w:rPr>
                <w:rFonts w:ascii="Arial" w:hAnsi="Arial" w:cs="Arial"/>
                <w:color w:val="auto"/>
                <w:sz w:val="24"/>
              </w:rPr>
            </w:pPr>
          </w:p>
          <w:p w14:paraId="11D519DF" w14:textId="77777777" w:rsidR="0084527F" w:rsidRPr="0084527F" w:rsidRDefault="0084527F" w:rsidP="0084527F">
            <w:pPr>
              <w:rPr>
                <w:rFonts w:ascii="Arial" w:hAnsi="Arial" w:cs="Arial"/>
                <w:color w:val="auto"/>
                <w:sz w:val="24"/>
              </w:rPr>
            </w:pPr>
          </w:p>
        </w:tc>
      </w:tr>
      <w:tr w:rsidR="0084527F" w:rsidRPr="0084527F" w14:paraId="619947B3" w14:textId="77777777" w:rsidTr="0069509E">
        <w:trPr>
          <w:trHeight w:val="397"/>
        </w:trPr>
        <w:tc>
          <w:tcPr>
            <w:tcW w:w="10206" w:type="dxa"/>
            <w:gridSpan w:val="12"/>
            <w:shd w:val="clear" w:color="auto" w:fill="FDE9D9"/>
            <w:vAlign w:val="center"/>
          </w:tcPr>
          <w:p w14:paraId="4CCCA315" w14:textId="77777777" w:rsidR="0084527F" w:rsidRPr="0084527F" w:rsidRDefault="0084527F" w:rsidP="0084527F">
            <w:pPr>
              <w:rPr>
                <w:rFonts w:ascii="Arial" w:hAnsi="Arial" w:cs="Arial"/>
                <w:color w:val="auto"/>
                <w:sz w:val="24"/>
              </w:rPr>
            </w:pPr>
            <w:r w:rsidRPr="0084527F">
              <w:rPr>
                <w:rFonts w:ascii="Arial" w:hAnsi="Arial" w:cs="Arial"/>
                <w:b/>
                <w:color w:val="auto"/>
                <w:sz w:val="24"/>
              </w:rPr>
              <w:t xml:space="preserve">6. Wie zufrieden warst du mit der Workshop-Leitung?                    </w:t>
            </w:r>
            <w:r w:rsidRPr="0084527F">
              <w:rPr>
                <w:rFonts w:ascii="Arial" w:hAnsi="Arial" w:cs="Arial"/>
                <w:b/>
                <w:color w:val="FF0000"/>
                <w:sz w:val="16"/>
              </w:rPr>
              <w:t>Bitte ankreuzen!</w:t>
            </w:r>
          </w:p>
        </w:tc>
      </w:tr>
      <w:tr w:rsidR="0084527F" w:rsidRPr="0084527F" w14:paraId="75AC7373" w14:textId="77777777" w:rsidTr="0069509E">
        <w:trPr>
          <w:trHeight w:val="737"/>
        </w:trPr>
        <w:tc>
          <w:tcPr>
            <w:tcW w:w="10206" w:type="dxa"/>
            <w:gridSpan w:val="12"/>
            <w:tcBorders>
              <w:bottom w:val="single" w:sz="4" w:space="0" w:color="auto"/>
            </w:tcBorders>
            <w:vAlign w:val="center"/>
          </w:tcPr>
          <w:p w14:paraId="50608D85" w14:textId="77777777" w:rsidR="0084527F" w:rsidRPr="0084527F" w:rsidRDefault="0084527F" w:rsidP="0084527F">
            <w:pPr>
              <w:rPr>
                <w:rFonts w:ascii="Times New Roman" w:hAnsi="Times New Roman"/>
                <w:b/>
                <w:color w:val="0000CC"/>
                <w:sz w:val="32"/>
                <w:szCs w:val="16"/>
                <w:shd w:val="clear" w:color="auto" w:fill="FFFFFF"/>
              </w:rPr>
            </w:pPr>
          </w:p>
          <w:p w14:paraId="23220BF2" w14:textId="77777777" w:rsidR="0084527F" w:rsidRPr="0084527F" w:rsidRDefault="0084527F" w:rsidP="0084527F">
            <w:pPr>
              <w:rPr>
                <w:rFonts w:ascii="Arial" w:hAnsi="Arial" w:cs="Arial"/>
                <w:color w:val="0000CC"/>
                <w:sz w:val="24"/>
              </w:rPr>
            </w:pPr>
            <w:r w:rsidRPr="0084527F">
              <w:rPr>
                <w:rFonts w:ascii="Times New Roman" w:hAnsi="Times New Roman"/>
                <w:b/>
                <w:color w:val="0000CC"/>
                <w:sz w:val="32"/>
                <w:szCs w:val="16"/>
                <w:shd w:val="clear" w:color="auto" w:fill="FFFFFF"/>
              </w:rPr>
              <w:fldChar w:fldCharType="begin">
                <w:ffData>
                  <w:name w:val=""/>
                  <w:enabled/>
                  <w:calcOnExit w:val="0"/>
                  <w:checkBox>
                    <w:sizeAuto/>
                    <w:default w:val="0"/>
                  </w:checkBox>
                </w:ffData>
              </w:fldChar>
            </w:r>
            <w:r w:rsidRPr="0084527F">
              <w:rPr>
                <w:rFonts w:ascii="Times New Roman" w:hAnsi="Times New Roman"/>
                <w:b/>
                <w:color w:val="0000CC"/>
                <w:sz w:val="32"/>
                <w:szCs w:val="16"/>
                <w:shd w:val="clear" w:color="auto" w:fill="FFFFFF"/>
              </w:rPr>
              <w:instrText xml:space="preserve"> FORMCHECKBOX </w:instrText>
            </w:r>
            <w:r w:rsidR="001F6C50">
              <w:rPr>
                <w:rFonts w:ascii="Times New Roman" w:hAnsi="Times New Roman"/>
                <w:b/>
                <w:color w:val="0000CC"/>
                <w:sz w:val="32"/>
                <w:szCs w:val="16"/>
                <w:shd w:val="clear" w:color="auto" w:fill="FFFFFF"/>
              </w:rPr>
            </w:r>
            <w:r w:rsidR="001F6C50">
              <w:rPr>
                <w:rFonts w:ascii="Times New Roman" w:hAnsi="Times New Roman"/>
                <w:b/>
                <w:color w:val="0000CC"/>
                <w:sz w:val="32"/>
                <w:szCs w:val="16"/>
                <w:shd w:val="clear" w:color="auto" w:fill="FFFFFF"/>
              </w:rPr>
              <w:fldChar w:fldCharType="separate"/>
            </w:r>
            <w:r w:rsidRPr="0084527F">
              <w:rPr>
                <w:rFonts w:ascii="Times New Roman" w:hAnsi="Times New Roman"/>
                <w:b/>
                <w:color w:val="0000CC"/>
                <w:sz w:val="32"/>
                <w:szCs w:val="16"/>
                <w:shd w:val="clear" w:color="auto" w:fill="FFFFFF"/>
              </w:rPr>
              <w:fldChar w:fldCharType="end"/>
            </w:r>
            <w:r w:rsidRPr="0084527F">
              <w:rPr>
                <w:rFonts w:ascii="Times New Roman" w:hAnsi="Times New Roman"/>
                <w:b/>
                <w:color w:val="0000CC"/>
                <w:sz w:val="32"/>
                <w:szCs w:val="16"/>
                <w:shd w:val="clear" w:color="auto" w:fill="FFFFFF"/>
              </w:rPr>
              <w:t xml:space="preserve"> </w:t>
            </w:r>
            <w:r w:rsidRPr="0084527F">
              <w:rPr>
                <w:rFonts w:ascii="Arial" w:hAnsi="Arial" w:cs="Arial"/>
                <w:color w:val="0000CC"/>
                <w:sz w:val="24"/>
              </w:rPr>
              <w:t xml:space="preserve">sehr       </w:t>
            </w:r>
            <w:r w:rsidRPr="0084527F">
              <w:rPr>
                <w:rFonts w:ascii="Times New Roman" w:hAnsi="Times New Roman"/>
                <w:color w:val="0000CC"/>
                <w:sz w:val="32"/>
                <w:szCs w:val="16"/>
                <w:shd w:val="clear" w:color="auto" w:fill="FFFFFF"/>
              </w:rPr>
              <w:fldChar w:fldCharType="begin">
                <w:ffData>
                  <w:name w:val="Kontrollkästchen1"/>
                  <w:enabled/>
                  <w:calcOnExit w:val="0"/>
                  <w:checkBox>
                    <w:sizeAuto/>
                    <w:default w:val="0"/>
                  </w:checkBox>
                </w:ffData>
              </w:fldChar>
            </w:r>
            <w:r w:rsidRPr="0084527F">
              <w:rPr>
                <w:rFonts w:ascii="Times New Roman" w:hAnsi="Times New Roman"/>
                <w:color w:val="0000CC"/>
                <w:sz w:val="32"/>
                <w:szCs w:val="16"/>
                <w:shd w:val="clear" w:color="auto" w:fill="FFFFFF"/>
              </w:rPr>
              <w:instrText xml:space="preserve"> FORMCHECKBOX </w:instrText>
            </w:r>
            <w:r w:rsidR="001F6C50">
              <w:rPr>
                <w:rFonts w:ascii="Times New Roman" w:hAnsi="Times New Roman"/>
                <w:color w:val="0000CC"/>
                <w:sz w:val="32"/>
                <w:szCs w:val="16"/>
                <w:shd w:val="clear" w:color="auto" w:fill="FFFFFF"/>
              </w:rPr>
            </w:r>
            <w:r w:rsidR="001F6C50">
              <w:rPr>
                <w:rFonts w:ascii="Times New Roman" w:hAnsi="Times New Roman"/>
                <w:color w:val="0000CC"/>
                <w:sz w:val="32"/>
                <w:szCs w:val="16"/>
                <w:shd w:val="clear" w:color="auto" w:fill="FFFFFF"/>
              </w:rPr>
              <w:fldChar w:fldCharType="separate"/>
            </w:r>
            <w:r w:rsidRPr="0084527F">
              <w:rPr>
                <w:rFonts w:ascii="Times New Roman" w:hAnsi="Times New Roman"/>
                <w:color w:val="0000CC"/>
                <w:sz w:val="32"/>
                <w:szCs w:val="16"/>
                <w:shd w:val="clear" w:color="auto" w:fill="FFFFFF"/>
              </w:rPr>
              <w:fldChar w:fldCharType="end"/>
            </w:r>
            <w:r w:rsidRPr="0084527F">
              <w:rPr>
                <w:rFonts w:ascii="Times New Roman" w:hAnsi="Times New Roman"/>
                <w:color w:val="0000CC"/>
                <w:sz w:val="32"/>
                <w:szCs w:val="16"/>
                <w:shd w:val="clear" w:color="auto" w:fill="FFFFFF"/>
              </w:rPr>
              <w:t xml:space="preserve"> </w:t>
            </w:r>
            <w:r w:rsidRPr="0084527F">
              <w:rPr>
                <w:rFonts w:ascii="Arial" w:hAnsi="Arial" w:cs="Arial"/>
                <w:color w:val="0000CC"/>
                <w:sz w:val="24"/>
              </w:rPr>
              <w:t xml:space="preserve">mittel      </w:t>
            </w:r>
            <w:r w:rsidRPr="0084527F">
              <w:rPr>
                <w:rFonts w:ascii="Times New Roman" w:hAnsi="Times New Roman"/>
                <w:color w:val="0000CC"/>
                <w:sz w:val="32"/>
                <w:szCs w:val="16"/>
                <w:shd w:val="clear" w:color="auto" w:fill="FFFFFF"/>
              </w:rPr>
              <w:fldChar w:fldCharType="begin">
                <w:ffData>
                  <w:name w:val=""/>
                  <w:enabled/>
                  <w:calcOnExit w:val="0"/>
                  <w:checkBox>
                    <w:sizeAuto/>
                    <w:default w:val="0"/>
                  </w:checkBox>
                </w:ffData>
              </w:fldChar>
            </w:r>
            <w:r w:rsidRPr="0084527F">
              <w:rPr>
                <w:rFonts w:ascii="Times New Roman" w:hAnsi="Times New Roman"/>
                <w:color w:val="0000CC"/>
                <w:sz w:val="32"/>
                <w:szCs w:val="16"/>
                <w:shd w:val="clear" w:color="auto" w:fill="FFFFFF"/>
              </w:rPr>
              <w:instrText xml:space="preserve"> FORMCHECKBOX </w:instrText>
            </w:r>
            <w:r w:rsidR="001F6C50">
              <w:rPr>
                <w:rFonts w:ascii="Times New Roman" w:hAnsi="Times New Roman"/>
                <w:color w:val="0000CC"/>
                <w:sz w:val="32"/>
                <w:szCs w:val="16"/>
                <w:shd w:val="clear" w:color="auto" w:fill="FFFFFF"/>
              </w:rPr>
            </w:r>
            <w:r w:rsidR="001F6C50">
              <w:rPr>
                <w:rFonts w:ascii="Times New Roman" w:hAnsi="Times New Roman"/>
                <w:color w:val="0000CC"/>
                <w:sz w:val="32"/>
                <w:szCs w:val="16"/>
                <w:shd w:val="clear" w:color="auto" w:fill="FFFFFF"/>
              </w:rPr>
              <w:fldChar w:fldCharType="separate"/>
            </w:r>
            <w:r w:rsidRPr="0084527F">
              <w:rPr>
                <w:rFonts w:ascii="Times New Roman" w:hAnsi="Times New Roman"/>
                <w:color w:val="0000CC"/>
                <w:sz w:val="32"/>
                <w:szCs w:val="16"/>
                <w:shd w:val="clear" w:color="auto" w:fill="FFFFFF"/>
              </w:rPr>
              <w:fldChar w:fldCharType="end"/>
            </w:r>
            <w:r w:rsidRPr="0084527F">
              <w:rPr>
                <w:rFonts w:ascii="Times New Roman" w:hAnsi="Times New Roman"/>
                <w:color w:val="0000CC"/>
                <w:sz w:val="32"/>
                <w:szCs w:val="16"/>
                <w:shd w:val="clear" w:color="auto" w:fill="FFFFFF"/>
              </w:rPr>
              <w:t xml:space="preserve"> </w:t>
            </w:r>
            <w:r w:rsidRPr="0084527F">
              <w:rPr>
                <w:rFonts w:ascii="Arial" w:hAnsi="Arial" w:cs="Arial"/>
                <w:color w:val="0000CC"/>
                <w:sz w:val="24"/>
              </w:rPr>
              <w:t>gar nicht</w:t>
            </w:r>
          </w:p>
          <w:p w14:paraId="6C311A94" w14:textId="77777777" w:rsidR="0084527F" w:rsidRPr="0084527F" w:rsidRDefault="0084527F" w:rsidP="0084527F">
            <w:pPr>
              <w:rPr>
                <w:rFonts w:ascii="Arial" w:hAnsi="Arial" w:cs="Arial"/>
                <w:color w:val="0000CC"/>
                <w:sz w:val="24"/>
              </w:rPr>
            </w:pPr>
          </w:p>
          <w:p w14:paraId="32D58D89" w14:textId="77777777" w:rsidR="0084527F" w:rsidRPr="0084527F" w:rsidRDefault="0084527F" w:rsidP="0084527F">
            <w:pPr>
              <w:rPr>
                <w:rFonts w:ascii="Arial" w:hAnsi="Arial" w:cs="Arial"/>
                <w:color w:val="0000CC"/>
                <w:sz w:val="24"/>
              </w:rPr>
            </w:pPr>
            <w:r w:rsidRPr="0084527F">
              <w:rPr>
                <w:rFonts w:ascii="Arial" w:hAnsi="Arial" w:cs="Arial"/>
                <w:color w:val="0000CC"/>
                <w:sz w:val="24"/>
              </w:rPr>
              <w:t>Das möchte ich zur Leitung sagen: _________________________________________________</w:t>
            </w:r>
          </w:p>
          <w:p w14:paraId="45A39EA8" w14:textId="77777777" w:rsidR="0084527F" w:rsidRPr="0084527F" w:rsidRDefault="0084527F" w:rsidP="0084527F">
            <w:pPr>
              <w:rPr>
                <w:rFonts w:ascii="Arial" w:hAnsi="Arial" w:cs="Arial"/>
                <w:color w:val="0000CC"/>
                <w:sz w:val="24"/>
              </w:rPr>
            </w:pPr>
          </w:p>
          <w:p w14:paraId="310A5D5D" w14:textId="77777777" w:rsidR="0084527F" w:rsidRPr="0084527F" w:rsidRDefault="0084527F" w:rsidP="0084527F">
            <w:pPr>
              <w:rPr>
                <w:rFonts w:ascii="Arial" w:hAnsi="Arial" w:cs="Arial"/>
                <w:color w:val="auto"/>
                <w:sz w:val="24"/>
              </w:rPr>
            </w:pPr>
          </w:p>
        </w:tc>
      </w:tr>
      <w:tr w:rsidR="0084527F" w:rsidRPr="0084527F" w14:paraId="7587BA21" w14:textId="77777777" w:rsidTr="0069509E">
        <w:trPr>
          <w:trHeight w:val="397"/>
        </w:trPr>
        <w:tc>
          <w:tcPr>
            <w:tcW w:w="10206" w:type="dxa"/>
            <w:gridSpan w:val="12"/>
            <w:tcBorders>
              <w:left w:val="nil"/>
              <w:right w:val="nil"/>
            </w:tcBorders>
            <w:shd w:val="clear" w:color="auto" w:fill="F2F2F2"/>
            <w:vAlign w:val="center"/>
          </w:tcPr>
          <w:p w14:paraId="73D60B98" w14:textId="77777777" w:rsidR="0084527F" w:rsidRPr="0084527F" w:rsidRDefault="0084527F" w:rsidP="0084527F">
            <w:pPr>
              <w:rPr>
                <w:rFonts w:ascii="Arial" w:hAnsi="Arial" w:cs="Arial"/>
                <w:color w:val="auto"/>
                <w:sz w:val="24"/>
              </w:rPr>
            </w:pPr>
          </w:p>
        </w:tc>
      </w:tr>
      <w:tr w:rsidR="0084527F" w:rsidRPr="0084527F" w14:paraId="5C681D8C" w14:textId="77777777" w:rsidTr="0069509E">
        <w:trPr>
          <w:trHeight w:val="397"/>
        </w:trPr>
        <w:tc>
          <w:tcPr>
            <w:tcW w:w="10206" w:type="dxa"/>
            <w:gridSpan w:val="12"/>
            <w:shd w:val="clear" w:color="auto" w:fill="FDE9D9"/>
            <w:vAlign w:val="center"/>
          </w:tcPr>
          <w:p w14:paraId="72FC8430" w14:textId="130C765B" w:rsidR="0084527F" w:rsidRPr="0084527F" w:rsidRDefault="0084527F" w:rsidP="0084527F">
            <w:pPr>
              <w:rPr>
                <w:rFonts w:ascii="Arial" w:hAnsi="Arial" w:cs="Arial"/>
                <w:color w:val="auto"/>
                <w:sz w:val="24"/>
              </w:rPr>
            </w:pPr>
            <w:r w:rsidRPr="0084527F">
              <w:rPr>
                <w:rFonts w:ascii="Arial" w:hAnsi="Arial" w:cs="Arial"/>
                <w:b/>
                <w:color w:val="auto"/>
                <w:sz w:val="24"/>
              </w:rPr>
              <w:t>7. Was hat dir gefehlt? Was hätte bes</w:t>
            </w:r>
            <w:r w:rsidR="000A0EA5">
              <w:rPr>
                <w:rFonts w:ascii="Arial" w:hAnsi="Arial" w:cs="Arial"/>
                <w:b/>
                <w:color w:val="auto"/>
                <w:sz w:val="24"/>
              </w:rPr>
              <w:t xml:space="preserve">ser sein können?              </w:t>
            </w:r>
            <w:r w:rsidRPr="0084527F">
              <w:rPr>
                <w:rFonts w:ascii="Arial" w:hAnsi="Arial" w:cs="Arial"/>
                <w:b/>
                <w:color w:val="auto"/>
                <w:sz w:val="24"/>
              </w:rPr>
              <w:t xml:space="preserve">    </w:t>
            </w:r>
            <w:r w:rsidRPr="0084527F">
              <w:rPr>
                <w:rFonts w:ascii="Arial" w:hAnsi="Arial" w:cs="Arial"/>
                <w:b/>
                <w:color w:val="FF0000"/>
                <w:sz w:val="16"/>
              </w:rPr>
              <w:t>Schreibe bitte in eigenen Worten.</w:t>
            </w:r>
          </w:p>
        </w:tc>
      </w:tr>
      <w:tr w:rsidR="0084527F" w:rsidRPr="0084527F" w14:paraId="10BB3AF3" w14:textId="77777777" w:rsidTr="0069509E">
        <w:trPr>
          <w:trHeight w:val="737"/>
        </w:trPr>
        <w:tc>
          <w:tcPr>
            <w:tcW w:w="10206" w:type="dxa"/>
            <w:gridSpan w:val="12"/>
            <w:tcBorders>
              <w:bottom w:val="single" w:sz="4" w:space="0" w:color="auto"/>
            </w:tcBorders>
            <w:vAlign w:val="center"/>
          </w:tcPr>
          <w:p w14:paraId="2142644B" w14:textId="77777777" w:rsidR="0084527F" w:rsidRPr="0084527F" w:rsidRDefault="0084527F" w:rsidP="0084527F">
            <w:pPr>
              <w:rPr>
                <w:rFonts w:ascii="Arial" w:hAnsi="Arial" w:cs="Arial"/>
                <w:color w:val="auto"/>
                <w:sz w:val="24"/>
              </w:rPr>
            </w:pPr>
          </w:p>
          <w:p w14:paraId="0B0E6252" w14:textId="77777777" w:rsidR="0084527F" w:rsidRPr="0084527F" w:rsidRDefault="0084527F" w:rsidP="0084527F">
            <w:pPr>
              <w:rPr>
                <w:rFonts w:ascii="Arial" w:hAnsi="Arial" w:cs="Arial"/>
                <w:color w:val="auto"/>
                <w:sz w:val="24"/>
              </w:rPr>
            </w:pPr>
          </w:p>
          <w:p w14:paraId="41DEABCC" w14:textId="77777777" w:rsidR="0084527F" w:rsidRPr="0084527F" w:rsidRDefault="0084527F" w:rsidP="0084527F">
            <w:pPr>
              <w:rPr>
                <w:rFonts w:ascii="Arial" w:hAnsi="Arial" w:cs="Arial"/>
                <w:color w:val="auto"/>
                <w:sz w:val="24"/>
              </w:rPr>
            </w:pPr>
          </w:p>
          <w:p w14:paraId="167179F1" w14:textId="77777777" w:rsidR="0084527F" w:rsidRPr="0084527F" w:rsidRDefault="0084527F" w:rsidP="0084527F">
            <w:pPr>
              <w:rPr>
                <w:rFonts w:ascii="Arial" w:hAnsi="Arial" w:cs="Arial"/>
                <w:color w:val="auto"/>
                <w:sz w:val="24"/>
              </w:rPr>
            </w:pPr>
          </w:p>
          <w:p w14:paraId="1A5FDB4F" w14:textId="77777777" w:rsidR="0084527F" w:rsidRPr="0084527F" w:rsidRDefault="0084527F" w:rsidP="0084527F">
            <w:pPr>
              <w:rPr>
                <w:rFonts w:ascii="Arial" w:hAnsi="Arial" w:cs="Arial"/>
                <w:color w:val="auto"/>
                <w:sz w:val="24"/>
              </w:rPr>
            </w:pPr>
          </w:p>
          <w:p w14:paraId="6A6D277C" w14:textId="77777777" w:rsidR="0084527F" w:rsidRPr="0084527F" w:rsidRDefault="0084527F" w:rsidP="0084527F">
            <w:pPr>
              <w:rPr>
                <w:rFonts w:ascii="Arial" w:hAnsi="Arial" w:cs="Arial"/>
                <w:color w:val="auto"/>
                <w:sz w:val="24"/>
              </w:rPr>
            </w:pPr>
          </w:p>
          <w:p w14:paraId="7890AC51" w14:textId="77777777" w:rsidR="0084527F" w:rsidRPr="0084527F" w:rsidRDefault="0084527F" w:rsidP="0084527F">
            <w:pPr>
              <w:rPr>
                <w:rFonts w:ascii="Arial" w:hAnsi="Arial" w:cs="Arial"/>
                <w:color w:val="auto"/>
                <w:sz w:val="24"/>
              </w:rPr>
            </w:pPr>
          </w:p>
          <w:p w14:paraId="612F8B52" w14:textId="77777777" w:rsidR="0084527F" w:rsidRPr="0084527F" w:rsidRDefault="0084527F" w:rsidP="0084527F">
            <w:pPr>
              <w:rPr>
                <w:rFonts w:ascii="Arial" w:hAnsi="Arial" w:cs="Arial"/>
                <w:color w:val="auto"/>
                <w:sz w:val="24"/>
              </w:rPr>
            </w:pPr>
          </w:p>
          <w:p w14:paraId="7800B834" w14:textId="77777777" w:rsidR="0084527F" w:rsidRPr="0084527F" w:rsidRDefault="0084527F" w:rsidP="0084527F">
            <w:pPr>
              <w:rPr>
                <w:rFonts w:ascii="Arial" w:hAnsi="Arial" w:cs="Arial"/>
                <w:color w:val="auto"/>
                <w:sz w:val="24"/>
              </w:rPr>
            </w:pPr>
          </w:p>
          <w:p w14:paraId="4EA7A6EA" w14:textId="77777777" w:rsidR="0084527F" w:rsidRPr="0084527F" w:rsidRDefault="0084527F" w:rsidP="0084527F">
            <w:pPr>
              <w:rPr>
                <w:rFonts w:ascii="Arial" w:hAnsi="Arial" w:cs="Arial"/>
                <w:color w:val="auto"/>
                <w:sz w:val="24"/>
              </w:rPr>
            </w:pPr>
          </w:p>
        </w:tc>
      </w:tr>
    </w:tbl>
    <w:p w14:paraId="79D12AE1" w14:textId="23D9199D" w:rsidR="0084527F" w:rsidRPr="0084527F" w:rsidRDefault="00485A2C" w:rsidP="0084527F">
      <w:pPr>
        <w:rPr>
          <w:rFonts w:ascii="Berlin Sans FB" w:eastAsia="Times New Roman" w:hAnsi="Berlin Sans FB" w:cs="Arial"/>
          <w:color w:val="auto"/>
          <w:sz w:val="46"/>
          <w:szCs w:val="46"/>
        </w:rPr>
      </w:pPr>
      <w:r w:rsidRPr="0084527F">
        <w:rPr>
          <w:rFonts w:ascii="Times New Roman" w:eastAsia="Times New Roman" w:hAnsi="Times New Roman"/>
          <w:noProof/>
          <w:color w:val="auto"/>
          <w:sz w:val="24"/>
        </w:rPr>
        <w:drawing>
          <wp:anchor distT="0" distB="0" distL="114300" distR="114300" simplePos="0" relativeHeight="251649024" behindDoc="0" locked="0" layoutInCell="1" allowOverlap="1" wp14:anchorId="69AE8F92" wp14:editId="2DEB5F3E">
            <wp:simplePos x="0" y="0"/>
            <wp:positionH relativeFrom="margin">
              <wp:posOffset>-596265</wp:posOffset>
            </wp:positionH>
            <wp:positionV relativeFrom="paragraph">
              <wp:posOffset>-7302500</wp:posOffset>
            </wp:positionV>
            <wp:extent cx="5305425" cy="1106467"/>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05425" cy="11064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72A597" w14:textId="0B4371BD" w:rsidR="0084527F" w:rsidRPr="0084527F" w:rsidRDefault="0084527F" w:rsidP="0084527F">
      <w:pPr>
        <w:rPr>
          <w:rFonts w:ascii="Berlin Sans FB" w:eastAsia="Times New Roman" w:hAnsi="Berlin Sans FB" w:cs="Arial"/>
          <w:color w:val="auto"/>
          <w:sz w:val="46"/>
          <w:szCs w:val="46"/>
        </w:rPr>
      </w:pPr>
    </w:p>
    <w:p w14:paraId="36477510" w14:textId="77777777" w:rsidR="0084527F" w:rsidRPr="0084527F" w:rsidRDefault="0084527F" w:rsidP="0084527F">
      <w:pPr>
        <w:rPr>
          <w:rFonts w:ascii="Berlin Sans FB" w:eastAsia="Times New Roman" w:hAnsi="Berlin Sans FB" w:cs="Arial"/>
          <w:color w:val="auto"/>
          <w:sz w:val="46"/>
          <w:szCs w:val="46"/>
        </w:rPr>
      </w:pPr>
      <w:r w:rsidRPr="0084527F">
        <w:rPr>
          <w:rFonts w:ascii="Berlin Sans FB" w:eastAsia="Times New Roman" w:hAnsi="Berlin Sans FB" w:cs="Arial"/>
          <w:color w:val="auto"/>
          <w:sz w:val="46"/>
          <w:szCs w:val="46"/>
        </w:rPr>
        <w:t>Vielen Dank fürs Ausfüllen!</w:t>
      </w:r>
    </w:p>
    <w:p w14:paraId="5D4709BB" w14:textId="7AA70F5A" w:rsidR="0084527F" w:rsidRDefault="0084527F">
      <w:pPr>
        <w:spacing w:after="160" w:line="259" w:lineRule="auto"/>
      </w:pPr>
      <w:r>
        <w:br w:type="page"/>
      </w:r>
    </w:p>
    <w:p w14:paraId="7EDC7535" w14:textId="77777777" w:rsidR="00CE1D30" w:rsidRDefault="00CE1D30" w:rsidP="005E7EF8">
      <w:pPr>
        <w:pBdr>
          <w:bottom w:val="single" w:sz="8" w:space="4" w:color="5B9BD5"/>
        </w:pBdr>
        <w:spacing w:after="300"/>
        <w:contextualSpacing/>
        <w:rPr>
          <w:rFonts w:ascii="Calibri Light" w:eastAsia="Times New Roman" w:hAnsi="Calibri Light"/>
          <w:color w:val="323E4F"/>
          <w:spacing w:val="5"/>
          <w:kern w:val="28"/>
          <w:sz w:val="52"/>
          <w:szCs w:val="52"/>
          <w:lang w:eastAsia="en-US"/>
        </w:rPr>
        <w:sectPr w:rsidR="00CE1D30" w:rsidSect="00DD6308">
          <w:headerReference w:type="default" r:id="rId34"/>
          <w:footerReference w:type="default" r:id="rId35"/>
          <w:pgSz w:w="11906" w:h="16838"/>
          <w:pgMar w:top="1560" w:right="1418" w:bottom="1134" w:left="1418" w:header="709" w:footer="618" w:gutter="0"/>
          <w:cols w:space="708"/>
          <w:docGrid w:linePitch="360"/>
        </w:sectPr>
      </w:pPr>
    </w:p>
    <w:p w14:paraId="041E20BE" w14:textId="746FC4C3" w:rsidR="005E7EF8" w:rsidRPr="00ED6F83" w:rsidRDefault="005E7EF8" w:rsidP="005E7EF8">
      <w:pPr>
        <w:pBdr>
          <w:bottom w:val="single" w:sz="8" w:space="4" w:color="5B9BD5"/>
        </w:pBdr>
        <w:spacing w:after="300"/>
        <w:contextualSpacing/>
        <w:rPr>
          <w:rFonts w:ascii="Calibri Light" w:eastAsia="Times New Roman" w:hAnsi="Calibri Light"/>
          <w:color w:val="323E4F"/>
          <w:spacing w:val="5"/>
          <w:kern w:val="28"/>
          <w:sz w:val="52"/>
          <w:szCs w:val="52"/>
          <w:lang w:eastAsia="en-US"/>
        </w:rPr>
      </w:pPr>
    </w:p>
    <w:p w14:paraId="12DABF51" w14:textId="7A97EE85" w:rsidR="005E7EF8" w:rsidRPr="00880828" w:rsidRDefault="005E7EF8" w:rsidP="005E7EF8">
      <w:pPr>
        <w:pBdr>
          <w:bottom w:val="single" w:sz="8" w:space="4" w:color="5B9BD5"/>
        </w:pBdr>
        <w:spacing w:after="300"/>
        <w:ind w:left="284"/>
        <w:contextualSpacing/>
        <w:rPr>
          <w:rFonts w:eastAsia="Times New Roman"/>
          <w:color w:val="0070C0"/>
          <w:spacing w:val="5"/>
          <w:kern w:val="28"/>
          <w:sz w:val="56"/>
          <w:szCs w:val="72"/>
          <w:lang w:eastAsia="en-US"/>
        </w:rPr>
      </w:pPr>
      <w:bookmarkStart w:id="41" w:name="_Toc122078055"/>
      <w:r w:rsidRPr="00880828">
        <w:rPr>
          <w:rStyle w:val="berschrift1Zchn"/>
          <w:b w:val="0"/>
          <w:color w:val="0070C0"/>
          <w:sz w:val="56"/>
          <w:szCs w:val="56"/>
        </w:rPr>
        <w:t>Handout</w:t>
      </w:r>
      <w:bookmarkEnd w:id="41"/>
      <w:r w:rsidRPr="00880828">
        <w:rPr>
          <w:rFonts w:eastAsia="Times New Roman"/>
          <w:color w:val="0070C0"/>
          <w:spacing w:val="5"/>
          <w:kern w:val="28"/>
          <w:sz w:val="56"/>
          <w:szCs w:val="72"/>
          <w:lang w:eastAsia="en-US"/>
        </w:rPr>
        <w:t xml:space="preserve"> zur </w:t>
      </w:r>
    </w:p>
    <w:p w14:paraId="6CEA32EE" w14:textId="77777777" w:rsidR="005E7EF8" w:rsidRPr="00880828" w:rsidRDefault="005E7EF8" w:rsidP="005E7EF8">
      <w:pPr>
        <w:pBdr>
          <w:bottom w:val="single" w:sz="8" w:space="4" w:color="5B9BD5"/>
        </w:pBdr>
        <w:spacing w:after="300"/>
        <w:ind w:left="284"/>
        <w:contextualSpacing/>
        <w:rPr>
          <w:rFonts w:eastAsia="Times New Roman"/>
          <w:b/>
          <w:color w:val="0070C0"/>
          <w:spacing w:val="5"/>
          <w:kern w:val="28"/>
          <w:sz w:val="56"/>
          <w:szCs w:val="72"/>
          <w:lang w:eastAsia="en-US"/>
        </w:rPr>
      </w:pPr>
      <w:r w:rsidRPr="00880828">
        <w:rPr>
          <w:rFonts w:eastAsia="Times New Roman"/>
          <w:color w:val="0070C0"/>
          <w:spacing w:val="5"/>
          <w:kern w:val="28"/>
          <w:sz w:val="56"/>
          <w:szCs w:val="72"/>
          <w:lang w:eastAsia="en-US"/>
        </w:rPr>
        <w:t>Workshop-Reihe „go digital“</w:t>
      </w:r>
      <w:r w:rsidRPr="00880828">
        <w:rPr>
          <w:rFonts w:eastAsia="Times New Roman"/>
          <w:b/>
          <w:color w:val="0070C0"/>
          <w:spacing w:val="5"/>
          <w:kern w:val="28"/>
          <w:sz w:val="56"/>
          <w:szCs w:val="72"/>
          <w:lang w:eastAsia="en-US"/>
        </w:rPr>
        <w:t xml:space="preserve">    </w:t>
      </w:r>
    </w:p>
    <w:p w14:paraId="6FB0D09D" w14:textId="77777777" w:rsidR="005E7EF8" w:rsidRPr="00021753" w:rsidRDefault="005E7EF8" w:rsidP="005E7EF8">
      <w:pPr>
        <w:spacing w:after="160" w:line="259" w:lineRule="auto"/>
        <w:ind w:left="284"/>
        <w:rPr>
          <w:rFonts w:eastAsia="Calibri"/>
          <w:color w:val="auto"/>
          <w:sz w:val="22"/>
          <w:szCs w:val="22"/>
          <w:lang w:eastAsia="en-US"/>
        </w:rPr>
      </w:pPr>
    </w:p>
    <w:p w14:paraId="43485B3D" w14:textId="0E6A8EC4" w:rsidR="00D67161" w:rsidRPr="00D67161" w:rsidRDefault="00D67161" w:rsidP="00543A31">
      <w:pPr>
        <w:rPr>
          <w:rFonts w:eastAsia="Times New Roman"/>
          <w:color w:val="2E74B5"/>
          <w:szCs w:val="20"/>
        </w:rPr>
      </w:pPr>
      <w:r w:rsidRPr="00D67161">
        <w:rPr>
          <w:rFonts w:ascii="Calibri" w:eastAsia="Calibri" w:hAnsi="Calibri"/>
          <w:b/>
          <w:i/>
          <w:noProof/>
          <w:color w:val="auto"/>
          <w:sz w:val="22"/>
          <w:szCs w:val="22"/>
          <w:u w:val="single"/>
        </w:rPr>
        <w:drawing>
          <wp:anchor distT="0" distB="0" distL="114300" distR="114300" simplePos="0" relativeHeight="251618304" behindDoc="0" locked="0" layoutInCell="1" allowOverlap="1" wp14:anchorId="28A3F504" wp14:editId="39B1A2CB">
            <wp:simplePos x="0" y="0"/>
            <wp:positionH relativeFrom="column">
              <wp:posOffset>117893</wp:posOffset>
            </wp:positionH>
            <wp:positionV relativeFrom="paragraph">
              <wp:posOffset>434201</wp:posOffset>
            </wp:positionV>
            <wp:extent cx="5511165" cy="3688715"/>
            <wp:effectExtent l="0" t="0" r="0" b="6985"/>
            <wp:wrapNone/>
            <wp:docPr id="16" name="Diagram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page">
              <wp14:pctWidth>0</wp14:pctWidth>
            </wp14:sizeRelH>
            <wp14:sizeRelV relativeFrom="page">
              <wp14:pctHeight>0</wp14:pctHeight>
            </wp14:sizeRelV>
          </wp:anchor>
        </w:drawing>
      </w:r>
    </w:p>
    <w:p w14:paraId="49E106C8" w14:textId="43980915" w:rsidR="00D67161" w:rsidRPr="00D67161" w:rsidRDefault="00D67161" w:rsidP="00543A31">
      <w:pPr>
        <w:rPr>
          <w:rFonts w:eastAsia="Times New Roman"/>
          <w:color w:val="2E74B5"/>
          <w:szCs w:val="20"/>
        </w:rPr>
      </w:pPr>
    </w:p>
    <w:p w14:paraId="58CDF568" w14:textId="61091801" w:rsidR="00D67161" w:rsidRPr="00D67161" w:rsidRDefault="00D67161" w:rsidP="00543A31">
      <w:pPr>
        <w:rPr>
          <w:rFonts w:eastAsia="Times New Roman"/>
          <w:color w:val="2E74B5"/>
          <w:szCs w:val="20"/>
        </w:rPr>
      </w:pPr>
    </w:p>
    <w:p w14:paraId="704C6CF2" w14:textId="277D955A" w:rsidR="00D67161" w:rsidRPr="00D67161" w:rsidRDefault="00D67161" w:rsidP="00543A31">
      <w:pPr>
        <w:rPr>
          <w:rFonts w:eastAsia="Times New Roman"/>
          <w:color w:val="2E74B5"/>
          <w:szCs w:val="20"/>
        </w:rPr>
      </w:pPr>
    </w:p>
    <w:p w14:paraId="3EFC7BC5" w14:textId="5A5FDA55" w:rsidR="00D67161" w:rsidRPr="00D67161" w:rsidRDefault="00D67161" w:rsidP="00543A31">
      <w:pPr>
        <w:rPr>
          <w:rFonts w:eastAsia="Times New Roman"/>
          <w:color w:val="2E74B5"/>
          <w:szCs w:val="20"/>
        </w:rPr>
      </w:pPr>
    </w:p>
    <w:p w14:paraId="77251825" w14:textId="77777777" w:rsidR="00D67161" w:rsidRPr="00D67161" w:rsidRDefault="00D67161" w:rsidP="00543A31">
      <w:pPr>
        <w:rPr>
          <w:rFonts w:eastAsia="Times New Roman"/>
          <w:color w:val="2E74B5"/>
          <w:szCs w:val="20"/>
        </w:rPr>
      </w:pPr>
    </w:p>
    <w:p w14:paraId="651C2CA4" w14:textId="77777777" w:rsidR="00D67161" w:rsidRPr="00D67161" w:rsidRDefault="00D67161" w:rsidP="00543A31">
      <w:pPr>
        <w:rPr>
          <w:rFonts w:eastAsia="Times New Roman"/>
          <w:color w:val="2E74B5"/>
          <w:szCs w:val="20"/>
        </w:rPr>
      </w:pPr>
    </w:p>
    <w:p w14:paraId="04E96A52" w14:textId="77777777" w:rsidR="00D67161" w:rsidRPr="00D67161" w:rsidRDefault="00D67161" w:rsidP="00543A31">
      <w:pPr>
        <w:rPr>
          <w:rFonts w:eastAsia="Times New Roman"/>
          <w:color w:val="2E74B5"/>
          <w:szCs w:val="20"/>
        </w:rPr>
      </w:pPr>
    </w:p>
    <w:p w14:paraId="09A07DFF" w14:textId="77777777" w:rsidR="00D67161" w:rsidRPr="00D67161" w:rsidRDefault="00D67161" w:rsidP="00543A31">
      <w:pPr>
        <w:rPr>
          <w:rFonts w:eastAsia="Times New Roman"/>
          <w:color w:val="2E74B5"/>
          <w:szCs w:val="20"/>
        </w:rPr>
      </w:pPr>
    </w:p>
    <w:p w14:paraId="6D0E4792" w14:textId="77777777" w:rsidR="00D67161" w:rsidRPr="00D67161" w:rsidRDefault="00D67161" w:rsidP="00543A31">
      <w:pPr>
        <w:rPr>
          <w:rFonts w:eastAsia="Times New Roman"/>
          <w:color w:val="2E74B5"/>
          <w:szCs w:val="20"/>
        </w:rPr>
      </w:pPr>
    </w:p>
    <w:p w14:paraId="57DCA51F" w14:textId="77777777" w:rsidR="00D67161" w:rsidRPr="00D67161" w:rsidRDefault="00D67161" w:rsidP="00543A31">
      <w:pPr>
        <w:rPr>
          <w:rFonts w:eastAsia="Times New Roman"/>
          <w:color w:val="2E74B5"/>
          <w:szCs w:val="20"/>
        </w:rPr>
      </w:pPr>
    </w:p>
    <w:p w14:paraId="46B7847B" w14:textId="77777777" w:rsidR="00D67161" w:rsidRPr="00D67161" w:rsidRDefault="00D67161" w:rsidP="00543A31">
      <w:pPr>
        <w:rPr>
          <w:rFonts w:eastAsia="Times New Roman"/>
          <w:color w:val="2E74B5"/>
          <w:szCs w:val="20"/>
        </w:rPr>
      </w:pPr>
    </w:p>
    <w:p w14:paraId="04AEE791" w14:textId="77777777" w:rsidR="00E3337B" w:rsidRDefault="00E3337B" w:rsidP="00543A31">
      <w:pPr>
        <w:rPr>
          <w:rFonts w:eastAsia="Calibri"/>
          <w:i/>
          <w:color w:val="auto"/>
          <w:sz w:val="32"/>
          <w:szCs w:val="22"/>
          <w:lang w:eastAsia="en-US"/>
        </w:rPr>
      </w:pPr>
    </w:p>
    <w:p w14:paraId="47C83248" w14:textId="77777777" w:rsidR="00E3337B" w:rsidRDefault="00E3337B" w:rsidP="00543A31">
      <w:pPr>
        <w:rPr>
          <w:rFonts w:eastAsia="Calibri"/>
          <w:i/>
          <w:color w:val="auto"/>
          <w:sz w:val="32"/>
          <w:szCs w:val="22"/>
          <w:lang w:eastAsia="en-US"/>
        </w:rPr>
      </w:pPr>
    </w:p>
    <w:p w14:paraId="1222C437" w14:textId="77777777" w:rsidR="00543A31" w:rsidRDefault="00543A31" w:rsidP="00543A31">
      <w:pPr>
        <w:rPr>
          <w:rFonts w:eastAsia="Calibri"/>
          <w:i/>
          <w:color w:val="auto"/>
          <w:sz w:val="32"/>
          <w:szCs w:val="22"/>
          <w:lang w:eastAsia="en-US"/>
        </w:rPr>
      </w:pPr>
    </w:p>
    <w:p w14:paraId="4875E13F" w14:textId="77777777" w:rsidR="00543A31" w:rsidRDefault="00543A31" w:rsidP="00543A31">
      <w:pPr>
        <w:rPr>
          <w:rFonts w:eastAsia="Calibri"/>
          <w:i/>
          <w:color w:val="auto"/>
          <w:sz w:val="32"/>
          <w:szCs w:val="22"/>
          <w:lang w:eastAsia="en-US"/>
        </w:rPr>
      </w:pPr>
    </w:p>
    <w:p w14:paraId="5319FEB1" w14:textId="77777777" w:rsidR="00543A31" w:rsidRDefault="00543A31" w:rsidP="00543A31">
      <w:pPr>
        <w:rPr>
          <w:rFonts w:eastAsia="Calibri"/>
          <w:i/>
          <w:color w:val="auto"/>
          <w:sz w:val="32"/>
          <w:szCs w:val="22"/>
          <w:lang w:eastAsia="en-US"/>
        </w:rPr>
      </w:pPr>
    </w:p>
    <w:p w14:paraId="27CC4D28" w14:textId="77777777" w:rsidR="00543A31" w:rsidRDefault="00543A31" w:rsidP="00543A31">
      <w:pPr>
        <w:rPr>
          <w:rFonts w:eastAsia="Calibri"/>
          <w:i/>
          <w:color w:val="auto"/>
          <w:sz w:val="32"/>
          <w:szCs w:val="22"/>
          <w:lang w:eastAsia="en-US"/>
        </w:rPr>
      </w:pPr>
    </w:p>
    <w:p w14:paraId="201F14BA" w14:textId="77777777" w:rsidR="00543A31" w:rsidRDefault="00543A31" w:rsidP="00543A31">
      <w:pPr>
        <w:rPr>
          <w:rFonts w:eastAsia="Calibri"/>
          <w:i/>
          <w:color w:val="auto"/>
          <w:sz w:val="32"/>
          <w:szCs w:val="22"/>
          <w:lang w:eastAsia="en-US"/>
        </w:rPr>
      </w:pPr>
    </w:p>
    <w:p w14:paraId="154B1032" w14:textId="77777777" w:rsidR="00543A31" w:rsidRDefault="00543A31" w:rsidP="00543A31">
      <w:pPr>
        <w:rPr>
          <w:rFonts w:eastAsia="Calibri"/>
          <w:i/>
          <w:color w:val="auto"/>
          <w:sz w:val="32"/>
          <w:szCs w:val="22"/>
          <w:lang w:eastAsia="en-US"/>
        </w:rPr>
      </w:pPr>
    </w:p>
    <w:p w14:paraId="626A4FF0" w14:textId="77777777" w:rsidR="00543A31" w:rsidRDefault="00543A31" w:rsidP="00543A31">
      <w:pPr>
        <w:rPr>
          <w:rFonts w:eastAsia="Calibri"/>
          <w:i/>
          <w:color w:val="auto"/>
          <w:sz w:val="32"/>
          <w:szCs w:val="22"/>
          <w:lang w:eastAsia="en-US"/>
        </w:rPr>
      </w:pPr>
    </w:p>
    <w:p w14:paraId="46162DF4" w14:textId="23AD8E09" w:rsidR="00543A31" w:rsidRDefault="00543A31" w:rsidP="00543A31">
      <w:pPr>
        <w:rPr>
          <w:rFonts w:eastAsia="Calibri"/>
          <w:i/>
          <w:color w:val="auto"/>
          <w:sz w:val="32"/>
          <w:szCs w:val="22"/>
          <w:lang w:eastAsia="en-US"/>
        </w:rPr>
      </w:pPr>
    </w:p>
    <w:p w14:paraId="542EBDF1" w14:textId="7B71E226" w:rsidR="0069509E" w:rsidRDefault="0069509E" w:rsidP="00543A31">
      <w:pPr>
        <w:rPr>
          <w:rFonts w:eastAsia="Calibri"/>
          <w:i/>
          <w:color w:val="auto"/>
          <w:sz w:val="32"/>
          <w:szCs w:val="22"/>
          <w:lang w:eastAsia="en-US"/>
        </w:rPr>
      </w:pPr>
    </w:p>
    <w:p w14:paraId="5AFDBE72" w14:textId="77777777" w:rsidR="0069509E" w:rsidRDefault="0069509E" w:rsidP="00543A31">
      <w:pPr>
        <w:rPr>
          <w:rFonts w:eastAsia="Calibri"/>
          <w:i/>
          <w:color w:val="auto"/>
          <w:sz w:val="32"/>
          <w:szCs w:val="22"/>
          <w:lang w:eastAsia="en-US"/>
        </w:rPr>
      </w:pPr>
    </w:p>
    <w:p w14:paraId="096243F2" w14:textId="759E6A75" w:rsidR="00D67161" w:rsidRPr="00D67161" w:rsidRDefault="00990132" w:rsidP="00543A31">
      <w:pPr>
        <w:rPr>
          <w:rFonts w:eastAsia="Times New Roman"/>
          <w:color w:val="2E74B5"/>
          <w:szCs w:val="20"/>
        </w:rPr>
      </w:pPr>
      <w:r w:rsidRPr="00D67161">
        <w:rPr>
          <w:rFonts w:ascii="Calibri" w:eastAsia="Times New Roman" w:hAnsi="Calibri"/>
          <w:noProof/>
          <w:color w:val="5A5A5A"/>
          <w:spacing w:val="15"/>
          <w:sz w:val="22"/>
          <w:szCs w:val="22"/>
        </w:rPr>
        <w:drawing>
          <wp:anchor distT="0" distB="0" distL="114300" distR="114300" simplePos="0" relativeHeight="251628544" behindDoc="0" locked="0" layoutInCell="1" allowOverlap="1" wp14:anchorId="4522DB6D" wp14:editId="6EBF1458">
            <wp:simplePos x="0" y="0"/>
            <wp:positionH relativeFrom="column">
              <wp:posOffset>3639185</wp:posOffset>
            </wp:positionH>
            <wp:positionV relativeFrom="paragraph">
              <wp:posOffset>4445</wp:posOffset>
            </wp:positionV>
            <wp:extent cx="239395" cy="225425"/>
            <wp:effectExtent l="0" t="0" r="8255" b="3175"/>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395" cy="225425"/>
                    </a:xfrm>
                    <a:prstGeom prst="rect">
                      <a:avLst/>
                    </a:prstGeom>
                  </pic:spPr>
                </pic:pic>
              </a:graphicData>
            </a:graphic>
            <wp14:sizeRelH relativeFrom="margin">
              <wp14:pctWidth>0</wp14:pctWidth>
            </wp14:sizeRelH>
            <wp14:sizeRelV relativeFrom="margin">
              <wp14:pctHeight>0</wp14:pctHeight>
            </wp14:sizeRelV>
          </wp:anchor>
        </w:drawing>
      </w:r>
      <w:r w:rsidR="001C14F8">
        <w:rPr>
          <w:rFonts w:eastAsia="Calibri"/>
          <w:i/>
          <w:color w:val="auto"/>
          <w:sz w:val="32"/>
          <w:szCs w:val="22"/>
          <w:lang w:eastAsia="en-US"/>
        </w:rPr>
        <w:t>„G</w:t>
      </w:r>
      <w:r w:rsidR="00D67161" w:rsidRPr="00D67161">
        <w:rPr>
          <w:rFonts w:eastAsia="Calibri"/>
          <w:i/>
          <w:color w:val="auto"/>
          <w:sz w:val="32"/>
          <w:szCs w:val="22"/>
          <w:lang w:eastAsia="en-US"/>
        </w:rPr>
        <w:t>o digital“</w:t>
      </w:r>
      <w:r w:rsidR="00D67161" w:rsidRPr="00D67161">
        <w:rPr>
          <w:rFonts w:ascii="Calibri" w:eastAsia="Calibri" w:hAnsi="Calibri"/>
          <w:color w:val="auto"/>
          <w:sz w:val="22"/>
          <w:szCs w:val="22"/>
          <w:lang w:eastAsia="en-US"/>
        </w:rPr>
        <w:t xml:space="preserve"> </w:t>
      </w:r>
      <w:r w:rsidR="00D67161" w:rsidRPr="001C14F8">
        <w:rPr>
          <w:rFonts w:eastAsia="Calibri"/>
          <w:color w:val="auto"/>
          <w:sz w:val="22"/>
          <w:szCs w:val="22"/>
          <w:lang w:eastAsia="en-US"/>
        </w:rPr>
        <w:t>ist die</w:t>
      </w:r>
      <w:r w:rsidR="00D67161" w:rsidRPr="00D67161">
        <w:rPr>
          <w:rFonts w:ascii="Calibri" w:eastAsia="Calibri" w:hAnsi="Calibri"/>
          <w:color w:val="auto"/>
          <w:sz w:val="22"/>
          <w:szCs w:val="22"/>
          <w:lang w:eastAsia="en-US"/>
        </w:rPr>
        <w:t xml:space="preserve"> </w:t>
      </w:r>
      <w:r w:rsidR="00D67161" w:rsidRPr="00D67161">
        <w:rPr>
          <w:rFonts w:eastAsia="Calibri"/>
          <w:i/>
          <w:color w:val="auto"/>
          <w:sz w:val="32"/>
          <w:szCs w:val="22"/>
          <w:lang w:eastAsia="en-US"/>
        </w:rPr>
        <w:t>Workshop-Reihe</w:t>
      </w:r>
      <w:r w:rsidR="00D67161" w:rsidRPr="00D67161">
        <w:rPr>
          <w:rFonts w:ascii="Calibri" w:eastAsia="Calibri" w:hAnsi="Calibri"/>
          <w:color w:val="auto"/>
          <w:sz w:val="28"/>
          <w:szCs w:val="22"/>
          <w:lang w:eastAsia="en-US"/>
        </w:rPr>
        <w:t xml:space="preserve"> </w:t>
      </w:r>
      <w:r w:rsidR="00D67161" w:rsidRPr="00402742">
        <w:rPr>
          <w:rFonts w:eastAsia="Calibri"/>
          <w:color w:val="auto"/>
          <w:sz w:val="22"/>
          <w:szCs w:val="22"/>
          <w:lang w:eastAsia="en-US"/>
        </w:rPr>
        <w:t>des</w:t>
      </w:r>
      <w:r w:rsidR="002B671C">
        <w:rPr>
          <w:rFonts w:ascii="Calibri" w:eastAsia="Calibri" w:hAnsi="Calibri"/>
          <w:color w:val="auto"/>
          <w:sz w:val="28"/>
          <w:szCs w:val="22"/>
          <w:lang w:eastAsia="en-US"/>
        </w:rPr>
        <w:t xml:space="preserve">     </w:t>
      </w:r>
      <w:r w:rsidR="00C61C70">
        <w:rPr>
          <w:rFonts w:ascii="Calibri" w:eastAsia="Calibri" w:hAnsi="Calibri"/>
          <w:color w:val="auto"/>
          <w:sz w:val="28"/>
          <w:szCs w:val="22"/>
          <w:lang w:eastAsia="en-US"/>
        </w:rPr>
        <w:t xml:space="preserve"> </w:t>
      </w:r>
      <w:r w:rsidR="00D67161" w:rsidRPr="00D67161">
        <w:rPr>
          <w:rFonts w:eastAsia="Calibri"/>
          <w:color w:val="auto"/>
          <w:sz w:val="28"/>
          <w:szCs w:val="22"/>
          <w:lang w:eastAsia="en-US"/>
        </w:rPr>
        <w:t>,</w:t>
      </w:r>
      <w:r w:rsidR="00D67161" w:rsidRPr="00D67161">
        <w:rPr>
          <w:rFonts w:eastAsia="Calibri"/>
          <w:color w:val="auto"/>
          <w:sz w:val="22"/>
          <w:szCs w:val="22"/>
          <w:lang w:eastAsia="en-US"/>
        </w:rPr>
        <w:t xml:space="preserve"> bei der du dich fit machen kannst für</w:t>
      </w:r>
      <w:r w:rsidR="00D67161" w:rsidRPr="00D67161">
        <w:rPr>
          <w:rFonts w:ascii="Calibri" w:eastAsia="Calibri" w:hAnsi="Calibri"/>
          <w:color w:val="auto"/>
          <w:sz w:val="22"/>
          <w:szCs w:val="22"/>
          <w:lang w:eastAsia="en-US"/>
        </w:rPr>
        <w:t xml:space="preserve"> </w:t>
      </w:r>
      <w:r w:rsidR="00D67161" w:rsidRPr="00D67161">
        <w:rPr>
          <w:rFonts w:eastAsia="Calibri"/>
          <w:i/>
          <w:color w:val="auto"/>
          <w:sz w:val="32"/>
          <w:szCs w:val="22"/>
          <w:lang w:eastAsia="en-US"/>
        </w:rPr>
        <w:t>digitale Lernformen</w:t>
      </w:r>
      <w:r w:rsidR="00D67161" w:rsidRPr="00D67161">
        <w:rPr>
          <w:rFonts w:ascii="Calibri" w:eastAsia="Calibri" w:hAnsi="Calibri"/>
          <w:i/>
          <w:color w:val="auto"/>
          <w:sz w:val="32"/>
          <w:szCs w:val="22"/>
          <w:lang w:eastAsia="en-US"/>
        </w:rPr>
        <w:t xml:space="preserve"> </w:t>
      </w:r>
      <w:r w:rsidR="00D67161" w:rsidRPr="001C14F8">
        <w:rPr>
          <w:rFonts w:eastAsia="Calibri"/>
          <w:color w:val="auto"/>
          <w:sz w:val="22"/>
          <w:szCs w:val="22"/>
          <w:lang w:eastAsia="en-US"/>
        </w:rPr>
        <w:t>und weitere nützliche</w:t>
      </w:r>
      <w:r w:rsidR="00D67161" w:rsidRPr="00D67161">
        <w:rPr>
          <w:rFonts w:eastAsia="Calibri"/>
          <w:color w:val="auto"/>
          <w:szCs w:val="22"/>
          <w:lang w:eastAsia="en-US"/>
        </w:rPr>
        <w:t xml:space="preserve"> </w:t>
      </w:r>
      <w:r w:rsidR="00D67161" w:rsidRPr="00D67161">
        <w:rPr>
          <w:rFonts w:eastAsia="Calibri"/>
          <w:i/>
          <w:color w:val="auto"/>
          <w:sz w:val="32"/>
          <w:szCs w:val="22"/>
          <w:lang w:eastAsia="en-US"/>
        </w:rPr>
        <w:t>digitale Angebote rund um Ausbildung, Bewerbung und Beruf</w:t>
      </w:r>
      <w:r w:rsidR="00D67161" w:rsidRPr="00D67161">
        <w:rPr>
          <w:rFonts w:ascii="Calibri" w:eastAsia="Calibri" w:hAnsi="Calibri"/>
          <w:color w:val="auto"/>
          <w:szCs w:val="22"/>
          <w:lang w:eastAsia="en-US"/>
        </w:rPr>
        <w:t xml:space="preserve"> </w:t>
      </w:r>
      <w:r w:rsidR="00D67161" w:rsidRPr="001C14F8">
        <w:rPr>
          <w:rFonts w:eastAsia="Calibri"/>
          <w:color w:val="auto"/>
          <w:sz w:val="22"/>
          <w:szCs w:val="22"/>
          <w:lang w:eastAsia="en-US"/>
        </w:rPr>
        <w:t>im</w:t>
      </w:r>
      <w:r w:rsidR="00D67161" w:rsidRPr="00D67161">
        <w:rPr>
          <w:rFonts w:eastAsia="Calibri"/>
          <w:color w:val="auto"/>
          <w:szCs w:val="22"/>
          <w:lang w:eastAsia="en-US"/>
        </w:rPr>
        <w:t xml:space="preserve"> </w:t>
      </w:r>
      <w:r w:rsidR="00D67161" w:rsidRPr="001C14F8">
        <w:rPr>
          <w:rFonts w:eastAsia="Calibri"/>
          <w:color w:val="auto"/>
          <w:sz w:val="22"/>
          <w:szCs w:val="22"/>
          <w:lang w:eastAsia="en-US"/>
        </w:rPr>
        <w:t>Internet.</w:t>
      </w:r>
      <w:r w:rsidR="00D67161" w:rsidRPr="00D67161">
        <w:rPr>
          <w:rFonts w:ascii="Calibri" w:eastAsia="Calibri" w:hAnsi="Calibri"/>
          <w:i/>
          <w:color w:val="auto"/>
          <w:sz w:val="32"/>
          <w:szCs w:val="22"/>
          <w:lang w:eastAsia="en-US"/>
        </w:rPr>
        <w:t xml:space="preserve"> </w:t>
      </w:r>
    </w:p>
    <w:p w14:paraId="19D5458D" w14:textId="77777777" w:rsidR="00D67161" w:rsidRPr="00D67161" w:rsidRDefault="00D67161" w:rsidP="00543A31">
      <w:pPr>
        <w:rPr>
          <w:rFonts w:ascii="Calibri" w:eastAsia="Calibri" w:hAnsi="Calibri"/>
          <w:color w:val="auto"/>
          <w:sz w:val="18"/>
          <w:szCs w:val="22"/>
          <w:lang w:eastAsia="en-US"/>
        </w:rPr>
      </w:pPr>
    </w:p>
    <w:p w14:paraId="79106C1B" w14:textId="77777777" w:rsidR="00193E14" w:rsidRDefault="00D67161" w:rsidP="004E659D">
      <w:pPr>
        <w:spacing w:after="160" w:line="259" w:lineRule="auto"/>
        <w:rPr>
          <w:rFonts w:ascii="Calibri" w:eastAsia="Calibri" w:hAnsi="Calibri"/>
          <w:color w:val="auto"/>
          <w:sz w:val="18"/>
          <w:szCs w:val="22"/>
          <w:lang w:eastAsia="en-US"/>
        </w:rPr>
        <w:sectPr w:rsidR="00193E14" w:rsidSect="00CE1D30">
          <w:headerReference w:type="default" r:id="rId41"/>
          <w:type w:val="continuous"/>
          <w:pgSz w:w="11906" w:h="16838"/>
          <w:pgMar w:top="1560" w:right="1418" w:bottom="1134" w:left="1418" w:header="709" w:footer="618" w:gutter="0"/>
          <w:cols w:space="708"/>
          <w:docGrid w:linePitch="360"/>
        </w:sectPr>
      </w:pPr>
      <w:r w:rsidRPr="00D67161">
        <w:rPr>
          <w:rFonts w:ascii="Calibri" w:eastAsia="Calibri" w:hAnsi="Calibri"/>
          <w:color w:val="auto"/>
          <w:sz w:val="18"/>
          <w:szCs w:val="22"/>
          <w:lang w:eastAsia="en-US"/>
        </w:rPr>
        <w:br w:type="page"/>
      </w:r>
    </w:p>
    <w:p w14:paraId="35561E4B" w14:textId="5A869BB6" w:rsidR="00D67161" w:rsidRPr="00D67161" w:rsidRDefault="00D67161" w:rsidP="004E659D">
      <w:pPr>
        <w:spacing w:after="160" w:line="259" w:lineRule="auto"/>
        <w:rPr>
          <w:rFonts w:eastAsia="Calibri"/>
          <w:b/>
          <w:color w:val="005590"/>
          <w:sz w:val="36"/>
          <w:szCs w:val="32"/>
          <w:lang w:eastAsia="en-US"/>
        </w:rPr>
      </w:pPr>
      <w:r w:rsidRPr="00D67161">
        <w:rPr>
          <w:rFonts w:eastAsia="Calibri"/>
          <w:b/>
          <w:color w:val="005590"/>
          <w:sz w:val="36"/>
          <w:szCs w:val="32"/>
          <w:lang w:eastAsia="en-US"/>
        </w:rPr>
        <w:lastRenderedPageBreak/>
        <w:t>Workshop 1: Digitale Grundbildung</w:t>
      </w:r>
    </w:p>
    <w:p w14:paraId="43D4EBA0" w14:textId="77777777" w:rsidR="00D67161" w:rsidRPr="00D67161" w:rsidRDefault="00D67161" w:rsidP="00D67161">
      <w:pPr>
        <w:keepNext/>
        <w:keepLines/>
        <w:outlineLvl w:val="0"/>
        <w:rPr>
          <w:rFonts w:eastAsia="Times New Roman"/>
          <w:b/>
          <w:color w:val="ED7D31"/>
          <w:sz w:val="36"/>
          <w:szCs w:val="32"/>
        </w:rPr>
      </w:pPr>
    </w:p>
    <w:p w14:paraId="5A6044CC" w14:textId="431B9C70" w:rsidR="00D67161" w:rsidRPr="00873C4B" w:rsidRDefault="00D67161" w:rsidP="00873C4B">
      <w:pPr>
        <w:pStyle w:val="Listenabsatz"/>
        <w:numPr>
          <w:ilvl w:val="0"/>
          <w:numId w:val="43"/>
        </w:numPr>
        <w:rPr>
          <w:rFonts w:eastAsia="Calibri"/>
          <w:b/>
          <w:color w:val="005590"/>
          <w:sz w:val="28"/>
          <w:szCs w:val="26"/>
        </w:rPr>
      </w:pPr>
      <w:r w:rsidRPr="00873C4B">
        <w:rPr>
          <w:rFonts w:eastAsia="Calibri"/>
          <w:b/>
          <w:color w:val="005590"/>
          <w:sz w:val="28"/>
          <w:szCs w:val="26"/>
        </w:rPr>
        <w:t xml:space="preserve">„Digitale Kompetenzen“ kann man in 5 Bereiche aufteilen (DigComp 2.2) </w:t>
      </w:r>
    </w:p>
    <w:p w14:paraId="3A3C20A0" w14:textId="77777777" w:rsidR="00D67161" w:rsidRPr="00D67161" w:rsidRDefault="00D67161" w:rsidP="00D67161">
      <w:pPr>
        <w:spacing w:before="200" w:line="216" w:lineRule="auto"/>
        <w:rPr>
          <w:rFonts w:eastAsia="Times New Roman"/>
          <w:color w:val="auto"/>
          <w:szCs w:val="20"/>
        </w:rPr>
      </w:pPr>
      <w:r w:rsidRPr="00D67161">
        <w:rPr>
          <w:rFonts w:eastAsia="Times New Roman"/>
          <w:color w:val="FEC231"/>
          <w:kern w:val="24"/>
          <w:szCs w:val="20"/>
        </w:rPr>
        <w:t xml:space="preserve">1: Informations- und Datenkompetenz    </w:t>
      </w:r>
      <w:r w:rsidRPr="00D67161">
        <w:rPr>
          <w:rFonts w:eastAsia="Times New Roman"/>
          <w:color w:val="2E74B5"/>
          <w:kern w:val="24"/>
          <w:szCs w:val="20"/>
        </w:rPr>
        <w:t>2: Kommunikation und Kooperation</w:t>
      </w:r>
    </w:p>
    <w:p w14:paraId="2FBC5DC9" w14:textId="77777777" w:rsidR="00D67161" w:rsidRPr="00D67161" w:rsidRDefault="00D67161" w:rsidP="00D67161">
      <w:pPr>
        <w:spacing w:before="200" w:line="216" w:lineRule="auto"/>
        <w:rPr>
          <w:rFonts w:eastAsia="Times New Roman"/>
          <w:color w:val="auto"/>
          <w:szCs w:val="20"/>
        </w:rPr>
      </w:pPr>
      <w:r w:rsidRPr="00D67161">
        <w:rPr>
          <w:rFonts w:eastAsia="Times New Roman"/>
          <w:color w:val="F57E19"/>
          <w:kern w:val="24"/>
          <w:szCs w:val="20"/>
        </w:rPr>
        <w:t xml:space="preserve">3: Erstellung digitaler Inhalte    </w:t>
      </w:r>
      <w:r w:rsidRPr="00D67161">
        <w:rPr>
          <w:rFonts w:eastAsia="Times New Roman"/>
          <w:color w:val="auto"/>
          <w:szCs w:val="20"/>
        </w:rPr>
        <w:t xml:space="preserve"> </w:t>
      </w:r>
      <w:r w:rsidRPr="00D67161">
        <w:rPr>
          <w:rFonts w:eastAsia="Times New Roman"/>
          <w:color w:val="03B89D"/>
          <w:kern w:val="24"/>
          <w:szCs w:val="20"/>
        </w:rPr>
        <w:t xml:space="preserve">4: Sicherheit   </w:t>
      </w:r>
      <w:r w:rsidRPr="00D67161">
        <w:rPr>
          <w:rFonts w:eastAsia="Times New Roman"/>
          <w:color w:val="auto"/>
          <w:szCs w:val="20"/>
        </w:rPr>
        <w:t xml:space="preserve"> </w:t>
      </w:r>
      <w:r w:rsidRPr="00D67161">
        <w:rPr>
          <w:rFonts w:eastAsia="Times New Roman"/>
          <w:color w:val="EE3B60"/>
          <w:kern w:val="24"/>
          <w:szCs w:val="20"/>
        </w:rPr>
        <w:t>5: Problemlösung</w:t>
      </w:r>
    </w:p>
    <w:p w14:paraId="6866C2AE" w14:textId="77777777" w:rsidR="00D67161" w:rsidRPr="00D67161" w:rsidRDefault="00D67161" w:rsidP="00D67161">
      <w:pPr>
        <w:spacing w:after="160" w:line="259" w:lineRule="auto"/>
        <w:rPr>
          <w:rFonts w:eastAsia="Calibri" w:cs="Calibri"/>
          <w:color w:val="auto"/>
          <w:sz w:val="18"/>
          <w:szCs w:val="20"/>
          <w:lang w:eastAsia="en-US"/>
        </w:rPr>
      </w:pPr>
    </w:p>
    <w:p w14:paraId="4947852C" w14:textId="42B6B01B" w:rsidR="00D67161" w:rsidRPr="00873C4B" w:rsidRDefault="00D67161" w:rsidP="00873C4B">
      <w:pPr>
        <w:pStyle w:val="Listenabsatz"/>
        <w:numPr>
          <w:ilvl w:val="0"/>
          <w:numId w:val="43"/>
        </w:numPr>
        <w:rPr>
          <w:rFonts w:eastAsia="Calibri"/>
          <w:b/>
          <w:color w:val="005590"/>
          <w:sz w:val="28"/>
          <w:szCs w:val="26"/>
        </w:rPr>
      </w:pPr>
      <w:r w:rsidRPr="00873C4B">
        <w:rPr>
          <w:rFonts w:eastAsia="Calibri"/>
          <w:b/>
          <w:color w:val="005590"/>
          <w:sz w:val="28"/>
          <w:szCs w:val="26"/>
        </w:rPr>
        <w:t xml:space="preserve">Mediennutzung </w:t>
      </w:r>
    </w:p>
    <w:p w14:paraId="57CCBB68" w14:textId="77777777" w:rsidR="00D67161" w:rsidRPr="00D67161" w:rsidRDefault="00D67161" w:rsidP="00D67161">
      <w:pPr>
        <w:keepNext/>
        <w:keepLines/>
        <w:spacing w:line="276" w:lineRule="auto"/>
        <w:jc w:val="both"/>
        <w:rPr>
          <w:rFonts w:eastAsia="Calibri"/>
          <w:color w:val="auto"/>
          <w:szCs w:val="20"/>
        </w:rPr>
      </w:pPr>
      <w:r w:rsidRPr="00D67161">
        <w:rPr>
          <w:rFonts w:eastAsia="Calibri"/>
          <w:color w:val="auto"/>
          <w:szCs w:val="20"/>
        </w:rPr>
        <w:t xml:space="preserve">Junge Menschen nutzen das Internet häufig (rund 4 Stunden täglich) und meist für Kommunikation und Unterhaltung. Aspekte wie Datenschutz und Datensicherheit sind oft nicht hinreichend bekannt. </w:t>
      </w:r>
    </w:p>
    <w:p w14:paraId="643E5720" w14:textId="77777777" w:rsidR="00D67161" w:rsidRPr="00D67161" w:rsidRDefault="00D67161" w:rsidP="00D67161">
      <w:pPr>
        <w:keepNext/>
        <w:keepLines/>
        <w:spacing w:line="276" w:lineRule="auto"/>
        <w:jc w:val="both"/>
        <w:rPr>
          <w:rFonts w:eastAsia="Calibri"/>
          <w:color w:val="auto"/>
          <w:szCs w:val="20"/>
        </w:rPr>
      </w:pPr>
      <w:r w:rsidRPr="00D67161">
        <w:rPr>
          <w:rFonts w:eastAsia="Calibri"/>
          <w:color w:val="auto"/>
          <w:szCs w:val="20"/>
        </w:rPr>
        <w:t>Auch auf den angemessenen Umgang mit Gefahren wie Cybermobbing, FakeNews, Internetsucht, Kostenfallen etc. sind viele Nutzer*innen nicht vorbereitet.</w:t>
      </w:r>
    </w:p>
    <w:p w14:paraId="46A1585E" w14:textId="77777777" w:rsidR="00D67161" w:rsidRPr="00D67161" w:rsidRDefault="00D67161" w:rsidP="00D67161">
      <w:pPr>
        <w:keepNext/>
        <w:keepLines/>
        <w:spacing w:line="276" w:lineRule="auto"/>
        <w:jc w:val="both"/>
        <w:rPr>
          <w:rFonts w:eastAsia="Calibri"/>
          <w:color w:val="auto"/>
          <w:szCs w:val="20"/>
        </w:rPr>
      </w:pPr>
      <w:r w:rsidRPr="00D67161">
        <w:rPr>
          <w:rFonts w:eastAsia="Calibri"/>
          <w:color w:val="auto"/>
          <w:szCs w:val="20"/>
        </w:rPr>
        <w:t>Durch die Corona-Krise gab es eine starke Zunahme digitaler Lernformen. Technische Ausstattung und Nutzung waren und sind sehr unterschiedlich.</w:t>
      </w:r>
    </w:p>
    <w:p w14:paraId="36C7DDA6" w14:textId="77777777" w:rsidR="00D67161" w:rsidRPr="00D67161" w:rsidRDefault="00D67161" w:rsidP="00D67161">
      <w:pPr>
        <w:keepNext/>
        <w:keepLines/>
        <w:spacing w:line="276" w:lineRule="auto"/>
        <w:jc w:val="both"/>
        <w:rPr>
          <w:rFonts w:eastAsia="Calibri"/>
          <w:color w:val="auto"/>
          <w:szCs w:val="20"/>
        </w:rPr>
      </w:pPr>
      <w:r w:rsidRPr="00D67161">
        <w:rPr>
          <w:rFonts w:eastAsia="Calibri"/>
          <w:color w:val="auto"/>
          <w:szCs w:val="20"/>
        </w:rPr>
        <w:t>Es lohnt sich, einige Kenntnisse und Fertigkeiten zu entwickeln, um das Internet für Schule, Ausbildung, Beruf und Weiterbildung bestmöglich zu nutzen!</w:t>
      </w:r>
    </w:p>
    <w:p w14:paraId="2C8EF86E" w14:textId="77777777" w:rsidR="00D67161" w:rsidRPr="00D67161" w:rsidRDefault="00D67161" w:rsidP="00D67161">
      <w:pPr>
        <w:keepNext/>
        <w:keepLines/>
        <w:spacing w:line="276" w:lineRule="auto"/>
        <w:jc w:val="both"/>
        <w:rPr>
          <w:rFonts w:eastAsia="Calibri"/>
          <w:color w:val="auto"/>
          <w:szCs w:val="20"/>
        </w:rPr>
      </w:pPr>
    </w:p>
    <w:p w14:paraId="03DD669C" w14:textId="5A83C1A8" w:rsidR="00D67161" w:rsidRPr="00D67161" w:rsidRDefault="00D67161" w:rsidP="00873C4B">
      <w:pPr>
        <w:pStyle w:val="Listenabsatz"/>
        <w:numPr>
          <w:ilvl w:val="0"/>
          <w:numId w:val="43"/>
        </w:numPr>
        <w:rPr>
          <w:rFonts w:eastAsia="Calibri"/>
          <w:b/>
          <w:color w:val="005590"/>
          <w:sz w:val="28"/>
          <w:szCs w:val="26"/>
        </w:rPr>
      </w:pPr>
      <w:r w:rsidRPr="00D67161">
        <w:rPr>
          <w:rFonts w:eastAsia="Calibri"/>
          <w:b/>
          <w:color w:val="005590"/>
          <w:sz w:val="28"/>
          <w:szCs w:val="26"/>
        </w:rPr>
        <w:t xml:space="preserve">Informationen suchen </w:t>
      </w:r>
    </w:p>
    <w:p w14:paraId="5FB62F8F" w14:textId="77777777" w:rsidR="00D67161" w:rsidRPr="00D67161" w:rsidRDefault="00D67161" w:rsidP="00C61C70">
      <w:pPr>
        <w:spacing w:line="276" w:lineRule="auto"/>
        <w:jc w:val="both"/>
        <w:rPr>
          <w:rFonts w:eastAsia="Calibri" w:cs="Calibri"/>
          <w:color w:val="auto"/>
          <w:szCs w:val="20"/>
          <w:lang w:eastAsia="en-US"/>
        </w:rPr>
      </w:pPr>
      <w:r w:rsidRPr="00D67161">
        <w:rPr>
          <w:rFonts w:eastAsia="Calibri" w:cs="Calibri"/>
          <w:color w:val="auto"/>
          <w:szCs w:val="20"/>
          <w:lang w:eastAsia="en-US"/>
        </w:rPr>
        <w:t xml:space="preserve">Es gibt über 1,8 Mrd. Websites weltweit. Um die Datenflut zu bewältigen und sich im Datendschungel zurecht zu finden, sind </w:t>
      </w:r>
      <w:r w:rsidRPr="00D67161">
        <w:rPr>
          <w:rFonts w:eastAsia="Calibri" w:cs="Calibri"/>
          <w:color w:val="FF0000"/>
          <w:szCs w:val="20"/>
          <w:lang w:eastAsia="en-US"/>
        </w:rPr>
        <w:t>Suchmaschinen</w:t>
      </w:r>
      <w:r w:rsidRPr="00D67161">
        <w:rPr>
          <w:rFonts w:eastAsia="Calibri" w:cs="Calibri"/>
          <w:color w:val="auto"/>
          <w:szCs w:val="20"/>
          <w:lang w:eastAsia="en-US"/>
        </w:rPr>
        <w:t xml:space="preserve"> unerlässlich. Durch gezielte Voreinstellungen und </w:t>
      </w:r>
      <w:r w:rsidRPr="00D67161">
        <w:rPr>
          <w:rFonts w:eastAsia="Calibri" w:cs="Calibri"/>
          <w:color w:val="FF0000"/>
          <w:szCs w:val="20"/>
          <w:lang w:eastAsia="en-US"/>
        </w:rPr>
        <w:t>Suchoperatoren</w:t>
      </w:r>
      <w:r w:rsidRPr="00D67161">
        <w:rPr>
          <w:rFonts w:eastAsia="Calibri" w:cs="Calibri"/>
          <w:color w:val="auto"/>
          <w:szCs w:val="20"/>
          <w:lang w:eastAsia="en-US"/>
        </w:rPr>
        <w:t xml:space="preserve"> (bestimmten Symbole und Wörter) können bestmögliche Suchergebnisse erzielt werden.</w:t>
      </w:r>
    </w:p>
    <w:p w14:paraId="6B4B6653" w14:textId="77777777" w:rsidR="00D67161" w:rsidRPr="00D67161" w:rsidRDefault="00D67161" w:rsidP="00C61C70">
      <w:pPr>
        <w:spacing w:line="276" w:lineRule="auto"/>
        <w:jc w:val="both"/>
        <w:rPr>
          <w:rFonts w:eastAsia="Calibri" w:cs="Calibri"/>
          <w:color w:val="auto"/>
          <w:szCs w:val="20"/>
          <w:lang w:eastAsia="en-US"/>
        </w:rPr>
      </w:pPr>
      <w:r w:rsidRPr="00D67161">
        <w:rPr>
          <w:rFonts w:eastAsia="Calibri" w:cs="Calibri"/>
          <w:color w:val="auto"/>
          <w:szCs w:val="20"/>
          <w:lang w:eastAsia="en-US"/>
        </w:rPr>
        <w:t>Natürlich kann man auch direkt auf den Webseiten von Nachrichtenportalen, Wissensportalen, Organisationen, Ämtern etc. gezielt nach Informationen suchen.</w:t>
      </w:r>
    </w:p>
    <w:p w14:paraId="46A17523" w14:textId="77777777" w:rsidR="00D67161" w:rsidRPr="00D67161" w:rsidRDefault="00D67161" w:rsidP="00D67161">
      <w:pPr>
        <w:spacing w:line="259" w:lineRule="auto"/>
        <w:rPr>
          <w:rFonts w:eastAsia="Calibri" w:cs="Calibri"/>
          <w:color w:val="auto"/>
          <w:szCs w:val="20"/>
          <w:lang w:eastAsia="en-US"/>
        </w:rPr>
      </w:pPr>
    </w:p>
    <w:p w14:paraId="3B17AAA3" w14:textId="1F773C6F" w:rsidR="00D67161" w:rsidRPr="00D67161" w:rsidRDefault="00D67161" w:rsidP="00873C4B">
      <w:pPr>
        <w:pStyle w:val="Listenabsatz"/>
        <w:numPr>
          <w:ilvl w:val="0"/>
          <w:numId w:val="43"/>
        </w:numPr>
        <w:rPr>
          <w:rFonts w:eastAsia="Calibri"/>
          <w:b/>
          <w:color w:val="005590"/>
          <w:sz w:val="28"/>
          <w:szCs w:val="26"/>
        </w:rPr>
      </w:pPr>
      <w:r w:rsidRPr="00873C4B">
        <w:rPr>
          <w:rFonts w:eastAsia="Calibri"/>
          <w:b/>
          <w:noProof/>
          <w:color w:val="005590"/>
          <w:sz w:val="28"/>
          <w:szCs w:val="26"/>
          <w:lang w:eastAsia="de-DE"/>
        </w:rPr>
        <w:drawing>
          <wp:anchor distT="0" distB="0" distL="114300" distR="114300" simplePos="0" relativeHeight="251643904" behindDoc="0" locked="0" layoutInCell="1" allowOverlap="1" wp14:anchorId="30183EE2" wp14:editId="337C6290">
            <wp:simplePos x="0" y="0"/>
            <wp:positionH relativeFrom="column">
              <wp:posOffset>4321810</wp:posOffset>
            </wp:positionH>
            <wp:positionV relativeFrom="paragraph">
              <wp:posOffset>97856</wp:posOffset>
            </wp:positionV>
            <wp:extent cx="461645" cy="46355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461645" cy="463550"/>
                    </a:xfrm>
                    <a:prstGeom prst="rect">
                      <a:avLst/>
                    </a:prstGeom>
                  </pic:spPr>
                </pic:pic>
              </a:graphicData>
            </a:graphic>
            <wp14:sizeRelH relativeFrom="margin">
              <wp14:pctWidth>0</wp14:pctWidth>
            </wp14:sizeRelH>
          </wp:anchor>
        </w:drawing>
      </w:r>
      <w:r w:rsidRPr="00D67161">
        <w:rPr>
          <w:rFonts w:eastAsia="Calibri"/>
          <w:b/>
          <w:color w:val="005590"/>
          <w:sz w:val="28"/>
          <w:szCs w:val="26"/>
        </w:rPr>
        <w:t>Informationen und Quellen bewerten</w:t>
      </w:r>
    </w:p>
    <w:p w14:paraId="15FA10C6" w14:textId="77777777" w:rsidR="00D67161" w:rsidRPr="00D67161" w:rsidRDefault="00D67161" w:rsidP="00C61C70">
      <w:pPr>
        <w:spacing w:line="259" w:lineRule="auto"/>
        <w:jc w:val="both"/>
        <w:rPr>
          <w:rFonts w:eastAsia="Calibri" w:cs="Calibri"/>
          <w:color w:val="auto"/>
          <w:szCs w:val="20"/>
          <w:lang w:eastAsia="en-US"/>
        </w:rPr>
      </w:pPr>
      <w:r w:rsidRPr="00D67161">
        <w:rPr>
          <w:rFonts w:eastAsia="Calibri" w:cs="Calibri"/>
          <w:color w:val="auto"/>
          <w:szCs w:val="20"/>
          <w:lang w:eastAsia="en-US"/>
        </w:rPr>
        <w:t xml:space="preserve">Nicht alle Quellen sind geeignet und nicht alle Ergebnisse seriös.  </w:t>
      </w:r>
    </w:p>
    <w:p w14:paraId="35624270" w14:textId="77777777" w:rsidR="00D67161" w:rsidRPr="00D67161" w:rsidRDefault="00D67161" w:rsidP="00C61C70">
      <w:pPr>
        <w:spacing w:line="259" w:lineRule="auto"/>
        <w:jc w:val="both"/>
        <w:rPr>
          <w:rFonts w:eastAsia="Calibri" w:cs="Calibri"/>
          <w:color w:val="auto"/>
          <w:szCs w:val="20"/>
          <w:lang w:eastAsia="en-US"/>
        </w:rPr>
      </w:pPr>
      <w:r w:rsidRPr="00D67161">
        <w:rPr>
          <w:rFonts w:eastAsia="Calibri" w:cs="Calibri"/>
          <w:color w:val="auto"/>
          <w:szCs w:val="20"/>
          <w:lang w:eastAsia="en-US"/>
        </w:rPr>
        <w:t>So kannst du „</w:t>
      </w:r>
      <w:hyperlink r:id="rId43" w:history="1">
        <w:r w:rsidRPr="00D67161">
          <w:rPr>
            <w:rFonts w:eastAsia="Calibri" w:cs="Calibri"/>
            <w:color w:val="auto"/>
            <w:szCs w:val="20"/>
            <w:lang w:eastAsia="en-US"/>
          </w:rPr>
          <w:t>Mit Google gefundene Informationen auswerten</w:t>
        </w:r>
      </w:hyperlink>
      <w:r w:rsidRPr="00D67161">
        <w:rPr>
          <w:rFonts w:eastAsia="Calibri" w:cs="Calibri"/>
          <w:color w:val="auto"/>
          <w:szCs w:val="20"/>
          <w:lang w:eastAsia="en-US"/>
        </w:rPr>
        <w:t xml:space="preserve">“: </w:t>
      </w:r>
    </w:p>
    <w:p w14:paraId="159B999B" w14:textId="77777777" w:rsidR="00D67161" w:rsidRPr="00D67161" w:rsidRDefault="00D67161" w:rsidP="00D67161">
      <w:pPr>
        <w:spacing w:line="259" w:lineRule="auto"/>
        <w:rPr>
          <w:rFonts w:eastAsia="Calibri" w:cs="Calibri"/>
          <w:color w:val="auto"/>
          <w:szCs w:val="20"/>
          <w:lang w:eastAsia="en-US"/>
        </w:rPr>
      </w:pPr>
    </w:p>
    <w:p w14:paraId="0D609DC3" w14:textId="22C51601" w:rsidR="00D67161" w:rsidRPr="00D67161" w:rsidRDefault="00D67161" w:rsidP="00873C4B">
      <w:pPr>
        <w:pStyle w:val="Listenabsatz"/>
        <w:numPr>
          <w:ilvl w:val="0"/>
          <w:numId w:val="43"/>
        </w:numPr>
        <w:rPr>
          <w:rFonts w:eastAsia="Calibri"/>
          <w:b/>
          <w:color w:val="005590"/>
          <w:sz w:val="28"/>
          <w:szCs w:val="26"/>
        </w:rPr>
      </w:pPr>
      <w:r w:rsidRPr="00D67161">
        <w:rPr>
          <w:rFonts w:eastAsia="Calibri"/>
          <w:b/>
          <w:color w:val="005590"/>
          <w:sz w:val="28"/>
          <w:szCs w:val="26"/>
        </w:rPr>
        <w:t>Informationen verarbeiten</w:t>
      </w:r>
    </w:p>
    <w:p w14:paraId="4E90FC22" w14:textId="77777777" w:rsidR="00D67161" w:rsidRPr="00D67161" w:rsidRDefault="00D67161" w:rsidP="00C61C70">
      <w:pPr>
        <w:spacing w:line="259" w:lineRule="auto"/>
        <w:jc w:val="both"/>
        <w:rPr>
          <w:rFonts w:eastAsia="Calibri" w:cs="Calibri"/>
          <w:color w:val="auto"/>
          <w:szCs w:val="20"/>
          <w:lang w:eastAsia="en-US"/>
        </w:rPr>
      </w:pPr>
      <w:r w:rsidRPr="00D67161">
        <w:rPr>
          <w:rFonts w:eastAsia="Calibri" w:cs="Calibri"/>
          <w:color w:val="auto"/>
          <w:szCs w:val="20"/>
          <w:lang w:eastAsia="en-US"/>
        </w:rPr>
        <w:t>Wenn du Informationen aus dem Netz verwendest, achte darauf, dass du die Quellen angibst und Urheberrechte bzw. Lizenzen beachtest.</w:t>
      </w:r>
    </w:p>
    <w:p w14:paraId="2B258A55" w14:textId="77777777" w:rsidR="00D67161" w:rsidRPr="00D67161" w:rsidRDefault="00D67161" w:rsidP="00D67161">
      <w:pPr>
        <w:spacing w:line="259" w:lineRule="auto"/>
        <w:rPr>
          <w:rFonts w:eastAsia="Calibri" w:cs="Calibri"/>
          <w:color w:val="auto"/>
          <w:szCs w:val="20"/>
          <w:lang w:eastAsia="en-US"/>
        </w:rPr>
      </w:pPr>
    </w:p>
    <w:p w14:paraId="5A389A85" w14:textId="29B2773A" w:rsidR="00D67161" w:rsidRPr="00D67161" w:rsidRDefault="00D67161" w:rsidP="00873C4B">
      <w:pPr>
        <w:pStyle w:val="Listenabsatz"/>
        <w:numPr>
          <w:ilvl w:val="0"/>
          <w:numId w:val="43"/>
        </w:numPr>
        <w:rPr>
          <w:rFonts w:eastAsia="Calibri"/>
          <w:b/>
          <w:color w:val="005590"/>
          <w:sz w:val="28"/>
          <w:szCs w:val="26"/>
        </w:rPr>
      </w:pPr>
      <w:r w:rsidRPr="00D67161">
        <w:rPr>
          <w:rFonts w:eastAsia="Calibri"/>
          <w:b/>
          <w:noProof/>
          <w:color w:val="005590"/>
          <w:sz w:val="28"/>
          <w:szCs w:val="26"/>
          <w:lang w:eastAsia="de-DE"/>
        </w:rPr>
        <w:drawing>
          <wp:anchor distT="0" distB="0" distL="114300" distR="114300" simplePos="0" relativeHeight="251691008" behindDoc="0" locked="0" layoutInCell="1" allowOverlap="1" wp14:anchorId="515683EF" wp14:editId="45DE0C0C">
            <wp:simplePos x="0" y="0"/>
            <wp:positionH relativeFrom="column">
              <wp:posOffset>2413</wp:posOffset>
            </wp:positionH>
            <wp:positionV relativeFrom="paragraph">
              <wp:posOffset>224155</wp:posOffset>
            </wp:positionV>
            <wp:extent cx="1028479" cy="1072896"/>
            <wp:effectExtent l="0" t="0" r="635" b="0"/>
            <wp:wrapNone/>
            <wp:docPr id="27" name="Grafik 27" descr="D:\Unsere Produkte\P_Asaflex\Teams\Freiburg\25_Förderprojekte\EU React\1. Workshop Digitale Grundkompetenz\Datenschutz Datensicherheit und Privatsphäre\Grafiken von Bernie\Datenschutz-Männ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sere Produkte\P_Asaflex\Teams\Freiburg\25_Förderprojekte\EU React\1. Workshop Digitale Grundkompetenz\Datenschutz Datensicherheit und Privatsphäre\Grafiken von Bernie\Datenschutz-Männche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39008" cy="108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7161">
        <w:rPr>
          <w:rFonts w:eastAsia="Calibri"/>
          <w:b/>
          <w:color w:val="005590"/>
          <w:sz w:val="28"/>
          <w:szCs w:val="26"/>
        </w:rPr>
        <w:t>Datenschutz</w:t>
      </w:r>
    </w:p>
    <w:p w14:paraId="488CD0A2" w14:textId="77777777" w:rsidR="00D67161" w:rsidRPr="00D67161" w:rsidRDefault="00D67161" w:rsidP="00C61C70">
      <w:pPr>
        <w:spacing w:after="160" w:line="276" w:lineRule="auto"/>
        <w:ind w:left="1831"/>
        <w:jc w:val="both"/>
        <w:rPr>
          <w:rFonts w:eastAsia="Calibri" w:cs="Calibri"/>
          <w:color w:val="auto"/>
          <w:szCs w:val="20"/>
          <w:lang w:eastAsia="en-US"/>
        </w:rPr>
      </w:pPr>
      <w:r w:rsidRPr="00D67161">
        <w:rPr>
          <w:rFonts w:eastAsia="Calibri" w:cs="Calibri"/>
          <w:color w:val="auto"/>
          <w:szCs w:val="20"/>
          <w:lang w:eastAsia="en-US"/>
        </w:rPr>
        <w:t xml:space="preserve">Datenschutz heißt, dass man Daten über Personen (Name, Geburtsdatum, Wohnort, Telefonnummer usw.) nicht einfach und unbegründet verwenden darf. </w:t>
      </w:r>
    </w:p>
    <w:p w14:paraId="5D2CBB67" w14:textId="77777777" w:rsidR="00D67161" w:rsidRPr="00D67161" w:rsidRDefault="00D67161" w:rsidP="00C61C70">
      <w:pPr>
        <w:spacing w:after="160" w:line="276" w:lineRule="auto"/>
        <w:ind w:left="1831"/>
        <w:jc w:val="both"/>
        <w:rPr>
          <w:rFonts w:eastAsia="Calibri" w:cs="Calibri"/>
          <w:color w:val="auto"/>
          <w:szCs w:val="20"/>
          <w:lang w:eastAsia="en-US"/>
        </w:rPr>
      </w:pPr>
      <w:r w:rsidRPr="00D67161">
        <w:rPr>
          <w:rFonts w:eastAsia="Calibri" w:cs="Calibri"/>
          <w:color w:val="auto"/>
          <w:szCs w:val="20"/>
          <w:lang w:eastAsia="en-US"/>
        </w:rPr>
        <w:lastRenderedPageBreak/>
        <w:t xml:space="preserve">Achte auch du darauf, Informationen über andere nicht einfach weiter zu geben! (WhatsApp!) Das </w:t>
      </w:r>
      <w:r w:rsidRPr="00D67161">
        <w:rPr>
          <w:rFonts w:eastAsia="Calibri" w:cs="Calibri"/>
          <w:b/>
          <w:color w:val="auto"/>
          <w:szCs w:val="20"/>
          <w:lang w:eastAsia="en-US"/>
        </w:rPr>
        <w:t>Datenschutzgesetz</w:t>
      </w:r>
      <w:r w:rsidRPr="00D67161">
        <w:rPr>
          <w:rFonts w:eastAsia="Calibri" w:cs="Calibri"/>
          <w:color w:val="auto"/>
          <w:szCs w:val="20"/>
          <w:lang w:eastAsia="en-US"/>
        </w:rPr>
        <w:t xml:space="preserve"> regelt, wer was mit welchen Daten machen darf und was nicht. Bei Nichtbeachtung droht Strafe.</w:t>
      </w:r>
    </w:p>
    <w:p w14:paraId="181E557B" w14:textId="06D6869D" w:rsidR="00D67161" w:rsidRPr="00D67161" w:rsidRDefault="00D67161" w:rsidP="00873C4B">
      <w:pPr>
        <w:pStyle w:val="Listenabsatz"/>
        <w:numPr>
          <w:ilvl w:val="0"/>
          <w:numId w:val="43"/>
        </w:numPr>
        <w:rPr>
          <w:rFonts w:eastAsia="Calibri"/>
          <w:b/>
          <w:color w:val="005590"/>
          <w:sz w:val="28"/>
          <w:szCs w:val="26"/>
        </w:rPr>
      </w:pPr>
      <w:r w:rsidRPr="00D67161">
        <w:rPr>
          <w:rFonts w:eastAsia="Calibri"/>
          <w:b/>
          <w:color w:val="005590"/>
          <w:sz w:val="28"/>
          <w:szCs w:val="26"/>
        </w:rPr>
        <w:t>Datensicherheit</w:t>
      </w:r>
    </w:p>
    <w:p w14:paraId="5EC21B36" w14:textId="2EC6E228" w:rsidR="00D67161" w:rsidRDefault="00D67161" w:rsidP="00C61C70">
      <w:pPr>
        <w:spacing w:after="160" w:line="276" w:lineRule="auto"/>
        <w:ind w:left="1985"/>
        <w:jc w:val="both"/>
        <w:rPr>
          <w:rFonts w:eastAsia="Calibri" w:cs="Calibri"/>
          <w:color w:val="auto"/>
          <w:szCs w:val="20"/>
          <w:lang w:eastAsia="en-US"/>
        </w:rPr>
      </w:pPr>
      <w:r w:rsidRPr="00D67161">
        <w:rPr>
          <w:rFonts w:eastAsia="Calibri" w:cs="Calibri"/>
          <w:noProof/>
          <w:color w:val="auto"/>
          <w:szCs w:val="20"/>
        </w:rPr>
        <w:drawing>
          <wp:anchor distT="0" distB="0" distL="114300" distR="114300" simplePos="0" relativeHeight="251670528" behindDoc="0" locked="0" layoutInCell="1" allowOverlap="1" wp14:anchorId="2F68D4C6" wp14:editId="72810B1D">
            <wp:simplePos x="0" y="0"/>
            <wp:positionH relativeFrom="column">
              <wp:posOffset>57277</wp:posOffset>
            </wp:positionH>
            <wp:positionV relativeFrom="paragraph">
              <wp:posOffset>41275</wp:posOffset>
            </wp:positionV>
            <wp:extent cx="1146175" cy="672465"/>
            <wp:effectExtent l="0" t="0" r="0" b="0"/>
            <wp:wrapNone/>
            <wp:docPr id="28" name="Grafik 28" descr="C:\Users\sWerkmeister\AppData\Local\Microsoft\Windows\INetCache\Content.Word\Datensicherhiet kombi Markierun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erkmeister\AppData\Local\Microsoft\Windows\INetCache\Content.Word\Datensicherhiet kombi Markierungen.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46175" cy="672465"/>
                    </a:xfrm>
                    <a:prstGeom prst="rect">
                      <a:avLst/>
                    </a:prstGeom>
                    <a:noFill/>
                    <a:ln>
                      <a:noFill/>
                    </a:ln>
                  </pic:spPr>
                </pic:pic>
              </a:graphicData>
            </a:graphic>
          </wp:anchor>
        </w:drawing>
      </w:r>
      <w:r w:rsidRPr="00D67161">
        <w:rPr>
          <w:rFonts w:eastAsia="Calibri" w:cs="Calibri"/>
          <w:color w:val="auto"/>
          <w:szCs w:val="20"/>
          <w:lang w:eastAsia="en-US"/>
        </w:rPr>
        <w:t>Für Datensicherheit sorgst du besonders, wenn du deine Geräte und Accounts gegen fremden Zugriff schützt (sichere Passwörter, sicherer Arbeitsplatz). Eindringen von Schadsoftware kannst du durch besondere Programme, Einstellungen und Misstrauen verhindern</w:t>
      </w:r>
      <w:r w:rsidR="00001CEB">
        <w:rPr>
          <w:rFonts w:eastAsia="Calibri" w:cs="Calibri"/>
          <w:color w:val="auto"/>
          <w:szCs w:val="20"/>
          <w:lang w:eastAsia="en-US"/>
        </w:rPr>
        <w:t>.</w:t>
      </w:r>
    </w:p>
    <w:p w14:paraId="697DF552" w14:textId="77777777" w:rsidR="00001CEB" w:rsidRPr="00D67161" w:rsidRDefault="00001CEB" w:rsidP="00A54D7C">
      <w:pPr>
        <w:pStyle w:val="Listenabsatz"/>
        <w:rPr>
          <w:rFonts w:eastAsia="Calibri" w:cs="Calibri"/>
        </w:rPr>
      </w:pPr>
    </w:p>
    <w:p w14:paraId="579AC40D" w14:textId="369E639F" w:rsidR="00D67161" w:rsidRPr="00D67161" w:rsidRDefault="00D67161" w:rsidP="00873C4B">
      <w:pPr>
        <w:pStyle w:val="Listenabsatz"/>
        <w:numPr>
          <w:ilvl w:val="0"/>
          <w:numId w:val="43"/>
        </w:numPr>
        <w:rPr>
          <w:rFonts w:eastAsia="Calibri"/>
          <w:b/>
          <w:color w:val="005590"/>
          <w:sz w:val="28"/>
          <w:szCs w:val="26"/>
        </w:rPr>
      </w:pPr>
      <w:r w:rsidRPr="00D67161">
        <w:rPr>
          <w:rFonts w:eastAsia="Calibri"/>
          <w:b/>
          <w:color w:val="005590"/>
          <w:sz w:val="28"/>
          <w:szCs w:val="26"/>
        </w:rPr>
        <w:t>Weitere Informationen</w:t>
      </w:r>
    </w:p>
    <w:p w14:paraId="676013F7" w14:textId="77777777" w:rsidR="00D67161" w:rsidRPr="00D67161" w:rsidRDefault="00D67161" w:rsidP="00C61C70">
      <w:pPr>
        <w:spacing w:after="240" w:line="276" w:lineRule="auto"/>
        <w:jc w:val="both"/>
        <w:rPr>
          <w:rFonts w:eastAsia="Calibri" w:cs="Calibri"/>
          <w:color w:val="auto"/>
          <w:szCs w:val="20"/>
          <w:lang w:eastAsia="en-US"/>
        </w:rPr>
      </w:pPr>
      <w:r w:rsidRPr="00D67161">
        <w:rPr>
          <w:rFonts w:eastAsia="Calibri" w:cs="Calibri"/>
          <w:b/>
          <w:color w:val="auto"/>
          <w:szCs w:val="20"/>
          <w:lang w:eastAsia="en-US"/>
        </w:rPr>
        <w:t>Kursmaterial (Filme, Rätsel, Infos) zum Workshop 1</w:t>
      </w:r>
      <w:r w:rsidRPr="00D67161">
        <w:rPr>
          <w:rFonts w:eastAsia="Calibri" w:cs="Calibri"/>
          <w:color w:val="auto"/>
          <w:szCs w:val="20"/>
          <w:lang w:eastAsia="en-US"/>
        </w:rPr>
        <w:t xml:space="preserve"> findest du auf der </w:t>
      </w:r>
      <w:r w:rsidRPr="00D67161">
        <w:rPr>
          <w:rFonts w:eastAsia="Calibri" w:cs="Calibri"/>
          <w:b/>
          <w:color w:val="auto"/>
          <w:szCs w:val="20"/>
          <w:lang w:eastAsia="en-US"/>
        </w:rPr>
        <w:t>IB Online Akademie</w:t>
      </w:r>
      <w:r w:rsidRPr="00D67161">
        <w:rPr>
          <w:rFonts w:eastAsia="Calibri" w:cs="Calibri"/>
          <w:color w:val="auto"/>
          <w:szCs w:val="20"/>
          <w:lang w:eastAsia="en-US"/>
        </w:rPr>
        <w:t>. Du kannst auch jederzeit mit deinem Handy den Kurs besuchen. Scanne einfach den QR-Code und logge dich mit deinen Zugangsdaten ein.</w:t>
      </w:r>
    </w:p>
    <w:p w14:paraId="6BEAE47D" w14:textId="77777777" w:rsidR="00D67161" w:rsidRPr="00D67161" w:rsidRDefault="00D67161" w:rsidP="00D67161">
      <w:pPr>
        <w:spacing w:after="160" w:line="259" w:lineRule="auto"/>
        <w:rPr>
          <w:rFonts w:eastAsia="Calibri" w:cs="Calibri"/>
          <w:color w:val="auto"/>
          <w:szCs w:val="20"/>
          <w:lang w:eastAsia="en-US"/>
        </w:rPr>
      </w:pPr>
      <w:r w:rsidRPr="00D67161">
        <w:rPr>
          <w:rFonts w:eastAsia="Calibri"/>
          <w:noProof/>
          <w:color w:val="auto"/>
          <w:szCs w:val="20"/>
        </w:rPr>
        <w:drawing>
          <wp:anchor distT="0" distB="0" distL="114300" distR="114300" simplePos="0" relativeHeight="251680768" behindDoc="0" locked="0" layoutInCell="1" allowOverlap="1" wp14:anchorId="113EB27C" wp14:editId="5B9440CF">
            <wp:simplePos x="0" y="0"/>
            <wp:positionH relativeFrom="column">
              <wp:posOffset>14605</wp:posOffset>
            </wp:positionH>
            <wp:positionV relativeFrom="paragraph">
              <wp:posOffset>281305</wp:posOffset>
            </wp:positionV>
            <wp:extent cx="487680" cy="487680"/>
            <wp:effectExtent l="0" t="0" r="7620" b="762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89224" cy="489224"/>
                    </a:xfrm>
                    <a:prstGeom prst="rect">
                      <a:avLst/>
                    </a:prstGeom>
                  </pic:spPr>
                </pic:pic>
              </a:graphicData>
            </a:graphic>
            <wp14:sizeRelH relativeFrom="margin">
              <wp14:pctWidth>0</wp14:pctWidth>
            </wp14:sizeRelH>
            <wp14:sizeRelV relativeFrom="margin">
              <wp14:pctHeight>0</wp14:pctHeight>
            </wp14:sizeRelV>
          </wp:anchor>
        </w:drawing>
      </w:r>
      <w:hyperlink r:id="rId47" w:history="1">
        <w:r w:rsidRPr="00D67161">
          <w:rPr>
            <w:rFonts w:eastAsia="Calibri" w:cs="Calibri"/>
            <w:color w:val="0563C1"/>
            <w:szCs w:val="20"/>
            <w:u w:val="single"/>
            <w:lang w:eastAsia="en-US"/>
          </w:rPr>
          <w:t>https://moodle.ib-online-akademie.de/course/view.php?id=2456</w:t>
        </w:r>
      </w:hyperlink>
    </w:p>
    <w:p w14:paraId="2D4C6F9F" w14:textId="77777777" w:rsidR="00D67161" w:rsidRPr="00D67161" w:rsidRDefault="00D67161" w:rsidP="00D67161">
      <w:pPr>
        <w:spacing w:after="160" w:line="259" w:lineRule="auto"/>
        <w:rPr>
          <w:rFonts w:eastAsia="Calibri" w:cs="Calibri"/>
          <w:color w:val="auto"/>
          <w:szCs w:val="20"/>
          <w:lang w:eastAsia="en-US"/>
        </w:rPr>
      </w:pPr>
    </w:p>
    <w:p w14:paraId="6862E2ED" w14:textId="77777777" w:rsidR="00D67161" w:rsidRPr="00D67161" w:rsidRDefault="00D67161" w:rsidP="00D67161">
      <w:pPr>
        <w:spacing w:after="160" w:line="259" w:lineRule="auto"/>
        <w:rPr>
          <w:rFonts w:eastAsia="Calibri" w:cs="Calibri"/>
          <w:color w:val="auto"/>
          <w:szCs w:val="20"/>
          <w:lang w:eastAsia="en-US"/>
        </w:rPr>
      </w:pPr>
    </w:p>
    <w:p w14:paraId="34A898D5" w14:textId="77777777" w:rsidR="00D67161" w:rsidRPr="00D67161" w:rsidRDefault="00D67161" w:rsidP="00C61C70">
      <w:pPr>
        <w:spacing w:after="160" w:line="259" w:lineRule="auto"/>
        <w:jc w:val="both"/>
        <w:rPr>
          <w:rFonts w:eastAsia="Calibri" w:cs="Calibri"/>
          <w:color w:val="auto"/>
          <w:szCs w:val="20"/>
          <w:lang w:eastAsia="en-US"/>
        </w:rPr>
      </w:pPr>
      <w:r w:rsidRPr="00D67161">
        <w:rPr>
          <w:rFonts w:eastAsia="Calibri" w:cs="Calibri"/>
          <w:color w:val="auto"/>
          <w:szCs w:val="20"/>
          <w:lang w:eastAsia="en-US"/>
        </w:rPr>
        <w:t xml:space="preserve">Wenn du Fragen hast oder dich weiter zum Thema informieren möchtest, findest du </w:t>
      </w:r>
      <w:r w:rsidRPr="00D67161">
        <w:rPr>
          <w:rFonts w:eastAsia="Calibri" w:cs="Calibri"/>
          <w:b/>
          <w:color w:val="auto"/>
          <w:szCs w:val="20"/>
          <w:lang w:eastAsia="en-US"/>
        </w:rPr>
        <w:t>zahlreiche Infos und Links</w:t>
      </w:r>
      <w:r w:rsidRPr="00D67161">
        <w:rPr>
          <w:rFonts w:eastAsia="Calibri" w:cs="Calibri"/>
          <w:color w:val="auto"/>
          <w:szCs w:val="20"/>
          <w:lang w:eastAsia="en-US"/>
        </w:rPr>
        <w:t xml:space="preserve"> auf folgenden Seiten:</w:t>
      </w:r>
    </w:p>
    <w:p w14:paraId="42FBEB16" w14:textId="77777777" w:rsidR="00D67161" w:rsidRPr="00D67161" w:rsidRDefault="00D67161" w:rsidP="00D67161">
      <w:pPr>
        <w:spacing w:after="160" w:line="259" w:lineRule="auto"/>
        <w:rPr>
          <w:rFonts w:eastAsia="Calibri" w:cs="Calibri"/>
          <w:color w:val="auto"/>
          <w:szCs w:val="20"/>
          <w:lang w:eastAsia="en-US"/>
        </w:rPr>
      </w:pPr>
      <w:r w:rsidRPr="00D67161">
        <w:rPr>
          <w:rFonts w:eastAsia="Calibri" w:cs="Calibri"/>
          <w:noProof/>
          <w:color w:val="auto"/>
          <w:szCs w:val="20"/>
        </w:rPr>
        <w:drawing>
          <wp:anchor distT="0" distB="0" distL="114300" distR="114300" simplePos="0" relativeHeight="251696128" behindDoc="0" locked="0" layoutInCell="1" allowOverlap="1" wp14:anchorId="3E7DF193" wp14:editId="618726FB">
            <wp:simplePos x="0" y="0"/>
            <wp:positionH relativeFrom="column">
              <wp:posOffset>2092960</wp:posOffset>
            </wp:positionH>
            <wp:positionV relativeFrom="paragraph">
              <wp:posOffset>229096</wp:posOffset>
            </wp:positionV>
            <wp:extent cx="941705" cy="1323975"/>
            <wp:effectExtent l="0" t="0" r="0" b="9525"/>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41705" cy="1323975"/>
                    </a:xfrm>
                    <a:prstGeom prst="rect">
                      <a:avLst/>
                    </a:prstGeom>
                  </pic:spPr>
                </pic:pic>
              </a:graphicData>
            </a:graphic>
          </wp:anchor>
        </w:drawing>
      </w:r>
      <w:r w:rsidRPr="00D67161">
        <w:rPr>
          <w:rFonts w:eastAsia="Calibri"/>
          <w:noProof/>
          <w:color w:val="auto"/>
          <w:szCs w:val="20"/>
        </w:rPr>
        <w:drawing>
          <wp:anchor distT="0" distB="0" distL="114300" distR="114300" simplePos="0" relativeHeight="251660288" behindDoc="0" locked="0" layoutInCell="1" allowOverlap="1" wp14:anchorId="7BA43879" wp14:editId="18EF4699">
            <wp:simplePos x="0" y="0"/>
            <wp:positionH relativeFrom="column">
              <wp:posOffset>14097</wp:posOffset>
            </wp:positionH>
            <wp:positionV relativeFrom="paragraph">
              <wp:posOffset>275336</wp:posOffset>
            </wp:positionV>
            <wp:extent cx="463296" cy="470810"/>
            <wp:effectExtent l="0" t="0" r="0" b="5715"/>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63296" cy="470810"/>
                    </a:xfrm>
                    <a:prstGeom prst="rect">
                      <a:avLst/>
                    </a:prstGeom>
                  </pic:spPr>
                </pic:pic>
              </a:graphicData>
            </a:graphic>
            <wp14:sizeRelH relativeFrom="margin">
              <wp14:pctWidth>0</wp14:pctWidth>
            </wp14:sizeRelH>
            <wp14:sizeRelV relativeFrom="margin">
              <wp14:pctHeight>0</wp14:pctHeight>
            </wp14:sizeRelV>
          </wp:anchor>
        </w:drawing>
      </w:r>
      <w:hyperlink r:id="rId50" w:history="1">
        <w:r w:rsidRPr="00D67161">
          <w:rPr>
            <w:rFonts w:eastAsia="Calibri" w:cs="Calibri"/>
            <w:color w:val="0563C1"/>
            <w:szCs w:val="20"/>
            <w:u w:val="single"/>
            <w:lang w:eastAsia="en-US"/>
          </w:rPr>
          <w:t>https://www.klicksafe.de/</w:t>
        </w:r>
      </w:hyperlink>
    </w:p>
    <w:p w14:paraId="55767E50" w14:textId="77777777" w:rsidR="00D67161" w:rsidRPr="00D67161" w:rsidRDefault="00D67161" w:rsidP="00D67161">
      <w:pPr>
        <w:spacing w:after="160" w:line="259" w:lineRule="auto"/>
        <w:rPr>
          <w:rFonts w:eastAsia="Calibri" w:cs="Calibri"/>
          <w:color w:val="auto"/>
          <w:szCs w:val="20"/>
          <w:lang w:eastAsia="en-US"/>
        </w:rPr>
      </w:pPr>
    </w:p>
    <w:p w14:paraId="3DD89C4D" w14:textId="77777777" w:rsidR="00D67161" w:rsidRPr="00D67161" w:rsidRDefault="00D67161" w:rsidP="00D67161">
      <w:pPr>
        <w:spacing w:after="160" w:line="259" w:lineRule="auto"/>
        <w:rPr>
          <w:rFonts w:eastAsia="Calibri" w:cs="Calibri"/>
          <w:color w:val="auto"/>
          <w:szCs w:val="20"/>
          <w:lang w:eastAsia="en-US"/>
        </w:rPr>
      </w:pPr>
      <w:r w:rsidRPr="00D67161">
        <w:rPr>
          <w:rFonts w:eastAsia="Calibri" w:cs="Calibri"/>
          <w:noProof/>
          <w:color w:val="auto"/>
          <w:szCs w:val="20"/>
        </w:rPr>
        <w:drawing>
          <wp:anchor distT="0" distB="0" distL="114300" distR="114300" simplePos="0" relativeHeight="251701248" behindDoc="0" locked="0" layoutInCell="1" allowOverlap="1" wp14:anchorId="2C7A2268" wp14:editId="2E742623">
            <wp:simplePos x="0" y="0"/>
            <wp:positionH relativeFrom="column">
              <wp:posOffset>3166156</wp:posOffset>
            </wp:positionH>
            <wp:positionV relativeFrom="paragraph">
              <wp:posOffset>164836</wp:posOffset>
            </wp:positionV>
            <wp:extent cx="544039" cy="530606"/>
            <wp:effectExtent l="0" t="0" r="8890" b="3175"/>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4039" cy="530606"/>
                    </a:xfrm>
                    <a:prstGeom prst="rect">
                      <a:avLst/>
                    </a:prstGeom>
                  </pic:spPr>
                </pic:pic>
              </a:graphicData>
            </a:graphic>
            <wp14:sizeRelH relativeFrom="margin">
              <wp14:pctWidth>0</wp14:pctWidth>
            </wp14:sizeRelH>
            <wp14:sizeRelV relativeFrom="margin">
              <wp14:pctHeight>0</wp14:pctHeight>
            </wp14:sizeRelV>
          </wp:anchor>
        </w:drawing>
      </w:r>
    </w:p>
    <w:p w14:paraId="39F11CA0" w14:textId="77777777" w:rsidR="00D67161" w:rsidRPr="00D67161" w:rsidRDefault="00D67161" w:rsidP="00D67161">
      <w:pPr>
        <w:spacing w:after="160" w:line="259" w:lineRule="auto"/>
        <w:rPr>
          <w:rFonts w:eastAsia="Calibri" w:cs="Calibri"/>
          <w:color w:val="auto"/>
          <w:szCs w:val="20"/>
          <w:lang w:eastAsia="en-US"/>
        </w:rPr>
      </w:pPr>
      <w:r w:rsidRPr="00D67161">
        <w:rPr>
          <w:rFonts w:eastAsia="Calibri"/>
          <w:noProof/>
          <w:color w:val="auto"/>
          <w:szCs w:val="20"/>
        </w:rPr>
        <w:drawing>
          <wp:anchor distT="0" distB="0" distL="114300" distR="114300" simplePos="0" relativeHeight="251665408" behindDoc="0" locked="0" layoutInCell="1" allowOverlap="1" wp14:anchorId="21B54D27" wp14:editId="38E7DC4A">
            <wp:simplePos x="0" y="0"/>
            <wp:positionH relativeFrom="column">
              <wp:posOffset>14604</wp:posOffset>
            </wp:positionH>
            <wp:positionV relativeFrom="paragraph">
              <wp:posOffset>248285</wp:posOffset>
            </wp:positionV>
            <wp:extent cx="450850" cy="465632"/>
            <wp:effectExtent l="0" t="0" r="6350" b="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flipH="1">
                      <a:off x="0" y="0"/>
                      <a:ext cx="453528" cy="468398"/>
                    </a:xfrm>
                    <a:prstGeom prst="rect">
                      <a:avLst/>
                    </a:prstGeom>
                  </pic:spPr>
                </pic:pic>
              </a:graphicData>
            </a:graphic>
            <wp14:sizeRelH relativeFrom="margin">
              <wp14:pctWidth>0</wp14:pctWidth>
            </wp14:sizeRelH>
            <wp14:sizeRelV relativeFrom="margin">
              <wp14:pctHeight>0</wp14:pctHeight>
            </wp14:sizeRelV>
          </wp:anchor>
        </w:drawing>
      </w:r>
      <w:hyperlink r:id="rId53" w:history="1">
        <w:r w:rsidRPr="00D67161">
          <w:rPr>
            <w:rFonts w:eastAsia="Calibri" w:cs="Calibri"/>
            <w:color w:val="0563C1"/>
            <w:szCs w:val="20"/>
            <w:u w:val="single"/>
            <w:lang w:eastAsia="en-US"/>
          </w:rPr>
          <w:t>https://www.saferinternet.at/</w:t>
        </w:r>
      </w:hyperlink>
    </w:p>
    <w:p w14:paraId="71E3FA1E" w14:textId="77777777" w:rsidR="00D67161" w:rsidRPr="00D67161" w:rsidRDefault="00D67161" w:rsidP="00D67161">
      <w:pPr>
        <w:spacing w:after="160" w:line="259" w:lineRule="auto"/>
        <w:rPr>
          <w:rFonts w:eastAsia="Calibri" w:cs="Calibri"/>
          <w:color w:val="auto"/>
          <w:szCs w:val="20"/>
          <w:lang w:eastAsia="en-US"/>
        </w:rPr>
      </w:pPr>
    </w:p>
    <w:p w14:paraId="51FF427D" w14:textId="77777777" w:rsidR="00D67161" w:rsidRPr="00D67161" w:rsidRDefault="00D67161" w:rsidP="00D67161">
      <w:pPr>
        <w:spacing w:after="160" w:line="259" w:lineRule="auto"/>
        <w:rPr>
          <w:rFonts w:eastAsia="Calibri" w:cs="Calibri"/>
          <w:color w:val="auto"/>
          <w:szCs w:val="20"/>
          <w:lang w:eastAsia="en-US"/>
        </w:rPr>
      </w:pPr>
      <w:r w:rsidRPr="00D67161">
        <w:rPr>
          <w:rFonts w:eastAsia="Calibri" w:cs="Calibri"/>
          <w:color w:val="auto"/>
          <w:szCs w:val="20"/>
          <w:lang w:eastAsia="en-US"/>
        </w:rPr>
        <w:t xml:space="preserve">                                                                     Dort gibt es auch diese Broschüre.</w:t>
      </w:r>
    </w:p>
    <w:p w14:paraId="48A69D56" w14:textId="77777777" w:rsidR="00D67161" w:rsidRPr="00D67161" w:rsidRDefault="00D67161" w:rsidP="00D67161">
      <w:pPr>
        <w:spacing w:after="160" w:line="259" w:lineRule="auto"/>
        <w:rPr>
          <w:rFonts w:eastAsia="Calibri" w:cs="Calibri"/>
          <w:color w:val="auto"/>
          <w:szCs w:val="20"/>
          <w:lang w:eastAsia="en-US"/>
        </w:rPr>
      </w:pPr>
    </w:p>
    <w:p w14:paraId="3AEEC39C" w14:textId="77777777" w:rsidR="00D67161" w:rsidRPr="00D67161" w:rsidRDefault="00D67161" w:rsidP="00D67161">
      <w:pPr>
        <w:spacing w:after="160" w:line="259" w:lineRule="auto"/>
        <w:rPr>
          <w:rFonts w:eastAsia="Calibri" w:cs="Calibri"/>
          <w:color w:val="auto"/>
          <w:szCs w:val="20"/>
          <w:lang w:eastAsia="en-US"/>
        </w:rPr>
      </w:pPr>
      <w:r w:rsidRPr="00D67161">
        <w:rPr>
          <w:rFonts w:eastAsia="Calibri" w:cs="Calibri"/>
          <w:color w:val="auto"/>
          <w:szCs w:val="20"/>
          <w:lang w:eastAsia="en-US"/>
        </w:rPr>
        <w:br w:type="page"/>
      </w:r>
    </w:p>
    <w:p w14:paraId="74D30991" w14:textId="77777777" w:rsidR="00D67161" w:rsidRPr="00D67161" w:rsidRDefault="00D67161" w:rsidP="00D67161">
      <w:pPr>
        <w:spacing w:after="160" w:line="259" w:lineRule="auto"/>
        <w:rPr>
          <w:rFonts w:eastAsia="Calibri"/>
          <w:b/>
          <w:color w:val="005590"/>
          <w:sz w:val="36"/>
          <w:szCs w:val="32"/>
          <w:lang w:eastAsia="en-US"/>
        </w:rPr>
      </w:pPr>
      <w:r w:rsidRPr="00D67161">
        <w:rPr>
          <w:rFonts w:eastAsia="Calibri"/>
          <w:b/>
          <w:color w:val="005590"/>
          <w:sz w:val="36"/>
          <w:szCs w:val="32"/>
          <w:lang w:eastAsia="en-US"/>
        </w:rPr>
        <w:lastRenderedPageBreak/>
        <w:t xml:space="preserve">Workshop 2: </w:t>
      </w:r>
    </w:p>
    <w:p w14:paraId="5F22EDF8" w14:textId="77777777" w:rsidR="00D67161" w:rsidRPr="00D67161" w:rsidRDefault="00D67161" w:rsidP="00D67161">
      <w:pPr>
        <w:spacing w:after="160" w:line="259" w:lineRule="auto"/>
        <w:rPr>
          <w:rFonts w:eastAsia="Calibri"/>
          <w:b/>
          <w:color w:val="005590"/>
          <w:sz w:val="36"/>
          <w:szCs w:val="32"/>
          <w:lang w:eastAsia="en-US"/>
        </w:rPr>
      </w:pPr>
      <w:r w:rsidRPr="00D67161">
        <w:rPr>
          <w:rFonts w:eastAsia="Calibri"/>
          <w:b/>
          <w:color w:val="005590"/>
          <w:sz w:val="36"/>
          <w:szCs w:val="32"/>
          <w:lang w:eastAsia="en-US"/>
        </w:rPr>
        <w:t>Spielend lernen – Serious Games</w:t>
      </w:r>
    </w:p>
    <w:p w14:paraId="5A102B51" w14:textId="77777777" w:rsidR="00D67161" w:rsidRPr="00D67161" w:rsidRDefault="00D67161" w:rsidP="00D67161">
      <w:pPr>
        <w:spacing w:line="259" w:lineRule="auto"/>
        <w:rPr>
          <w:rFonts w:eastAsia="Calibri" w:cs="Calibri"/>
          <w:color w:val="auto"/>
          <w:szCs w:val="20"/>
          <w:lang w:eastAsia="en-US"/>
        </w:rPr>
      </w:pPr>
    </w:p>
    <w:p w14:paraId="395AB5AB" w14:textId="77777777" w:rsidR="00D67161" w:rsidRPr="00D67161" w:rsidRDefault="00D67161" w:rsidP="009F3A49">
      <w:pPr>
        <w:numPr>
          <w:ilvl w:val="0"/>
          <w:numId w:val="16"/>
        </w:numPr>
        <w:spacing w:after="160" w:line="259" w:lineRule="auto"/>
        <w:jc w:val="both"/>
        <w:rPr>
          <w:rFonts w:eastAsia="Calibri"/>
          <w:b/>
          <w:color w:val="005590"/>
          <w:sz w:val="28"/>
          <w:szCs w:val="26"/>
          <w:lang w:eastAsia="en-US"/>
        </w:rPr>
      </w:pPr>
      <w:r w:rsidRPr="00D67161">
        <w:rPr>
          <w:rFonts w:eastAsia="Calibri"/>
          <w:b/>
          <w:color w:val="005590"/>
          <w:sz w:val="28"/>
          <w:szCs w:val="26"/>
          <w:lang w:eastAsia="en-US"/>
        </w:rPr>
        <w:t>Was versteht man unter Serious Games?</w:t>
      </w:r>
    </w:p>
    <w:p w14:paraId="67F82288" w14:textId="77777777" w:rsidR="00D67161" w:rsidRPr="00D67161" w:rsidRDefault="00D67161" w:rsidP="00C61C70">
      <w:pPr>
        <w:spacing w:after="160" w:line="276" w:lineRule="auto"/>
        <w:jc w:val="both"/>
        <w:rPr>
          <w:rFonts w:eastAsia="Calibri" w:cs="Calibri"/>
          <w:color w:val="auto"/>
          <w:szCs w:val="20"/>
          <w:lang w:eastAsia="en-US"/>
        </w:rPr>
      </w:pPr>
      <w:r w:rsidRPr="00D67161">
        <w:rPr>
          <w:rFonts w:eastAsia="Calibri" w:cs="Calibri"/>
          <w:color w:val="auto"/>
          <w:szCs w:val="20"/>
          <w:lang w:eastAsia="en-US"/>
        </w:rPr>
        <w:t xml:space="preserve">Serious Games (ernsthafte Spiele) sind digitale Spiele, die mehr als einen Unterhaltungswert haben. Serious Games sollen Informationen und Bildung vermitteln und mit Unterhaltungsaspekten kombiniert werden. </w:t>
      </w:r>
    </w:p>
    <w:p w14:paraId="3551AB33" w14:textId="77777777" w:rsidR="00D67161" w:rsidRPr="00D67161" w:rsidRDefault="00D67161" w:rsidP="00C61C70">
      <w:pPr>
        <w:spacing w:after="160" w:line="276" w:lineRule="auto"/>
        <w:jc w:val="both"/>
        <w:rPr>
          <w:rFonts w:eastAsia="Calibri" w:cs="Calibri"/>
          <w:color w:val="auto"/>
          <w:szCs w:val="20"/>
          <w:lang w:eastAsia="en-US"/>
        </w:rPr>
      </w:pPr>
      <w:r w:rsidRPr="00D67161">
        <w:rPr>
          <w:rFonts w:eastAsia="Calibri" w:cs="Calibri"/>
          <w:color w:val="auto"/>
          <w:szCs w:val="20"/>
          <w:lang w:eastAsia="en-US"/>
        </w:rPr>
        <w:t>Serious Games dienen der Vertiefung spezieller Fähigkeiten, um effektiv neue Wissensbestandteile durch den Spaß am Spiel zu vermitteln und somit zur Förderung nachhaltigem Lernen.</w:t>
      </w:r>
    </w:p>
    <w:p w14:paraId="19219DAB" w14:textId="77777777" w:rsidR="00D67161" w:rsidRPr="00D67161" w:rsidRDefault="00D67161" w:rsidP="009F3A49">
      <w:pPr>
        <w:spacing w:after="160" w:line="259" w:lineRule="auto"/>
        <w:jc w:val="both"/>
        <w:rPr>
          <w:rFonts w:eastAsia="Calibri" w:cs="Calibri"/>
          <w:color w:val="auto"/>
          <w:szCs w:val="20"/>
          <w:lang w:eastAsia="en-US"/>
        </w:rPr>
      </w:pPr>
    </w:p>
    <w:p w14:paraId="39AA704E" w14:textId="77777777" w:rsidR="00D67161" w:rsidRPr="00D67161" w:rsidRDefault="00D67161" w:rsidP="009F3A49">
      <w:pPr>
        <w:numPr>
          <w:ilvl w:val="0"/>
          <w:numId w:val="16"/>
        </w:numPr>
        <w:spacing w:after="160" w:line="259" w:lineRule="auto"/>
        <w:jc w:val="both"/>
        <w:rPr>
          <w:rFonts w:eastAsia="Calibri"/>
          <w:b/>
          <w:color w:val="005590"/>
          <w:sz w:val="28"/>
          <w:szCs w:val="26"/>
          <w:lang w:eastAsia="en-US"/>
        </w:rPr>
      </w:pPr>
      <w:r w:rsidRPr="00D67161">
        <w:rPr>
          <w:rFonts w:eastAsia="Calibri"/>
          <w:b/>
          <w:color w:val="005590"/>
          <w:sz w:val="28"/>
          <w:szCs w:val="26"/>
          <w:lang w:eastAsia="en-US"/>
        </w:rPr>
        <w:t xml:space="preserve">Ziele und Nutzen von Serious Games </w:t>
      </w:r>
    </w:p>
    <w:p w14:paraId="5AA3293D" w14:textId="77777777" w:rsidR="00D67161" w:rsidRPr="00D67161" w:rsidRDefault="00D67161" w:rsidP="00C61C70">
      <w:pPr>
        <w:spacing w:line="276" w:lineRule="auto"/>
        <w:jc w:val="both"/>
        <w:rPr>
          <w:rFonts w:eastAsia="Calibri" w:cs="Calibri"/>
          <w:color w:val="auto"/>
          <w:szCs w:val="20"/>
          <w:lang w:eastAsia="en-US"/>
        </w:rPr>
      </w:pPr>
      <w:r w:rsidRPr="00D67161">
        <w:rPr>
          <w:rFonts w:eastAsia="Calibri" w:cs="Calibri"/>
          <w:color w:val="auto"/>
          <w:szCs w:val="20"/>
          <w:lang w:eastAsia="en-US"/>
        </w:rPr>
        <w:t xml:space="preserve">Das Ziel von Serious Games ist der Versuch, die Lücke zwischen Bildung und der Anwendung von Wissen zu schließen. Das Lernen fällt durch die Anwendung von Wissen leichter und ist nachhaltiger verfügbar. Durch den Spaßfaktor wird das Lernen begünstigt und die Vermittlung von Wissen findet oftmals unbewusst statt. </w:t>
      </w:r>
    </w:p>
    <w:p w14:paraId="4071FF3F" w14:textId="77777777" w:rsidR="00D67161" w:rsidRPr="00D67161" w:rsidRDefault="00D67161" w:rsidP="00C61C70">
      <w:pPr>
        <w:spacing w:after="160" w:line="276" w:lineRule="auto"/>
        <w:jc w:val="both"/>
        <w:rPr>
          <w:rFonts w:eastAsia="Calibri" w:cs="Calibri"/>
          <w:color w:val="auto"/>
          <w:szCs w:val="20"/>
          <w:lang w:eastAsia="en-US"/>
        </w:rPr>
      </w:pPr>
      <w:r w:rsidRPr="00D67161">
        <w:rPr>
          <w:rFonts w:eastAsia="Calibri" w:cs="Calibri"/>
          <w:color w:val="auto"/>
          <w:szCs w:val="20"/>
          <w:lang w:eastAsia="en-US"/>
        </w:rPr>
        <w:t>Die Anwendung von Serious Games ist in nahezu jedem Bereich möglich, wie zum Beispiel im Bildungsbereich, im Gesundheitswesen, in Politik und Kultur und vor allem in der Geschäftswelt. Serious Games werden also zu Ausbildungs-, Schulungs- oder Trainingszwecken eingesetzt.</w:t>
      </w:r>
    </w:p>
    <w:p w14:paraId="7059F7EA" w14:textId="77777777" w:rsidR="00D67161" w:rsidRPr="00D67161" w:rsidRDefault="00D67161" w:rsidP="009F3A49">
      <w:pPr>
        <w:spacing w:after="160" w:line="259" w:lineRule="auto"/>
        <w:jc w:val="both"/>
        <w:rPr>
          <w:rFonts w:eastAsia="Calibri" w:cs="Calibri"/>
          <w:color w:val="auto"/>
          <w:szCs w:val="20"/>
          <w:lang w:eastAsia="en-US"/>
        </w:rPr>
      </w:pPr>
    </w:p>
    <w:p w14:paraId="4688B8A7" w14:textId="77777777" w:rsidR="00D67161" w:rsidRPr="00D67161" w:rsidRDefault="00D67161" w:rsidP="00D67161">
      <w:pPr>
        <w:numPr>
          <w:ilvl w:val="0"/>
          <w:numId w:val="16"/>
        </w:numPr>
        <w:spacing w:after="160" w:line="259" w:lineRule="auto"/>
        <w:rPr>
          <w:rFonts w:eastAsia="Calibri"/>
          <w:b/>
          <w:color w:val="005590"/>
          <w:sz w:val="28"/>
          <w:szCs w:val="26"/>
          <w:lang w:eastAsia="en-US"/>
        </w:rPr>
      </w:pPr>
      <w:r w:rsidRPr="00D67161">
        <w:rPr>
          <w:rFonts w:eastAsia="Calibri"/>
          <w:b/>
          <w:color w:val="005590"/>
          <w:sz w:val="28"/>
          <w:szCs w:val="26"/>
          <w:lang w:eastAsia="en-US"/>
        </w:rPr>
        <w:t>Serious Games</w:t>
      </w:r>
    </w:p>
    <w:p w14:paraId="0620C732" w14:textId="77777777" w:rsidR="00D67161" w:rsidRPr="00D67161" w:rsidRDefault="00D67161" w:rsidP="00D67161">
      <w:pPr>
        <w:numPr>
          <w:ilvl w:val="0"/>
          <w:numId w:val="17"/>
        </w:numPr>
        <w:spacing w:after="160" w:line="259" w:lineRule="auto"/>
        <w:rPr>
          <w:rFonts w:eastAsia="Calibri" w:cs="Calibri"/>
          <w:color w:val="auto"/>
          <w:szCs w:val="20"/>
          <w:lang w:eastAsia="en-US"/>
        </w:rPr>
      </w:pPr>
      <w:r w:rsidRPr="00D67161">
        <w:rPr>
          <w:rFonts w:eastAsia="Calibri" w:cs="Calibri"/>
          <w:color w:val="auto"/>
          <w:szCs w:val="20"/>
          <w:lang w:eastAsia="en-US"/>
        </w:rPr>
        <w:t xml:space="preserve">Fakefinder: </w:t>
      </w:r>
      <w:hyperlink r:id="rId54" w:anchor="schule" w:history="1">
        <w:r w:rsidRPr="00D67161">
          <w:rPr>
            <w:rFonts w:eastAsia="Calibri" w:cs="Calibri"/>
            <w:color w:val="0563C1"/>
            <w:szCs w:val="20"/>
            <w:u w:val="single"/>
            <w:lang w:eastAsia="en-US"/>
          </w:rPr>
          <w:t>https://swrfakefinder.de/#schule</w:t>
        </w:r>
      </w:hyperlink>
    </w:p>
    <w:p w14:paraId="32868B8D" w14:textId="77777777" w:rsidR="00D67161" w:rsidRPr="00D67161" w:rsidRDefault="00D67161" w:rsidP="00D67161">
      <w:pPr>
        <w:numPr>
          <w:ilvl w:val="0"/>
          <w:numId w:val="17"/>
        </w:numPr>
        <w:spacing w:after="160" w:line="259" w:lineRule="auto"/>
        <w:rPr>
          <w:rFonts w:eastAsia="Calibri" w:cs="Calibri"/>
          <w:color w:val="auto"/>
          <w:szCs w:val="20"/>
          <w:lang w:eastAsia="en-US"/>
        </w:rPr>
      </w:pPr>
      <w:r w:rsidRPr="00D67161">
        <w:rPr>
          <w:rFonts w:eastAsia="Calibri" w:cs="Calibri"/>
          <w:color w:val="auto"/>
          <w:szCs w:val="20"/>
          <w:lang w:eastAsia="en-US"/>
        </w:rPr>
        <w:t xml:space="preserve">Die Parabel der Polygone: </w:t>
      </w:r>
      <w:hyperlink r:id="rId55" w:history="1">
        <w:r w:rsidRPr="00D67161">
          <w:rPr>
            <w:rFonts w:eastAsia="Calibri" w:cs="Calibri"/>
            <w:color w:val="0563C1"/>
            <w:szCs w:val="20"/>
            <w:u w:val="single"/>
            <w:lang w:eastAsia="en-US"/>
          </w:rPr>
          <w:t>http://ncase.me/polygons-de/</w:t>
        </w:r>
      </w:hyperlink>
    </w:p>
    <w:p w14:paraId="6EA47783" w14:textId="77777777" w:rsidR="00D67161" w:rsidRPr="00D67161" w:rsidRDefault="00D67161" w:rsidP="00D67161">
      <w:pPr>
        <w:numPr>
          <w:ilvl w:val="0"/>
          <w:numId w:val="17"/>
        </w:numPr>
        <w:spacing w:after="160" w:line="259" w:lineRule="auto"/>
        <w:rPr>
          <w:rFonts w:eastAsia="Calibri" w:cs="Calibri"/>
          <w:color w:val="auto"/>
          <w:szCs w:val="20"/>
          <w:lang w:eastAsia="en-US"/>
        </w:rPr>
      </w:pPr>
      <w:r w:rsidRPr="00D67161">
        <w:rPr>
          <w:rFonts w:eastAsia="Calibri" w:cs="Calibri"/>
          <w:color w:val="auto"/>
          <w:szCs w:val="20"/>
          <w:lang w:eastAsia="en-US"/>
        </w:rPr>
        <w:t xml:space="preserve">Fake It To Make It: </w:t>
      </w:r>
      <w:hyperlink r:id="rId56" w:history="1">
        <w:r w:rsidRPr="00D67161">
          <w:rPr>
            <w:rFonts w:eastAsia="Calibri" w:cs="Calibri"/>
            <w:color w:val="0563C1"/>
            <w:szCs w:val="20"/>
            <w:u w:val="single"/>
            <w:lang w:eastAsia="en-US"/>
          </w:rPr>
          <w:t>https://fakeittomakeit.de/</w:t>
        </w:r>
      </w:hyperlink>
    </w:p>
    <w:p w14:paraId="3689CDE2" w14:textId="77777777" w:rsidR="00D67161" w:rsidRPr="00D67161" w:rsidRDefault="00D67161" w:rsidP="00D67161">
      <w:pPr>
        <w:numPr>
          <w:ilvl w:val="0"/>
          <w:numId w:val="17"/>
        </w:numPr>
        <w:spacing w:after="160" w:line="259" w:lineRule="auto"/>
        <w:rPr>
          <w:rFonts w:eastAsia="Calibri" w:cs="Calibri"/>
          <w:color w:val="auto"/>
          <w:szCs w:val="20"/>
          <w:lang w:eastAsia="en-US"/>
        </w:rPr>
      </w:pPr>
      <w:r w:rsidRPr="00D67161">
        <w:rPr>
          <w:rFonts w:eastAsia="Calibri" w:cs="Calibri"/>
          <w:color w:val="auto"/>
          <w:szCs w:val="20"/>
          <w:lang w:eastAsia="en-US"/>
        </w:rPr>
        <w:t xml:space="preserve">Bad News: </w:t>
      </w:r>
      <w:hyperlink r:id="rId57" w:anchor="intro" w:history="1">
        <w:r w:rsidRPr="00D67161">
          <w:rPr>
            <w:rFonts w:eastAsia="Calibri" w:cs="Calibri"/>
            <w:color w:val="0563C1"/>
            <w:szCs w:val="20"/>
            <w:u w:val="single"/>
            <w:lang w:eastAsia="en-US"/>
          </w:rPr>
          <w:t>https://www.getbadnews.de/#intro</w:t>
        </w:r>
      </w:hyperlink>
    </w:p>
    <w:p w14:paraId="5FAC2327" w14:textId="77777777" w:rsidR="00D67161" w:rsidRPr="00D67161" w:rsidRDefault="00D67161" w:rsidP="00D67161">
      <w:pPr>
        <w:numPr>
          <w:ilvl w:val="0"/>
          <w:numId w:val="17"/>
        </w:numPr>
        <w:spacing w:after="160" w:line="259" w:lineRule="auto"/>
        <w:rPr>
          <w:rFonts w:eastAsia="Calibri" w:cs="Calibri"/>
          <w:color w:val="auto"/>
          <w:szCs w:val="20"/>
          <w:lang w:eastAsia="en-US"/>
        </w:rPr>
      </w:pPr>
      <w:r w:rsidRPr="00D67161">
        <w:rPr>
          <w:rFonts w:eastAsia="Calibri" w:cs="Calibri"/>
          <w:color w:val="auto"/>
          <w:szCs w:val="20"/>
          <w:lang w:eastAsia="en-US"/>
        </w:rPr>
        <w:t xml:space="preserve">Hidden Codes: </w:t>
      </w:r>
      <w:hyperlink r:id="rId58" w:history="1">
        <w:r w:rsidRPr="00D67161">
          <w:rPr>
            <w:rFonts w:eastAsia="Calibri" w:cs="Calibri"/>
            <w:color w:val="0563C1"/>
            <w:szCs w:val="20"/>
            <w:u w:val="single"/>
            <w:lang w:eastAsia="en-US"/>
          </w:rPr>
          <w:t>https://game.hidden-codes.de/</w:t>
        </w:r>
      </w:hyperlink>
    </w:p>
    <w:p w14:paraId="69CD7704" w14:textId="77777777" w:rsidR="00D67161" w:rsidRPr="00D67161" w:rsidRDefault="00D67161" w:rsidP="00D67161">
      <w:pPr>
        <w:numPr>
          <w:ilvl w:val="0"/>
          <w:numId w:val="17"/>
        </w:numPr>
        <w:spacing w:after="160" w:line="259" w:lineRule="auto"/>
        <w:rPr>
          <w:rFonts w:eastAsia="Calibri" w:cs="Calibri"/>
          <w:color w:val="auto"/>
          <w:szCs w:val="20"/>
          <w:lang w:eastAsia="en-US"/>
        </w:rPr>
      </w:pPr>
      <w:r w:rsidRPr="00D67161">
        <w:rPr>
          <w:rFonts w:eastAsia="Calibri" w:cs="Calibri"/>
          <w:color w:val="auto"/>
          <w:szCs w:val="20"/>
          <w:lang w:eastAsia="en-US"/>
        </w:rPr>
        <w:t xml:space="preserve">Stadt Land DatenFluss: </w:t>
      </w:r>
      <w:hyperlink r:id="rId59" w:history="1">
        <w:r w:rsidRPr="00D67161">
          <w:rPr>
            <w:rFonts w:eastAsia="Calibri" w:cs="Calibri"/>
            <w:color w:val="0563C1"/>
            <w:szCs w:val="20"/>
            <w:u w:val="single"/>
            <w:lang w:eastAsia="en-US"/>
          </w:rPr>
          <w:t>https://www.stadt-land-datenfluss.de/</w:t>
        </w:r>
      </w:hyperlink>
    </w:p>
    <w:p w14:paraId="0A5BCB38" w14:textId="77777777" w:rsidR="00D67161" w:rsidRPr="00D67161" w:rsidRDefault="00D67161" w:rsidP="00D67161">
      <w:pPr>
        <w:spacing w:after="160" w:line="259" w:lineRule="auto"/>
        <w:rPr>
          <w:rFonts w:eastAsia="Calibri" w:cs="Calibri"/>
          <w:color w:val="auto"/>
          <w:szCs w:val="20"/>
          <w:lang w:eastAsia="en-US"/>
        </w:rPr>
      </w:pPr>
      <w:r w:rsidRPr="00D67161">
        <w:rPr>
          <w:rFonts w:eastAsia="Calibri" w:cs="Calibri"/>
          <w:color w:val="auto"/>
          <w:szCs w:val="20"/>
          <w:lang w:eastAsia="en-US"/>
        </w:rPr>
        <w:br w:type="page"/>
      </w:r>
    </w:p>
    <w:p w14:paraId="7E8FD2FF" w14:textId="77777777" w:rsidR="00D67161" w:rsidRPr="00D67161" w:rsidRDefault="00D67161" w:rsidP="00D67161">
      <w:pPr>
        <w:spacing w:after="160" w:line="259" w:lineRule="auto"/>
        <w:rPr>
          <w:rFonts w:eastAsia="Calibri"/>
          <w:b/>
          <w:color w:val="005590"/>
          <w:sz w:val="36"/>
          <w:szCs w:val="32"/>
          <w:lang w:eastAsia="en-US"/>
        </w:rPr>
      </w:pPr>
      <w:r w:rsidRPr="00D67161">
        <w:rPr>
          <w:rFonts w:eastAsia="Calibri"/>
          <w:b/>
          <w:color w:val="005590"/>
          <w:sz w:val="36"/>
          <w:szCs w:val="32"/>
          <w:lang w:eastAsia="en-US"/>
        </w:rPr>
        <w:lastRenderedPageBreak/>
        <w:t xml:space="preserve">Workshop 3: </w:t>
      </w:r>
    </w:p>
    <w:p w14:paraId="6E9E6E8E" w14:textId="77777777" w:rsidR="00D67161" w:rsidRPr="00D67161" w:rsidRDefault="00D67161" w:rsidP="00D67161">
      <w:pPr>
        <w:spacing w:after="160" w:line="259" w:lineRule="auto"/>
        <w:rPr>
          <w:rFonts w:eastAsia="Calibri"/>
          <w:b/>
          <w:color w:val="005590"/>
          <w:sz w:val="36"/>
          <w:szCs w:val="32"/>
          <w:lang w:eastAsia="en-US"/>
        </w:rPr>
      </w:pPr>
      <w:r w:rsidRPr="00D67161">
        <w:rPr>
          <w:rFonts w:eastAsia="Calibri"/>
          <w:b/>
          <w:color w:val="005590"/>
          <w:sz w:val="36"/>
          <w:szCs w:val="32"/>
          <w:lang w:eastAsia="en-US"/>
        </w:rPr>
        <w:t>Lernmanagement &amp; Videokonferenzen</w:t>
      </w:r>
    </w:p>
    <w:p w14:paraId="4F042968" w14:textId="77777777" w:rsidR="00D67161" w:rsidRPr="00D67161" w:rsidRDefault="00D67161" w:rsidP="00D67161">
      <w:pPr>
        <w:spacing w:after="160" w:line="259" w:lineRule="auto"/>
        <w:rPr>
          <w:rFonts w:eastAsia="Calibri" w:cs="Calibri"/>
          <w:color w:val="auto"/>
          <w:szCs w:val="20"/>
          <w:lang w:eastAsia="en-US"/>
        </w:rPr>
      </w:pPr>
    </w:p>
    <w:p w14:paraId="6DB5634E" w14:textId="77777777" w:rsidR="00D67161" w:rsidRPr="00091E1C" w:rsidRDefault="00D67161" w:rsidP="00091E1C">
      <w:pPr>
        <w:pStyle w:val="Listenabsatz"/>
        <w:numPr>
          <w:ilvl w:val="0"/>
          <w:numId w:val="28"/>
        </w:numPr>
        <w:spacing w:after="160" w:line="259" w:lineRule="auto"/>
        <w:rPr>
          <w:rFonts w:eastAsia="Calibri"/>
          <w:b/>
          <w:color w:val="005590"/>
          <w:sz w:val="28"/>
          <w:szCs w:val="26"/>
        </w:rPr>
      </w:pPr>
      <w:r w:rsidRPr="00091E1C">
        <w:rPr>
          <w:rFonts w:eastAsia="Calibri"/>
          <w:b/>
          <w:color w:val="005590"/>
          <w:sz w:val="28"/>
          <w:szCs w:val="26"/>
        </w:rPr>
        <w:t>Was ist ein Lernmanagementsystem (LMS)?</w:t>
      </w:r>
    </w:p>
    <w:p w14:paraId="62AF9015" w14:textId="77777777" w:rsidR="00D67161" w:rsidRPr="00D67161" w:rsidRDefault="00D67161" w:rsidP="00C61C70">
      <w:pPr>
        <w:spacing w:after="160" w:line="276" w:lineRule="auto"/>
        <w:jc w:val="both"/>
        <w:rPr>
          <w:rFonts w:eastAsia="Calibri" w:cs="Calibri"/>
          <w:color w:val="auto"/>
          <w:szCs w:val="20"/>
          <w:lang w:eastAsia="en-US"/>
        </w:rPr>
      </w:pPr>
      <w:r w:rsidRPr="00D67161">
        <w:rPr>
          <w:rFonts w:eastAsia="Calibri" w:cs="Calibri"/>
          <w:color w:val="auto"/>
          <w:szCs w:val="20"/>
          <w:lang w:eastAsia="en-US"/>
        </w:rPr>
        <w:t>Lernmanagement-Systeme dienen dazu, Lehr- Lernprozesse beim E-Learning zu unterstützen.</w:t>
      </w:r>
    </w:p>
    <w:p w14:paraId="04377370" w14:textId="05B0166B" w:rsidR="00D67161" w:rsidRPr="00D67161" w:rsidRDefault="00D67161" w:rsidP="00C61C70">
      <w:pPr>
        <w:spacing w:after="160" w:line="276" w:lineRule="auto"/>
        <w:jc w:val="both"/>
        <w:rPr>
          <w:rFonts w:eastAsia="Calibri" w:cs="Calibri"/>
          <w:color w:val="auto"/>
          <w:szCs w:val="20"/>
          <w:lang w:eastAsia="en-US"/>
        </w:rPr>
      </w:pPr>
      <w:r w:rsidRPr="00D67161">
        <w:rPr>
          <w:rFonts w:eastAsia="Calibri" w:cs="Calibri"/>
          <w:color w:val="auto"/>
          <w:szCs w:val="20"/>
          <w:lang w:eastAsia="en-US"/>
        </w:rPr>
        <w:t xml:space="preserve">Über eine sog. </w:t>
      </w:r>
      <w:r w:rsidRPr="0041518E">
        <w:rPr>
          <w:rFonts w:eastAsia="Calibri" w:cs="Calibri"/>
          <w:b/>
          <w:color w:val="auto"/>
          <w:szCs w:val="20"/>
          <w:lang w:eastAsia="en-US"/>
        </w:rPr>
        <w:t>Lernplattform</w:t>
      </w:r>
      <w:r w:rsidRPr="00D67161">
        <w:rPr>
          <w:rFonts w:eastAsia="Calibri" w:cs="Calibri"/>
          <w:color w:val="auto"/>
          <w:szCs w:val="20"/>
          <w:lang w:eastAsia="en-US"/>
        </w:rPr>
        <w:t xml:space="preserve"> werden </w:t>
      </w:r>
      <w:r w:rsidRPr="00D67161">
        <w:rPr>
          <w:rFonts w:eastAsia="Calibri" w:cs="Calibri"/>
          <w:b/>
          <w:color w:val="auto"/>
          <w:szCs w:val="20"/>
          <w:lang w:eastAsia="en-US"/>
        </w:rPr>
        <w:t xml:space="preserve">Nutzerdaten </w:t>
      </w:r>
      <w:r w:rsidRPr="00D67161">
        <w:rPr>
          <w:rFonts w:eastAsia="Calibri" w:cs="Calibri"/>
          <w:color w:val="auto"/>
          <w:szCs w:val="20"/>
          <w:lang w:eastAsia="en-US"/>
        </w:rPr>
        <w:t xml:space="preserve">verwaltet, </w:t>
      </w:r>
      <w:r w:rsidRPr="00D67161">
        <w:rPr>
          <w:rFonts w:eastAsia="Calibri" w:cs="Calibri"/>
          <w:b/>
          <w:bCs/>
          <w:color w:val="auto"/>
          <w:szCs w:val="20"/>
          <w:lang w:eastAsia="en-US"/>
        </w:rPr>
        <w:t>Lernmaterialien</w:t>
      </w:r>
      <w:r w:rsidRPr="00D67161">
        <w:rPr>
          <w:rFonts w:eastAsia="Calibri" w:cs="Calibri"/>
          <w:color w:val="auto"/>
          <w:szCs w:val="20"/>
          <w:lang w:eastAsia="en-US"/>
        </w:rPr>
        <w:t xml:space="preserve"> </w:t>
      </w:r>
      <w:r w:rsidR="00C61C70" w:rsidRPr="00D67161">
        <w:rPr>
          <w:rFonts w:eastAsia="Calibri" w:cs="Calibri"/>
          <w:color w:val="auto"/>
          <w:szCs w:val="20"/>
          <w:lang w:eastAsia="en-US"/>
        </w:rPr>
        <w:t>bereitgestellt</w:t>
      </w:r>
      <w:r w:rsidRPr="00D67161">
        <w:rPr>
          <w:rFonts w:eastAsia="Calibri" w:cs="Calibri"/>
          <w:color w:val="auto"/>
          <w:szCs w:val="20"/>
          <w:lang w:eastAsia="en-US"/>
        </w:rPr>
        <w:t xml:space="preserve"> und </w:t>
      </w:r>
      <w:r w:rsidRPr="0041518E">
        <w:rPr>
          <w:rFonts w:eastAsia="Calibri" w:cs="Calibri"/>
          <w:b/>
          <w:color w:val="auto"/>
          <w:szCs w:val="20"/>
          <w:lang w:eastAsia="en-US"/>
        </w:rPr>
        <w:t>Lernaktivitäten organisiert</w:t>
      </w:r>
      <w:r w:rsidRPr="00D67161">
        <w:rPr>
          <w:rFonts w:eastAsia="Calibri" w:cs="Calibri"/>
          <w:color w:val="auto"/>
          <w:szCs w:val="20"/>
          <w:lang w:eastAsia="en-US"/>
        </w:rPr>
        <w:t xml:space="preserve">. </w:t>
      </w:r>
    </w:p>
    <w:p w14:paraId="5E544230" w14:textId="77777777" w:rsidR="00D67161" w:rsidRPr="00D67161" w:rsidRDefault="00D67161" w:rsidP="00C61C70">
      <w:pPr>
        <w:spacing w:after="160" w:line="276" w:lineRule="auto"/>
        <w:jc w:val="both"/>
        <w:rPr>
          <w:rFonts w:eastAsia="Calibri" w:cs="Calibri"/>
          <w:color w:val="auto"/>
          <w:szCs w:val="20"/>
          <w:lang w:eastAsia="en-US"/>
        </w:rPr>
      </w:pPr>
      <w:r w:rsidRPr="00D67161">
        <w:rPr>
          <w:rFonts w:eastAsia="Calibri" w:cs="Calibri"/>
          <w:b/>
          <w:bCs/>
          <w:color w:val="auto"/>
          <w:szCs w:val="20"/>
          <w:lang w:eastAsia="en-US"/>
        </w:rPr>
        <w:t>Die Kommunikation zwischen Lernenden und Lehrenden</w:t>
      </w:r>
      <w:r w:rsidRPr="00D67161">
        <w:rPr>
          <w:rFonts w:eastAsia="Calibri" w:cs="Calibri"/>
          <w:color w:val="auto"/>
          <w:szCs w:val="20"/>
          <w:lang w:eastAsia="en-US"/>
        </w:rPr>
        <w:t xml:space="preserve"> erfolgt auf vielfältige Weise: über Aufgaben, Ankündigungen, Chat, Abgaben, Bewertungen oder auch im direkten Gespräch bei Videokonferenzen.</w:t>
      </w:r>
    </w:p>
    <w:p w14:paraId="617C159C" w14:textId="77777777" w:rsidR="00D67161" w:rsidRPr="00D67161" w:rsidRDefault="00D67161" w:rsidP="009F3A49">
      <w:pPr>
        <w:spacing w:after="160" w:line="259" w:lineRule="auto"/>
        <w:jc w:val="both"/>
        <w:rPr>
          <w:rFonts w:eastAsia="Calibri" w:cs="Calibri"/>
          <w:color w:val="auto"/>
          <w:szCs w:val="20"/>
          <w:lang w:eastAsia="en-US"/>
        </w:rPr>
      </w:pPr>
    </w:p>
    <w:p w14:paraId="7055EA45" w14:textId="77777777" w:rsidR="00D67161" w:rsidRPr="00D67161" w:rsidRDefault="00D67161" w:rsidP="009F3A49">
      <w:pPr>
        <w:numPr>
          <w:ilvl w:val="0"/>
          <w:numId w:val="28"/>
        </w:numPr>
        <w:spacing w:after="160" w:line="259" w:lineRule="auto"/>
        <w:jc w:val="both"/>
        <w:rPr>
          <w:rFonts w:eastAsia="Calibri"/>
          <w:b/>
          <w:color w:val="005590"/>
          <w:sz w:val="28"/>
          <w:szCs w:val="26"/>
          <w:lang w:eastAsia="en-US"/>
        </w:rPr>
      </w:pPr>
      <w:r w:rsidRPr="00D67161">
        <w:rPr>
          <w:rFonts w:eastAsia="Calibri"/>
          <w:b/>
          <w:color w:val="005590"/>
          <w:sz w:val="28"/>
          <w:szCs w:val="26"/>
          <w:lang w:eastAsia="en-US"/>
        </w:rPr>
        <w:t xml:space="preserve">Moodle </w:t>
      </w:r>
    </w:p>
    <w:p w14:paraId="2B0948C9" w14:textId="77777777" w:rsidR="00D67161" w:rsidRPr="00D67161" w:rsidRDefault="00D67161" w:rsidP="00C61C70">
      <w:pPr>
        <w:spacing w:line="276" w:lineRule="auto"/>
        <w:jc w:val="both"/>
        <w:rPr>
          <w:rFonts w:eastAsia="Calibri" w:cs="Calibri"/>
          <w:color w:val="auto"/>
          <w:szCs w:val="20"/>
          <w:lang w:eastAsia="en-US"/>
        </w:rPr>
      </w:pPr>
      <w:r w:rsidRPr="00D67161">
        <w:rPr>
          <w:rFonts w:eastAsia="Calibri" w:cs="Calibri"/>
          <w:color w:val="auto"/>
          <w:szCs w:val="20"/>
          <w:lang w:eastAsia="en-US"/>
        </w:rPr>
        <w:t>Mit 68 Millionen Benutzern und 55.000 Moodle-Sites weltweit ist Moodle eine bewährte E-Learning-Plattform in Schulen, Hochschulen, Verwaltungen und Unternehmen für Unterricht und Trainings.</w:t>
      </w:r>
    </w:p>
    <w:p w14:paraId="1E3A1A44" w14:textId="77777777" w:rsidR="00D67161" w:rsidRPr="00D67161" w:rsidRDefault="00D67161" w:rsidP="00C61C70">
      <w:pPr>
        <w:spacing w:after="160" w:line="276" w:lineRule="auto"/>
        <w:jc w:val="both"/>
        <w:rPr>
          <w:rFonts w:eastAsia="Calibri" w:cs="Calibri"/>
          <w:color w:val="auto"/>
          <w:szCs w:val="20"/>
          <w:lang w:eastAsia="en-US"/>
        </w:rPr>
      </w:pPr>
      <w:r w:rsidRPr="00D67161">
        <w:rPr>
          <w:rFonts w:eastAsia="Calibri" w:cs="Calibri"/>
          <w:color w:val="auto"/>
          <w:szCs w:val="20"/>
          <w:lang w:eastAsia="en-US"/>
        </w:rPr>
        <w:t>Neben Moodle gibt es zahlreiche weitere LMS: ILIAS, Stud.IP, itslearning, padlet, DiLer, WebWeaver, IServ, HPI Cloud, schulmanager online …</w:t>
      </w:r>
    </w:p>
    <w:p w14:paraId="360E74FA" w14:textId="77777777" w:rsidR="00D67161" w:rsidRPr="00D67161" w:rsidRDefault="00D67161" w:rsidP="009F3A49">
      <w:pPr>
        <w:numPr>
          <w:ilvl w:val="0"/>
          <w:numId w:val="28"/>
        </w:numPr>
        <w:spacing w:after="160" w:line="259" w:lineRule="auto"/>
        <w:jc w:val="both"/>
        <w:rPr>
          <w:rFonts w:eastAsia="Calibri"/>
          <w:b/>
          <w:color w:val="005590"/>
          <w:sz w:val="28"/>
          <w:szCs w:val="26"/>
          <w:lang w:eastAsia="en-US"/>
        </w:rPr>
      </w:pPr>
      <w:r w:rsidRPr="00D67161">
        <w:rPr>
          <w:rFonts w:eastAsia="Calibri"/>
          <w:b/>
          <w:color w:val="005590"/>
          <w:sz w:val="28"/>
          <w:szCs w:val="26"/>
          <w:lang w:eastAsia="en-US"/>
        </w:rPr>
        <w:t>Die IB Online Akademie</w:t>
      </w:r>
    </w:p>
    <w:p w14:paraId="63AA5F3A" w14:textId="2C7485EC" w:rsidR="00D67161" w:rsidRPr="00D67161" w:rsidRDefault="00D67161" w:rsidP="00C61C70">
      <w:pPr>
        <w:spacing w:after="160" w:line="276" w:lineRule="auto"/>
        <w:jc w:val="both"/>
        <w:rPr>
          <w:rFonts w:eastAsia="Calibri" w:cs="Calibri"/>
          <w:color w:val="auto"/>
          <w:szCs w:val="20"/>
          <w:lang w:eastAsia="en-US"/>
        </w:rPr>
      </w:pPr>
      <w:r w:rsidRPr="00D67161">
        <w:rPr>
          <w:rFonts w:eastAsia="Calibri" w:cs="Calibri"/>
          <w:noProof/>
          <w:color w:val="auto"/>
          <w:szCs w:val="20"/>
        </w:rPr>
        <w:drawing>
          <wp:anchor distT="0" distB="0" distL="114300" distR="114300" simplePos="0" relativeHeight="251633664" behindDoc="0" locked="0" layoutInCell="1" allowOverlap="1" wp14:anchorId="771DCF72" wp14:editId="31FAD8FA">
            <wp:simplePos x="0" y="0"/>
            <wp:positionH relativeFrom="column">
              <wp:posOffset>-35009</wp:posOffset>
            </wp:positionH>
            <wp:positionV relativeFrom="paragraph">
              <wp:posOffset>439364</wp:posOffset>
            </wp:positionV>
            <wp:extent cx="3908808" cy="2116643"/>
            <wp:effectExtent l="0" t="0" r="0" b="0"/>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908808" cy="2116643"/>
                    </a:xfrm>
                    <a:prstGeom prst="rect">
                      <a:avLst/>
                    </a:prstGeom>
                    <a:noFill/>
                  </pic:spPr>
                </pic:pic>
              </a:graphicData>
            </a:graphic>
            <wp14:sizeRelH relativeFrom="margin">
              <wp14:pctWidth>0</wp14:pctWidth>
            </wp14:sizeRelH>
            <wp14:sizeRelV relativeFrom="margin">
              <wp14:pctHeight>0</wp14:pctHeight>
            </wp14:sizeRelV>
          </wp:anchor>
        </w:drawing>
      </w:r>
      <w:r w:rsidRPr="00D67161">
        <w:rPr>
          <w:rFonts w:eastAsia="Calibri" w:cs="Calibri"/>
          <w:color w:val="auto"/>
          <w:szCs w:val="20"/>
          <w:lang w:eastAsia="en-US"/>
        </w:rPr>
        <w:t>Die IB Online Akademie ist eine zentrale digitale Lernplattform des IB im Internet. Sie basiert auf dem Lernmanagement-System moodle.</w:t>
      </w:r>
    </w:p>
    <w:p w14:paraId="1A142E0E" w14:textId="0D426BBB" w:rsidR="00D67161" w:rsidRPr="00D67161" w:rsidRDefault="009F3A49" w:rsidP="009F3A49">
      <w:pPr>
        <w:spacing w:after="160" w:line="259" w:lineRule="auto"/>
        <w:jc w:val="both"/>
        <w:rPr>
          <w:rFonts w:eastAsia="Calibri" w:cs="Calibri"/>
          <w:color w:val="auto"/>
          <w:szCs w:val="20"/>
          <w:lang w:eastAsia="en-US"/>
        </w:rPr>
      </w:pPr>
      <w:r w:rsidRPr="00D67161">
        <w:rPr>
          <w:rFonts w:eastAsia="Calibri" w:cs="Calibri"/>
          <w:noProof/>
          <w:color w:val="auto"/>
          <w:szCs w:val="20"/>
        </w:rPr>
        <w:drawing>
          <wp:anchor distT="0" distB="0" distL="114300" distR="114300" simplePos="0" relativeHeight="251623424" behindDoc="0" locked="0" layoutInCell="1" allowOverlap="1" wp14:anchorId="62E3E451" wp14:editId="7F62BD57">
            <wp:simplePos x="0" y="0"/>
            <wp:positionH relativeFrom="column">
              <wp:posOffset>4177390</wp:posOffset>
            </wp:positionH>
            <wp:positionV relativeFrom="paragraph">
              <wp:posOffset>63911</wp:posOffset>
            </wp:positionV>
            <wp:extent cx="581025" cy="577348"/>
            <wp:effectExtent l="0" t="0" r="0" b="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81025" cy="577348"/>
                    </a:xfrm>
                    <a:prstGeom prst="rect">
                      <a:avLst/>
                    </a:prstGeom>
                  </pic:spPr>
                </pic:pic>
              </a:graphicData>
            </a:graphic>
            <wp14:sizeRelH relativeFrom="page">
              <wp14:pctWidth>0</wp14:pctWidth>
            </wp14:sizeRelH>
            <wp14:sizeRelV relativeFrom="page">
              <wp14:pctHeight>0</wp14:pctHeight>
            </wp14:sizeRelV>
          </wp:anchor>
        </w:drawing>
      </w:r>
    </w:p>
    <w:p w14:paraId="13379DD7" w14:textId="6D422896" w:rsidR="00D67161" w:rsidRPr="00D67161" w:rsidRDefault="00D67161" w:rsidP="009F3A49">
      <w:pPr>
        <w:spacing w:after="160" w:line="259" w:lineRule="auto"/>
        <w:jc w:val="both"/>
        <w:rPr>
          <w:rFonts w:eastAsia="Calibri" w:cs="Calibri"/>
          <w:color w:val="auto"/>
          <w:szCs w:val="20"/>
          <w:lang w:eastAsia="en-US"/>
        </w:rPr>
      </w:pPr>
    </w:p>
    <w:p w14:paraId="57AEF0E9" w14:textId="77777777" w:rsidR="00D67161" w:rsidRPr="00D67161" w:rsidRDefault="00D67161" w:rsidP="009F3A49">
      <w:pPr>
        <w:spacing w:after="160" w:line="259" w:lineRule="auto"/>
        <w:jc w:val="both"/>
        <w:rPr>
          <w:rFonts w:eastAsia="Calibri" w:cs="Calibri"/>
          <w:color w:val="auto"/>
          <w:szCs w:val="20"/>
          <w:lang w:eastAsia="en-US"/>
        </w:rPr>
      </w:pPr>
    </w:p>
    <w:p w14:paraId="6D5CF023" w14:textId="77777777" w:rsidR="00D67161" w:rsidRPr="00D67161" w:rsidRDefault="00D67161" w:rsidP="009F3A49">
      <w:pPr>
        <w:spacing w:after="160" w:line="259" w:lineRule="auto"/>
        <w:jc w:val="both"/>
        <w:rPr>
          <w:rFonts w:eastAsia="Calibri" w:cs="Calibri"/>
          <w:color w:val="auto"/>
          <w:szCs w:val="20"/>
          <w:lang w:eastAsia="en-US"/>
        </w:rPr>
      </w:pPr>
    </w:p>
    <w:p w14:paraId="21755239" w14:textId="76A4AE64" w:rsidR="00D67161" w:rsidRPr="00D67161" w:rsidRDefault="00D67161" w:rsidP="009F3A49">
      <w:pPr>
        <w:spacing w:after="160" w:line="259" w:lineRule="auto"/>
        <w:jc w:val="both"/>
        <w:rPr>
          <w:rFonts w:eastAsia="Calibri" w:cs="Calibri"/>
          <w:color w:val="auto"/>
          <w:szCs w:val="20"/>
          <w:lang w:eastAsia="en-US"/>
        </w:rPr>
      </w:pPr>
    </w:p>
    <w:p w14:paraId="2CE01094" w14:textId="77777777" w:rsidR="00D67161" w:rsidRPr="00D67161" w:rsidRDefault="00D67161" w:rsidP="009F3A49">
      <w:pPr>
        <w:spacing w:after="160" w:line="259" w:lineRule="auto"/>
        <w:jc w:val="both"/>
        <w:rPr>
          <w:rFonts w:eastAsia="Calibri" w:cs="Calibri"/>
          <w:color w:val="auto"/>
          <w:szCs w:val="20"/>
          <w:lang w:eastAsia="en-US"/>
        </w:rPr>
      </w:pPr>
    </w:p>
    <w:p w14:paraId="2AE8B643" w14:textId="77777777" w:rsidR="00D67161" w:rsidRPr="00D67161" w:rsidRDefault="00D67161" w:rsidP="009F3A49">
      <w:pPr>
        <w:spacing w:after="160" w:line="259" w:lineRule="auto"/>
        <w:jc w:val="both"/>
        <w:rPr>
          <w:rFonts w:eastAsia="Calibri" w:cs="Calibri"/>
          <w:color w:val="auto"/>
          <w:szCs w:val="20"/>
          <w:lang w:eastAsia="en-US"/>
        </w:rPr>
      </w:pPr>
    </w:p>
    <w:p w14:paraId="3CA50088" w14:textId="77777777" w:rsidR="00D67161" w:rsidRPr="00D67161" w:rsidRDefault="00D67161" w:rsidP="009F3A49">
      <w:pPr>
        <w:spacing w:after="160" w:line="259" w:lineRule="auto"/>
        <w:jc w:val="both"/>
        <w:rPr>
          <w:rFonts w:eastAsia="Calibri" w:cs="Calibri"/>
          <w:color w:val="auto"/>
          <w:szCs w:val="20"/>
          <w:lang w:eastAsia="en-US"/>
        </w:rPr>
      </w:pPr>
    </w:p>
    <w:p w14:paraId="2112333B" w14:textId="77777777" w:rsidR="00D67161" w:rsidRPr="00D67161" w:rsidRDefault="00D67161" w:rsidP="009F3A49">
      <w:pPr>
        <w:spacing w:after="160" w:line="259" w:lineRule="auto"/>
        <w:jc w:val="both"/>
        <w:rPr>
          <w:rFonts w:eastAsia="Calibri" w:cs="Calibri"/>
          <w:color w:val="auto"/>
          <w:szCs w:val="20"/>
          <w:lang w:eastAsia="en-US"/>
        </w:rPr>
      </w:pPr>
    </w:p>
    <w:p w14:paraId="52441F65" w14:textId="38F65F76" w:rsidR="00D67161" w:rsidRPr="00D67161" w:rsidRDefault="00D67161" w:rsidP="00C61C70">
      <w:pPr>
        <w:spacing w:after="160" w:line="276" w:lineRule="auto"/>
        <w:jc w:val="both"/>
        <w:rPr>
          <w:rFonts w:eastAsia="Calibri" w:cs="Calibri"/>
          <w:color w:val="auto"/>
          <w:szCs w:val="20"/>
          <w:lang w:eastAsia="en-US"/>
        </w:rPr>
      </w:pPr>
      <w:r w:rsidRPr="00D67161">
        <w:rPr>
          <w:rFonts w:eastAsia="Calibri" w:cs="Calibri"/>
          <w:color w:val="auto"/>
          <w:szCs w:val="20"/>
          <w:lang w:eastAsia="en-US"/>
        </w:rPr>
        <w:t>Auf der Startseite findest du viele Informationen zur Nutzung der IB Online Akademie. Über die Kursbereiche kannst du dich zu den Kursen durchklicken.</w:t>
      </w:r>
    </w:p>
    <w:p w14:paraId="1A75520A" w14:textId="389B50C7" w:rsidR="00D67161" w:rsidRPr="00D67161" w:rsidRDefault="00D67161" w:rsidP="00C61C70">
      <w:pPr>
        <w:spacing w:after="160" w:line="276" w:lineRule="auto"/>
        <w:jc w:val="both"/>
        <w:rPr>
          <w:rFonts w:eastAsia="Calibri" w:cs="Calibri"/>
          <w:color w:val="auto"/>
          <w:szCs w:val="20"/>
          <w:lang w:eastAsia="en-US"/>
        </w:rPr>
      </w:pPr>
      <w:r w:rsidRPr="00D67161">
        <w:rPr>
          <w:rFonts w:eastAsia="Calibri" w:cs="Calibri"/>
          <w:color w:val="auto"/>
          <w:szCs w:val="20"/>
          <w:lang w:eastAsia="en-US"/>
        </w:rPr>
        <w:t xml:space="preserve">Du kannst deine Kurse auch direkt in der Kursübersicht auf dem Dashboard anklicken. </w:t>
      </w:r>
    </w:p>
    <w:p w14:paraId="21D91623" w14:textId="0D2CF630" w:rsidR="00D67161" w:rsidRPr="00D67161" w:rsidRDefault="00D67161" w:rsidP="00C61C70">
      <w:pPr>
        <w:spacing w:after="160" w:line="276" w:lineRule="auto"/>
        <w:jc w:val="both"/>
        <w:rPr>
          <w:rFonts w:eastAsia="Calibri" w:cs="Calibri"/>
          <w:color w:val="auto"/>
          <w:szCs w:val="20"/>
          <w:lang w:eastAsia="en-US"/>
        </w:rPr>
      </w:pPr>
      <w:r w:rsidRPr="00D67161">
        <w:rPr>
          <w:rFonts w:eastAsia="Calibri" w:cs="Calibri"/>
          <w:color w:val="auto"/>
          <w:szCs w:val="20"/>
          <w:u w:val="single"/>
          <w:lang w:eastAsia="en-US"/>
        </w:rPr>
        <w:t xml:space="preserve">Die IB Online Akademie findest du hier:  </w:t>
      </w:r>
      <w:hyperlink r:id="rId62" w:history="1">
        <w:r w:rsidRPr="00D67161">
          <w:rPr>
            <w:rFonts w:eastAsia="Calibri" w:cs="Calibri"/>
            <w:color w:val="0563C1"/>
            <w:szCs w:val="20"/>
            <w:u w:val="single"/>
            <w:lang w:eastAsia="en-US"/>
          </w:rPr>
          <w:t>https://moodle.ib-online-akademie.de/</w:t>
        </w:r>
      </w:hyperlink>
      <w:r w:rsidRPr="00D67161">
        <w:rPr>
          <w:rFonts w:eastAsia="Calibri" w:cs="Calibri"/>
          <w:color w:val="auto"/>
          <w:szCs w:val="20"/>
          <w:lang w:eastAsia="en-US"/>
        </w:rPr>
        <w:t xml:space="preserve">  </w:t>
      </w:r>
    </w:p>
    <w:p w14:paraId="203301A7" w14:textId="77777777" w:rsidR="00D67161" w:rsidRPr="00D67161" w:rsidRDefault="00D67161" w:rsidP="00C61C70">
      <w:pPr>
        <w:spacing w:after="160" w:line="276" w:lineRule="auto"/>
        <w:jc w:val="both"/>
        <w:rPr>
          <w:rFonts w:eastAsia="Calibri" w:cs="Calibri"/>
          <w:color w:val="auto"/>
          <w:szCs w:val="20"/>
          <w:u w:val="single"/>
          <w:lang w:eastAsia="en-US"/>
        </w:rPr>
      </w:pPr>
      <w:r w:rsidRPr="00D67161">
        <w:rPr>
          <w:rFonts w:eastAsia="Calibri" w:cs="Calibri"/>
          <w:color w:val="auto"/>
          <w:szCs w:val="20"/>
          <w:lang w:eastAsia="en-US"/>
        </w:rPr>
        <w:lastRenderedPageBreak/>
        <w:t>Du kannst die Kurse auch mit dem Handy besuchen:</w:t>
      </w:r>
    </w:p>
    <w:p w14:paraId="5FD31B57" w14:textId="77777777" w:rsidR="00D67161" w:rsidRPr="00091E1C" w:rsidRDefault="00D67161" w:rsidP="00091E1C">
      <w:pPr>
        <w:numPr>
          <w:ilvl w:val="0"/>
          <w:numId w:val="16"/>
        </w:numPr>
        <w:spacing w:after="160" w:line="259" w:lineRule="auto"/>
        <w:rPr>
          <w:rFonts w:eastAsia="Calibri"/>
          <w:b/>
          <w:color w:val="005590"/>
          <w:sz w:val="28"/>
          <w:szCs w:val="26"/>
          <w:lang w:eastAsia="en-US"/>
        </w:rPr>
      </w:pPr>
      <w:r w:rsidRPr="00091E1C">
        <w:rPr>
          <w:rFonts w:eastAsia="Calibri"/>
          <w:b/>
          <w:color w:val="005590"/>
          <w:sz w:val="28"/>
          <w:szCs w:val="26"/>
          <w:lang w:eastAsia="en-US"/>
        </w:rPr>
        <w:t>Der Workshop „go digital“ auf der IB Online Akademie.</w:t>
      </w:r>
    </w:p>
    <w:p w14:paraId="40CCB0DF" w14:textId="5F2FE425" w:rsidR="00D67161" w:rsidRPr="00D67161" w:rsidRDefault="00D67161" w:rsidP="00C61C70">
      <w:pPr>
        <w:spacing w:after="160" w:line="276" w:lineRule="auto"/>
        <w:jc w:val="both"/>
        <w:rPr>
          <w:rFonts w:eastAsia="Calibri" w:cs="Calibri"/>
          <w:color w:val="auto"/>
          <w:szCs w:val="20"/>
          <w:lang w:eastAsia="en-US"/>
        </w:rPr>
      </w:pPr>
      <w:r w:rsidRPr="00D67161">
        <w:rPr>
          <w:rFonts w:eastAsia="Calibri" w:cs="Calibri"/>
          <w:color w:val="auto"/>
          <w:szCs w:val="20"/>
          <w:lang w:eastAsia="en-US"/>
        </w:rPr>
        <w:t>Die Workshops 1-4 sind als Kurse auf der IB Online Akademie angelegt. Hier kannst du jederzeit Erklärfilme anschauen, Serious Games spielen, Links zu vielen Beiträgen im Netz finden oder auch mit anderen Kursteilnehmer</w:t>
      </w:r>
      <w:r w:rsidR="0049081D">
        <w:rPr>
          <w:rFonts w:eastAsia="Calibri" w:cs="Calibri"/>
          <w:color w:val="auto"/>
          <w:szCs w:val="20"/>
          <w:lang w:eastAsia="en-US"/>
        </w:rPr>
        <w:t>*i</w:t>
      </w:r>
      <w:r w:rsidRPr="00D67161">
        <w:rPr>
          <w:rFonts w:eastAsia="Calibri" w:cs="Calibri"/>
          <w:color w:val="auto"/>
          <w:szCs w:val="20"/>
          <w:lang w:eastAsia="en-US"/>
        </w:rPr>
        <w:t>nnen chatten oder eine Videokonferenz über Big Blue Button starten!</w:t>
      </w:r>
    </w:p>
    <w:p w14:paraId="07AA33CE" w14:textId="77777777" w:rsidR="00D67161" w:rsidRPr="00D67161" w:rsidRDefault="00D67161" w:rsidP="00091E1C">
      <w:pPr>
        <w:numPr>
          <w:ilvl w:val="0"/>
          <w:numId w:val="29"/>
        </w:numPr>
        <w:spacing w:after="160" w:line="259" w:lineRule="auto"/>
        <w:rPr>
          <w:rFonts w:eastAsia="Calibri"/>
          <w:b/>
          <w:color w:val="005590"/>
          <w:sz w:val="28"/>
          <w:szCs w:val="26"/>
          <w:lang w:eastAsia="en-US"/>
        </w:rPr>
      </w:pPr>
      <w:r w:rsidRPr="00D67161">
        <w:rPr>
          <w:rFonts w:eastAsia="Calibri"/>
          <w:b/>
          <w:color w:val="005590"/>
          <w:sz w:val="28"/>
          <w:szCs w:val="26"/>
          <w:lang w:eastAsia="en-US"/>
        </w:rPr>
        <w:t>Videokonferenzen</w:t>
      </w:r>
    </w:p>
    <w:p w14:paraId="279222AE" w14:textId="669142F1" w:rsidR="00D67161" w:rsidRPr="00D67161" w:rsidRDefault="00D67161" w:rsidP="00C61C70">
      <w:pPr>
        <w:spacing w:line="276" w:lineRule="auto"/>
        <w:jc w:val="both"/>
        <w:rPr>
          <w:rFonts w:eastAsia="Calibri" w:cs="Calibri"/>
          <w:color w:val="auto"/>
          <w:szCs w:val="20"/>
          <w:lang w:eastAsia="en-US"/>
        </w:rPr>
      </w:pPr>
      <w:r w:rsidRPr="00D67161">
        <w:rPr>
          <w:rFonts w:eastAsia="Calibri" w:cs="Calibri"/>
          <w:bCs/>
          <w:color w:val="auto"/>
          <w:szCs w:val="20"/>
          <w:lang w:val="en-US" w:eastAsia="en-US"/>
        </w:rPr>
        <w:t>Neben BigBlueButton, das wir in unseren Workshops auf der IB Online Akademie nutzen, gibt es zahlreiche weitere Videokonferenzsysteme, z.B</w:t>
      </w:r>
      <w:r w:rsidRPr="00D67161">
        <w:rPr>
          <w:rFonts w:eastAsia="Calibri" w:cs="Calibri"/>
          <w:color w:val="auto"/>
          <w:szCs w:val="20"/>
          <w:lang w:eastAsia="en-US"/>
        </w:rPr>
        <w:t xml:space="preserve"> </w:t>
      </w:r>
      <w:r w:rsidRPr="00D67161">
        <w:rPr>
          <w:rFonts w:eastAsia="Calibri" w:cs="Calibri"/>
          <w:color w:val="auto"/>
          <w:szCs w:val="20"/>
          <w:lang w:val="en-US" w:eastAsia="en-US"/>
        </w:rPr>
        <w:t>Jitsi</w:t>
      </w:r>
      <w:r w:rsidRPr="00D67161">
        <w:rPr>
          <w:rFonts w:eastAsia="Calibri" w:cs="Calibri"/>
          <w:color w:val="auto"/>
          <w:szCs w:val="20"/>
          <w:lang w:eastAsia="en-US"/>
        </w:rPr>
        <w:t xml:space="preserve">, Skype, </w:t>
      </w:r>
      <w:r w:rsidRPr="00D67161">
        <w:rPr>
          <w:rFonts w:eastAsia="Calibri" w:cs="Calibri"/>
          <w:color w:val="auto"/>
          <w:szCs w:val="20"/>
          <w:lang w:val="en-US" w:eastAsia="en-US"/>
        </w:rPr>
        <w:t>GoToMeeting</w:t>
      </w:r>
      <w:r w:rsidRPr="00D67161">
        <w:rPr>
          <w:rFonts w:eastAsia="Calibri" w:cs="Calibri"/>
          <w:color w:val="auto"/>
          <w:szCs w:val="20"/>
          <w:lang w:eastAsia="en-US"/>
        </w:rPr>
        <w:t xml:space="preserve">, </w:t>
      </w:r>
      <w:r w:rsidRPr="00D67161">
        <w:rPr>
          <w:rFonts w:eastAsia="Calibri" w:cs="Calibri"/>
          <w:color w:val="auto"/>
          <w:szCs w:val="20"/>
          <w:lang w:val="en-US" w:eastAsia="en-US"/>
        </w:rPr>
        <w:t>Microsoft Teams</w:t>
      </w:r>
      <w:r w:rsidRPr="00D67161">
        <w:rPr>
          <w:rFonts w:eastAsia="Calibri" w:cs="Calibri"/>
          <w:color w:val="auto"/>
          <w:szCs w:val="20"/>
          <w:lang w:eastAsia="en-US"/>
        </w:rPr>
        <w:t xml:space="preserve">, </w:t>
      </w:r>
      <w:r w:rsidRPr="00D67161">
        <w:rPr>
          <w:rFonts w:eastAsia="Calibri" w:cs="Calibri"/>
          <w:color w:val="auto"/>
          <w:szCs w:val="20"/>
          <w:lang w:val="en-US" w:eastAsia="en-US"/>
        </w:rPr>
        <w:t>Webex</w:t>
      </w:r>
      <w:r w:rsidRPr="00D67161">
        <w:rPr>
          <w:rFonts w:eastAsia="Calibri" w:cs="Calibri"/>
          <w:color w:val="auto"/>
          <w:szCs w:val="20"/>
          <w:lang w:eastAsia="en-US"/>
        </w:rPr>
        <w:t xml:space="preserve">, </w:t>
      </w:r>
      <w:r w:rsidRPr="00D67161">
        <w:rPr>
          <w:rFonts w:eastAsia="Calibri" w:cs="Calibri"/>
          <w:color w:val="auto"/>
          <w:szCs w:val="20"/>
          <w:lang w:val="en-US" w:eastAsia="en-US"/>
        </w:rPr>
        <w:t>Zoom. Ma</w:t>
      </w:r>
      <w:r w:rsidR="00354B2C">
        <w:rPr>
          <w:rFonts w:eastAsia="Calibri" w:cs="Calibri"/>
          <w:color w:val="auto"/>
          <w:szCs w:val="20"/>
          <w:lang w:val="en-US" w:eastAsia="en-US"/>
        </w:rPr>
        <w:t>nche Anbieter stellen kostenlos</w:t>
      </w:r>
      <w:r w:rsidRPr="00D67161">
        <w:rPr>
          <w:rFonts w:eastAsia="Calibri" w:cs="Calibri"/>
          <w:color w:val="auto"/>
          <w:szCs w:val="20"/>
          <w:lang w:val="en-US" w:eastAsia="en-US"/>
        </w:rPr>
        <w:t>e Nutzung mit Einschränkungen an. Andere Dienste setzen Nutzerkonten voraus.</w:t>
      </w:r>
    </w:p>
    <w:p w14:paraId="2C493392" w14:textId="77777777" w:rsidR="00D67161" w:rsidRPr="00D67161" w:rsidRDefault="00D67161" w:rsidP="00C61C70">
      <w:pPr>
        <w:spacing w:after="160" w:line="276" w:lineRule="auto"/>
        <w:rPr>
          <w:rFonts w:eastAsia="Calibri" w:cs="Calibri"/>
          <w:color w:val="auto"/>
          <w:szCs w:val="20"/>
          <w:u w:val="single"/>
          <w:lang w:eastAsia="en-US"/>
        </w:rPr>
      </w:pPr>
    </w:p>
    <w:p w14:paraId="0F4C3106" w14:textId="77777777" w:rsidR="00D67161" w:rsidRPr="00D67161" w:rsidRDefault="00D67161" w:rsidP="00C61C70">
      <w:pPr>
        <w:spacing w:after="160" w:line="276" w:lineRule="auto"/>
        <w:jc w:val="both"/>
        <w:rPr>
          <w:rFonts w:eastAsia="Calibri" w:cs="Calibri"/>
          <w:color w:val="auto"/>
          <w:szCs w:val="20"/>
          <w:lang w:eastAsia="en-US"/>
        </w:rPr>
      </w:pPr>
      <w:r w:rsidRPr="00D67161">
        <w:rPr>
          <w:rFonts w:eastAsia="Calibri" w:cs="Calibri"/>
          <w:color w:val="auto"/>
          <w:szCs w:val="20"/>
          <w:lang w:eastAsia="en-US"/>
        </w:rPr>
        <w:t>Neben dem Austausch über Mikrofon und Videokamera (oder nur per Audio) gibt es zahlreiche weitere Kommunikations- und Präsentationsmöglichkeiten:</w:t>
      </w:r>
    </w:p>
    <w:p w14:paraId="79016381" w14:textId="77777777" w:rsidR="00D67161" w:rsidRPr="00D67161" w:rsidRDefault="00D67161" w:rsidP="00714794">
      <w:pPr>
        <w:numPr>
          <w:ilvl w:val="0"/>
          <w:numId w:val="24"/>
        </w:numPr>
        <w:spacing w:after="160" w:line="259" w:lineRule="auto"/>
        <w:rPr>
          <w:rFonts w:eastAsia="Calibri" w:cs="Calibri"/>
          <w:color w:val="auto"/>
          <w:szCs w:val="20"/>
          <w:lang w:eastAsia="en-US"/>
        </w:rPr>
      </w:pPr>
      <w:r w:rsidRPr="00D67161">
        <w:rPr>
          <w:rFonts w:eastAsia="Calibri" w:cs="Calibri"/>
          <w:color w:val="auto"/>
          <w:szCs w:val="20"/>
          <w:lang w:eastAsia="en-US"/>
        </w:rPr>
        <w:t>Hand heben, Klatschen etc. zur bildlichen Rückmeldung</w:t>
      </w:r>
    </w:p>
    <w:p w14:paraId="45535223" w14:textId="77777777" w:rsidR="00D67161" w:rsidRPr="00D67161" w:rsidRDefault="00D67161" w:rsidP="00714794">
      <w:pPr>
        <w:numPr>
          <w:ilvl w:val="0"/>
          <w:numId w:val="24"/>
        </w:numPr>
        <w:spacing w:after="160" w:line="259" w:lineRule="auto"/>
        <w:rPr>
          <w:rFonts w:eastAsia="Calibri" w:cs="Calibri"/>
          <w:color w:val="auto"/>
          <w:szCs w:val="20"/>
          <w:lang w:eastAsia="en-US"/>
        </w:rPr>
      </w:pPr>
      <w:r w:rsidRPr="00D67161">
        <w:rPr>
          <w:rFonts w:eastAsia="Calibri" w:cs="Calibri"/>
          <w:color w:val="auto"/>
          <w:szCs w:val="20"/>
          <w:lang w:eastAsia="en-US"/>
        </w:rPr>
        <w:t>Einbinden von externen Videos</w:t>
      </w:r>
    </w:p>
    <w:p w14:paraId="2882CF60" w14:textId="77777777" w:rsidR="00D67161" w:rsidRPr="00D67161" w:rsidRDefault="00D67161" w:rsidP="00714794">
      <w:pPr>
        <w:numPr>
          <w:ilvl w:val="0"/>
          <w:numId w:val="24"/>
        </w:numPr>
        <w:spacing w:after="160" w:line="259" w:lineRule="auto"/>
        <w:rPr>
          <w:rFonts w:eastAsia="Calibri" w:cs="Calibri"/>
          <w:color w:val="auto"/>
          <w:szCs w:val="20"/>
          <w:lang w:eastAsia="en-US"/>
        </w:rPr>
      </w:pPr>
      <w:r w:rsidRPr="00D67161">
        <w:rPr>
          <w:rFonts w:eastAsia="Calibri" w:cs="Calibri"/>
          <w:color w:val="auto"/>
          <w:szCs w:val="20"/>
          <w:lang w:eastAsia="en-US"/>
        </w:rPr>
        <w:t>Einbinden von Präsentationen</w:t>
      </w:r>
    </w:p>
    <w:p w14:paraId="3D5A545E" w14:textId="77777777" w:rsidR="00D67161" w:rsidRPr="00D67161" w:rsidRDefault="00D67161" w:rsidP="00714794">
      <w:pPr>
        <w:numPr>
          <w:ilvl w:val="0"/>
          <w:numId w:val="24"/>
        </w:numPr>
        <w:spacing w:after="160" w:line="259" w:lineRule="auto"/>
        <w:rPr>
          <w:rFonts w:eastAsia="Calibri" w:cs="Calibri"/>
          <w:color w:val="auto"/>
          <w:szCs w:val="20"/>
          <w:lang w:eastAsia="en-US"/>
        </w:rPr>
      </w:pPr>
      <w:r w:rsidRPr="00D67161">
        <w:rPr>
          <w:rFonts w:eastAsia="Calibri" w:cs="Calibri"/>
          <w:color w:val="auto"/>
          <w:szCs w:val="20"/>
          <w:lang w:eastAsia="en-US"/>
        </w:rPr>
        <w:t>Gruppenarbeitsräume</w:t>
      </w:r>
    </w:p>
    <w:p w14:paraId="4D63605B" w14:textId="77777777" w:rsidR="00D67161" w:rsidRPr="00D67161" w:rsidRDefault="00D67161" w:rsidP="00714794">
      <w:pPr>
        <w:numPr>
          <w:ilvl w:val="0"/>
          <w:numId w:val="24"/>
        </w:numPr>
        <w:spacing w:after="160" w:line="259" w:lineRule="auto"/>
        <w:rPr>
          <w:rFonts w:eastAsia="Calibri" w:cs="Calibri"/>
          <w:color w:val="auto"/>
          <w:szCs w:val="20"/>
          <w:lang w:eastAsia="en-US"/>
        </w:rPr>
      </w:pPr>
      <w:r w:rsidRPr="00D67161">
        <w:rPr>
          <w:rFonts w:eastAsia="Calibri" w:cs="Calibri"/>
          <w:color w:val="auto"/>
          <w:szCs w:val="20"/>
          <w:lang w:eastAsia="en-US"/>
        </w:rPr>
        <w:t>Whiteboard-Funktion</w:t>
      </w:r>
    </w:p>
    <w:p w14:paraId="78746476" w14:textId="77777777" w:rsidR="00D67161" w:rsidRPr="00D67161" w:rsidRDefault="00D67161" w:rsidP="00714794">
      <w:pPr>
        <w:numPr>
          <w:ilvl w:val="0"/>
          <w:numId w:val="24"/>
        </w:numPr>
        <w:spacing w:after="160" w:line="259" w:lineRule="auto"/>
        <w:rPr>
          <w:rFonts w:eastAsia="Calibri" w:cs="Calibri"/>
          <w:color w:val="auto"/>
          <w:szCs w:val="20"/>
          <w:lang w:eastAsia="en-US"/>
        </w:rPr>
      </w:pPr>
      <w:r w:rsidRPr="00D67161">
        <w:rPr>
          <w:rFonts w:eastAsia="Calibri" w:cs="Calibri"/>
          <w:color w:val="auto"/>
          <w:szCs w:val="20"/>
          <w:lang w:eastAsia="en-US"/>
        </w:rPr>
        <w:t>Chat, geteilte Notizen</w:t>
      </w:r>
    </w:p>
    <w:p w14:paraId="243F082B" w14:textId="77777777" w:rsidR="00D67161" w:rsidRPr="00D67161" w:rsidRDefault="00D67161" w:rsidP="00714794">
      <w:pPr>
        <w:numPr>
          <w:ilvl w:val="0"/>
          <w:numId w:val="24"/>
        </w:numPr>
        <w:spacing w:after="160" w:line="259" w:lineRule="auto"/>
        <w:rPr>
          <w:rFonts w:eastAsia="Calibri" w:cs="Calibri"/>
          <w:color w:val="auto"/>
          <w:szCs w:val="20"/>
          <w:lang w:eastAsia="en-US"/>
        </w:rPr>
      </w:pPr>
      <w:r w:rsidRPr="00D67161">
        <w:rPr>
          <w:rFonts w:eastAsia="Calibri" w:cs="Calibri"/>
          <w:color w:val="auto"/>
          <w:szCs w:val="20"/>
          <w:lang w:eastAsia="en-US"/>
        </w:rPr>
        <w:t>Umfragen</w:t>
      </w:r>
    </w:p>
    <w:p w14:paraId="3FB74071" w14:textId="77777777" w:rsidR="00D67161" w:rsidRPr="00D67161" w:rsidRDefault="00D67161" w:rsidP="00354B2C">
      <w:pPr>
        <w:spacing w:after="160" w:line="276" w:lineRule="auto"/>
        <w:rPr>
          <w:rFonts w:eastAsia="Calibri" w:cs="Calibri"/>
          <w:color w:val="auto"/>
          <w:szCs w:val="20"/>
          <w:lang w:eastAsia="en-US"/>
        </w:rPr>
      </w:pPr>
      <w:r w:rsidRPr="00D67161">
        <w:rPr>
          <w:rFonts w:eastAsia="Calibri" w:cs="Calibri"/>
          <w:color w:val="auto"/>
          <w:szCs w:val="20"/>
          <w:lang w:eastAsia="en-US"/>
        </w:rPr>
        <w:t>Notwendig ist eine entsprechende technische Ausstattung. Das Einhalten besonderer Verhaltensregeln („Netiquette“), insbesondere der respektvolle Umgang miteinander, sollte selbstverständlich sein.</w:t>
      </w:r>
    </w:p>
    <w:p w14:paraId="743012A1" w14:textId="77777777" w:rsidR="00D67161" w:rsidRPr="00D67161" w:rsidRDefault="00D67161" w:rsidP="00D67161">
      <w:pPr>
        <w:spacing w:after="160" w:line="259" w:lineRule="auto"/>
        <w:rPr>
          <w:rFonts w:eastAsia="Calibri" w:cs="Calibri"/>
          <w:color w:val="auto"/>
          <w:szCs w:val="20"/>
          <w:u w:val="single"/>
          <w:lang w:eastAsia="en-US"/>
        </w:rPr>
      </w:pPr>
      <w:r w:rsidRPr="00D67161">
        <w:rPr>
          <w:rFonts w:eastAsia="Calibri" w:cs="Calibri"/>
          <w:color w:val="auto"/>
          <w:szCs w:val="20"/>
          <w:u w:val="single"/>
          <w:lang w:eastAsia="en-US"/>
        </w:rPr>
        <w:br w:type="page"/>
      </w:r>
    </w:p>
    <w:p w14:paraId="734793AF" w14:textId="77777777" w:rsidR="00D67161" w:rsidRPr="00D67161" w:rsidRDefault="00D67161" w:rsidP="00D67161">
      <w:pPr>
        <w:spacing w:after="160" w:line="259" w:lineRule="auto"/>
        <w:rPr>
          <w:rFonts w:eastAsia="Calibri"/>
          <w:b/>
          <w:color w:val="005590"/>
          <w:sz w:val="36"/>
          <w:szCs w:val="32"/>
          <w:lang w:eastAsia="en-US"/>
        </w:rPr>
      </w:pPr>
      <w:r w:rsidRPr="00D67161">
        <w:rPr>
          <w:rFonts w:eastAsia="Calibri"/>
          <w:b/>
          <w:color w:val="005590"/>
          <w:sz w:val="36"/>
          <w:szCs w:val="32"/>
          <w:lang w:eastAsia="en-US"/>
        </w:rPr>
        <w:lastRenderedPageBreak/>
        <w:t xml:space="preserve">Workshop 4: </w:t>
      </w:r>
    </w:p>
    <w:p w14:paraId="1BF9A1AE" w14:textId="77777777" w:rsidR="00D67161" w:rsidRPr="00D67161" w:rsidRDefault="00D67161" w:rsidP="00D67161">
      <w:pPr>
        <w:spacing w:after="160" w:line="259" w:lineRule="auto"/>
        <w:rPr>
          <w:rFonts w:eastAsia="Calibri"/>
          <w:b/>
          <w:color w:val="005590"/>
          <w:sz w:val="36"/>
          <w:szCs w:val="32"/>
          <w:lang w:eastAsia="en-US"/>
        </w:rPr>
      </w:pPr>
      <w:r w:rsidRPr="00D67161">
        <w:rPr>
          <w:rFonts w:eastAsia="Calibri"/>
          <w:b/>
          <w:color w:val="005590"/>
          <w:sz w:val="36"/>
          <w:szCs w:val="32"/>
          <w:lang w:eastAsia="en-US"/>
        </w:rPr>
        <w:t>Nutzung öffentlicher E-Services</w:t>
      </w:r>
    </w:p>
    <w:p w14:paraId="52BC427D" w14:textId="77777777" w:rsidR="00D67161" w:rsidRPr="00DC12A2" w:rsidRDefault="00D67161" w:rsidP="009F3A49">
      <w:pPr>
        <w:spacing w:after="160" w:line="259" w:lineRule="auto"/>
        <w:jc w:val="both"/>
        <w:rPr>
          <w:rFonts w:eastAsia="Calibri" w:cs="Calibri"/>
          <w:bCs/>
          <w:color w:val="auto"/>
          <w:sz w:val="10"/>
          <w:szCs w:val="20"/>
          <w:lang w:eastAsia="en-US"/>
        </w:rPr>
      </w:pPr>
    </w:p>
    <w:p w14:paraId="1B4F8AAE" w14:textId="77777777" w:rsidR="00D67161" w:rsidRPr="00D67161" w:rsidRDefault="00D67161" w:rsidP="009F3A49">
      <w:pPr>
        <w:numPr>
          <w:ilvl w:val="0"/>
          <w:numId w:val="20"/>
        </w:numPr>
        <w:spacing w:after="160" w:line="259" w:lineRule="auto"/>
        <w:jc w:val="both"/>
        <w:rPr>
          <w:rFonts w:eastAsia="Calibri"/>
          <w:b/>
          <w:color w:val="005590"/>
          <w:sz w:val="28"/>
          <w:szCs w:val="26"/>
          <w:lang w:eastAsia="en-US"/>
        </w:rPr>
      </w:pPr>
      <w:r w:rsidRPr="00D67161">
        <w:rPr>
          <w:rFonts w:eastAsia="Calibri"/>
          <w:b/>
          <w:color w:val="005590"/>
          <w:sz w:val="28"/>
          <w:szCs w:val="26"/>
          <w:lang w:eastAsia="en-US"/>
        </w:rPr>
        <w:t>Definition von E-Services</w:t>
      </w:r>
    </w:p>
    <w:p w14:paraId="558803CF" w14:textId="77777777" w:rsidR="00D67161" w:rsidRPr="00D67161" w:rsidRDefault="00D67161" w:rsidP="00354B2C">
      <w:pPr>
        <w:spacing w:line="276" w:lineRule="auto"/>
        <w:jc w:val="both"/>
        <w:rPr>
          <w:rFonts w:eastAsia="Calibri" w:cs="Calibri"/>
          <w:bCs/>
          <w:color w:val="auto"/>
          <w:szCs w:val="20"/>
          <w:lang w:eastAsia="en-US"/>
        </w:rPr>
      </w:pPr>
      <w:r w:rsidRPr="00D67161">
        <w:rPr>
          <w:rFonts w:eastAsia="Calibri" w:cs="Calibri"/>
          <w:bCs/>
          <w:color w:val="auto"/>
          <w:szCs w:val="20"/>
          <w:lang w:eastAsia="en-US"/>
        </w:rPr>
        <w:t>Der Begriff E-Service leitet sich aus dem Begriff Electronic Services ab. Unter E-Services versteht man alle Aktivitäten und Dienste, die mithilfe von Computern erstellt werden und über elektronische Medien wie dem Internet ausgeführt und angeboten werden. Bei E-Services werden selbstständige und marktfähiger Leistungen mithilfe eines elektronischen Datenaustausches erstellt.</w:t>
      </w:r>
    </w:p>
    <w:p w14:paraId="5E070ACB" w14:textId="77777777" w:rsidR="00D67161" w:rsidRPr="00D67161" w:rsidRDefault="00D67161" w:rsidP="009F3A49">
      <w:pPr>
        <w:spacing w:after="160" w:line="259" w:lineRule="auto"/>
        <w:jc w:val="both"/>
        <w:rPr>
          <w:rFonts w:eastAsia="Calibri" w:cs="Calibri"/>
          <w:bCs/>
          <w:color w:val="auto"/>
          <w:szCs w:val="20"/>
          <w:lang w:eastAsia="en-US"/>
        </w:rPr>
      </w:pPr>
    </w:p>
    <w:p w14:paraId="4F35EB7B" w14:textId="77777777" w:rsidR="00D67161" w:rsidRPr="00D67161" w:rsidRDefault="00D67161" w:rsidP="009F3A49">
      <w:pPr>
        <w:numPr>
          <w:ilvl w:val="0"/>
          <w:numId w:val="20"/>
        </w:numPr>
        <w:spacing w:after="160" w:line="259" w:lineRule="auto"/>
        <w:jc w:val="both"/>
        <w:rPr>
          <w:rFonts w:eastAsia="Calibri"/>
          <w:b/>
          <w:color w:val="005590"/>
          <w:sz w:val="28"/>
          <w:szCs w:val="26"/>
          <w:lang w:eastAsia="en-US"/>
        </w:rPr>
      </w:pPr>
      <w:r w:rsidRPr="00D67161">
        <w:rPr>
          <w:rFonts w:eastAsia="Calibri"/>
          <w:b/>
          <w:color w:val="005590"/>
          <w:sz w:val="28"/>
          <w:szCs w:val="26"/>
          <w:lang w:eastAsia="en-US"/>
        </w:rPr>
        <w:t>Nutzung von E-Services bei der Ausbildungs- und Arbeitsplatzsuche</w:t>
      </w:r>
    </w:p>
    <w:p w14:paraId="6297B070" w14:textId="77777777" w:rsidR="00D67161" w:rsidRPr="00D67161" w:rsidRDefault="00D67161" w:rsidP="00DC12A2">
      <w:pPr>
        <w:numPr>
          <w:ilvl w:val="0"/>
          <w:numId w:val="25"/>
        </w:numPr>
        <w:spacing w:line="276" w:lineRule="auto"/>
        <w:ind w:left="714" w:hanging="357"/>
        <w:jc w:val="both"/>
        <w:rPr>
          <w:rFonts w:eastAsia="Calibri" w:cs="Calibri"/>
          <w:bCs/>
          <w:color w:val="auto"/>
          <w:szCs w:val="20"/>
          <w:lang w:eastAsia="en-US"/>
        </w:rPr>
      </w:pPr>
      <w:r w:rsidRPr="00D67161">
        <w:rPr>
          <w:rFonts w:eastAsia="Calibri" w:cs="Calibri"/>
          <w:bCs/>
          <w:color w:val="auto"/>
          <w:szCs w:val="20"/>
          <w:lang w:eastAsia="en-US"/>
        </w:rPr>
        <w:t>Spart Zeit und verkürzt Wege</w:t>
      </w:r>
    </w:p>
    <w:p w14:paraId="7058A1F6" w14:textId="77777777" w:rsidR="00D67161" w:rsidRPr="00D67161" w:rsidRDefault="00D67161" w:rsidP="00DC12A2">
      <w:pPr>
        <w:numPr>
          <w:ilvl w:val="0"/>
          <w:numId w:val="25"/>
        </w:numPr>
        <w:spacing w:line="276" w:lineRule="auto"/>
        <w:ind w:left="714" w:hanging="357"/>
        <w:jc w:val="both"/>
        <w:rPr>
          <w:rFonts w:eastAsia="Calibri" w:cs="Calibri"/>
          <w:bCs/>
          <w:color w:val="auto"/>
          <w:szCs w:val="20"/>
          <w:lang w:eastAsia="en-US"/>
        </w:rPr>
      </w:pPr>
      <w:r w:rsidRPr="00D67161">
        <w:rPr>
          <w:rFonts w:eastAsia="Calibri" w:cs="Calibri"/>
          <w:bCs/>
          <w:color w:val="auto"/>
          <w:szCs w:val="20"/>
          <w:lang w:eastAsia="en-US"/>
        </w:rPr>
        <w:t>Arbeitgeber und Arbeitnehmer kommen schneller an für sie wichtige Informationen</w:t>
      </w:r>
    </w:p>
    <w:p w14:paraId="134A3C14" w14:textId="77777777" w:rsidR="00D67161" w:rsidRPr="00D67161" w:rsidRDefault="00D67161" w:rsidP="00DC12A2">
      <w:pPr>
        <w:numPr>
          <w:ilvl w:val="0"/>
          <w:numId w:val="25"/>
        </w:numPr>
        <w:spacing w:line="276" w:lineRule="auto"/>
        <w:ind w:left="714" w:hanging="357"/>
        <w:jc w:val="both"/>
        <w:rPr>
          <w:rFonts w:eastAsia="Calibri" w:cs="Calibri"/>
          <w:bCs/>
          <w:color w:val="auto"/>
          <w:szCs w:val="20"/>
          <w:lang w:eastAsia="en-US"/>
        </w:rPr>
      </w:pPr>
      <w:r w:rsidRPr="00D67161">
        <w:rPr>
          <w:rFonts w:eastAsia="Calibri" w:cs="Calibri"/>
          <w:bCs/>
          <w:color w:val="auto"/>
          <w:szCs w:val="20"/>
          <w:lang w:eastAsia="en-US"/>
        </w:rPr>
        <w:t>Unabhängig von Öffnungszeiten können Arbeitsplatzangebote oder Informationen über Arbeitgeber eingeholt werden oder Bewerbungen geschrieben und übermittelt werden</w:t>
      </w:r>
    </w:p>
    <w:p w14:paraId="21EF7959" w14:textId="77777777" w:rsidR="00D67161" w:rsidRPr="00D67161" w:rsidRDefault="00D67161" w:rsidP="00DC12A2">
      <w:pPr>
        <w:numPr>
          <w:ilvl w:val="0"/>
          <w:numId w:val="25"/>
        </w:numPr>
        <w:spacing w:line="276" w:lineRule="auto"/>
        <w:ind w:left="714" w:hanging="357"/>
        <w:jc w:val="both"/>
        <w:rPr>
          <w:rFonts w:eastAsia="Calibri" w:cs="Calibri"/>
          <w:bCs/>
          <w:color w:val="auto"/>
          <w:szCs w:val="20"/>
          <w:lang w:eastAsia="en-US"/>
        </w:rPr>
      </w:pPr>
      <w:r w:rsidRPr="00D67161">
        <w:rPr>
          <w:rFonts w:eastAsia="Calibri" w:cs="Calibri"/>
          <w:bCs/>
          <w:color w:val="auto"/>
          <w:szCs w:val="20"/>
          <w:lang w:eastAsia="en-US"/>
        </w:rPr>
        <w:t xml:space="preserve">Einsparung von Kosten </w:t>
      </w:r>
    </w:p>
    <w:p w14:paraId="7B0F1A01" w14:textId="40EBAD3A" w:rsidR="00D67161" w:rsidRDefault="00D67161" w:rsidP="00DC12A2">
      <w:pPr>
        <w:numPr>
          <w:ilvl w:val="0"/>
          <w:numId w:val="25"/>
        </w:numPr>
        <w:spacing w:line="276" w:lineRule="auto"/>
        <w:ind w:left="714" w:hanging="357"/>
        <w:jc w:val="both"/>
        <w:rPr>
          <w:rFonts w:eastAsia="Calibri" w:cs="Calibri"/>
          <w:bCs/>
          <w:color w:val="auto"/>
          <w:szCs w:val="20"/>
          <w:lang w:eastAsia="en-US"/>
        </w:rPr>
      </w:pPr>
      <w:r w:rsidRPr="00D67161">
        <w:rPr>
          <w:rFonts w:eastAsia="Calibri" w:cs="Calibri"/>
          <w:bCs/>
          <w:color w:val="auto"/>
          <w:szCs w:val="20"/>
          <w:lang w:eastAsia="en-US"/>
        </w:rPr>
        <w:t>Arbeitssuchend melden über E-Services oder Unterstützungsleistungen beantragen</w:t>
      </w:r>
    </w:p>
    <w:p w14:paraId="2C616CD4" w14:textId="77777777" w:rsidR="00DC12A2" w:rsidRPr="00D67161" w:rsidRDefault="00DC12A2" w:rsidP="00DC12A2">
      <w:pPr>
        <w:spacing w:after="80" w:line="276" w:lineRule="auto"/>
        <w:ind w:left="714"/>
        <w:jc w:val="both"/>
        <w:rPr>
          <w:rFonts w:eastAsia="Calibri" w:cs="Calibri"/>
          <w:bCs/>
          <w:color w:val="auto"/>
          <w:szCs w:val="20"/>
          <w:lang w:eastAsia="en-US"/>
        </w:rPr>
      </w:pPr>
    </w:p>
    <w:p w14:paraId="0D658DEE" w14:textId="77777777" w:rsidR="00D67161" w:rsidRPr="00D67161" w:rsidRDefault="00D67161" w:rsidP="00D67161">
      <w:pPr>
        <w:numPr>
          <w:ilvl w:val="0"/>
          <w:numId w:val="20"/>
        </w:numPr>
        <w:spacing w:after="160" w:line="259" w:lineRule="auto"/>
        <w:rPr>
          <w:rFonts w:eastAsia="Calibri"/>
          <w:b/>
          <w:color w:val="005590"/>
          <w:sz w:val="28"/>
          <w:szCs w:val="26"/>
          <w:lang w:eastAsia="en-US"/>
        </w:rPr>
      </w:pPr>
      <w:r w:rsidRPr="00D67161">
        <w:rPr>
          <w:rFonts w:eastAsia="Calibri"/>
          <w:b/>
          <w:color w:val="005590"/>
          <w:sz w:val="28"/>
          <w:szCs w:val="26"/>
          <w:lang w:eastAsia="en-US"/>
        </w:rPr>
        <w:t>Jobportale für Ausbildungs- und Arbeitsplatzsuche verwenden</w:t>
      </w:r>
    </w:p>
    <w:p w14:paraId="0C0296CA" w14:textId="77777777" w:rsidR="00D67161" w:rsidRPr="00D67161" w:rsidRDefault="00D67161" w:rsidP="00DC12A2">
      <w:pPr>
        <w:numPr>
          <w:ilvl w:val="0"/>
          <w:numId w:val="26"/>
        </w:numPr>
        <w:spacing w:line="276" w:lineRule="auto"/>
        <w:ind w:left="714" w:hanging="357"/>
        <w:rPr>
          <w:rFonts w:eastAsia="Calibri" w:cs="Calibri"/>
          <w:color w:val="auto"/>
          <w:szCs w:val="20"/>
          <w:lang w:eastAsia="en-US"/>
        </w:rPr>
      </w:pPr>
      <w:r w:rsidRPr="00D67161">
        <w:rPr>
          <w:rFonts w:eastAsia="Calibri" w:cs="Calibri"/>
          <w:color w:val="auto"/>
          <w:szCs w:val="20"/>
          <w:lang w:eastAsia="en-US"/>
        </w:rPr>
        <w:t>StepStone</w:t>
      </w:r>
    </w:p>
    <w:p w14:paraId="5A5F871E" w14:textId="77777777" w:rsidR="00D67161" w:rsidRPr="00D67161" w:rsidRDefault="00D67161" w:rsidP="00DC12A2">
      <w:pPr>
        <w:numPr>
          <w:ilvl w:val="0"/>
          <w:numId w:val="26"/>
        </w:numPr>
        <w:spacing w:line="276" w:lineRule="auto"/>
        <w:ind w:left="714" w:hanging="357"/>
        <w:rPr>
          <w:rFonts w:eastAsia="Calibri" w:cs="Calibri"/>
          <w:color w:val="auto"/>
          <w:szCs w:val="20"/>
          <w:lang w:eastAsia="en-US"/>
        </w:rPr>
      </w:pPr>
      <w:r w:rsidRPr="00D67161">
        <w:rPr>
          <w:rFonts w:eastAsia="Calibri" w:cs="Calibri"/>
          <w:color w:val="auto"/>
          <w:szCs w:val="20"/>
          <w:lang w:eastAsia="en-US"/>
        </w:rPr>
        <w:t>Indeed</w:t>
      </w:r>
    </w:p>
    <w:p w14:paraId="1DCF6B88" w14:textId="77777777" w:rsidR="00D67161" w:rsidRPr="00D67161" w:rsidRDefault="00D67161" w:rsidP="00DC12A2">
      <w:pPr>
        <w:numPr>
          <w:ilvl w:val="0"/>
          <w:numId w:val="26"/>
        </w:numPr>
        <w:spacing w:line="276" w:lineRule="auto"/>
        <w:ind w:left="714" w:hanging="357"/>
        <w:rPr>
          <w:rFonts w:eastAsia="Calibri" w:cs="Calibri"/>
          <w:color w:val="auto"/>
          <w:szCs w:val="20"/>
          <w:lang w:eastAsia="en-US"/>
        </w:rPr>
      </w:pPr>
      <w:r w:rsidRPr="00D67161">
        <w:rPr>
          <w:rFonts w:eastAsia="Calibri" w:cs="Calibri"/>
          <w:color w:val="auto"/>
          <w:szCs w:val="20"/>
          <w:lang w:eastAsia="en-US"/>
        </w:rPr>
        <w:t>Jobware</w:t>
      </w:r>
    </w:p>
    <w:p w14:paraId="395D0DE2" w14:textId="77777777" w:rsidR="00D67161" w:rsidRPr="00D67161" w:rsidRDefault="00D67161" w:rsidP="00DC12A2">
      <w:pPr>
        <w:numPr>
          <w:ilvl w:val="0"/>
          <w:numId w:val="26"/>
        </w:numPr>
        <w:spacing w:line="276" w:lineRule="auto"/>
        <w:ind w:left="714" w:hanging="357"/>
        <w:rPr>
          <w:rFonts w:eastAsia="Calibri" w:cs="Calibri"/>
          <w:color w:val="auto"/>
          <w:szCs w:val="20"/>
          <w:lang w:eastAsia="en-US"/>
        </w:rPr>
      </w:pPr>
      <w:r w:rsidRPr="00D67161">
        <w:rPr>
          <w:rFonts w:eastAsia="Calibri" w:cs="Calibri"/>
          <w:color w:val="auto"/>
          <w:szCs w:val="20"/>
          <w:lang w:eastAsia="en-US"/>
        </w:rPr>
        <w:t>Stellenanzeigen.de</w:t>
      </w:r>
    </w:p>
    <w:p w14:paraId="41EA69E6" w14:textId="77777777" w:rsidR="00D67161" w:rsidRPr="00D67161" w:rsidRDefault="00D67161" w:rsidP="00DC12A2">
      <w:pPr>
        <w:numPr>
          <w:ilvl w:val="0"/>
          <w:numId w:val="26"/>
        </w:numPr>
        <w:spacing w:line="276" w:lineRule="auto"/>
        <w:ind w:left="714" w:hanging="357"/>
        <w:rPr>
          <w:rFonts w:eastAsia="Calibri" w:cs="Calibri"/>
          <w:color w:val="auto"/>
          <w:szCs w:val="20"/>
          <w:lang w:eastAsia="en-US"/>
        </w:rPr>
      </w:pPr>
      <w:r w:rsidRPr="00D67161">
        <w:rPr>
          <w:rFonts w:eastAsia="Calibri" w:cs="Calibri"/>
          <w:color w:val="auto"/>
          <w:szCs w:val="20"/>
          <w:lang w:eastAsia="en-US"/>
        </w:rPr>
        <w:t>LinkedIn</w:t>
      </w:r>
    </w:p>
    <w:p w14:paraId="58ED6B61" w14:textId="77777777" w:rsidR="00D67161" w:rsidRPr="00D67161" w:rsidRDefault="00D67161" w:rsidP="00DC12A2">
      <w:pPr>
        <w:numPr>
          <w:ilvl w:val="0"/>
          <w:numId w:val="26"/>
        </w:numPr>
        <w:spacing w:line="276" w:lineRule="auto"/>
        <w:ind w:left="714" w:hanging="357"/>
        <w:rPr>
          <w:rFonts w:eastAsia="Calibri" w:cs="Calibri"/>
          <w:color w:val="auto"/>
          <w:szCs w:val="20"/>
          <w:lang w:eastAsia="en-US"/>
        </w:rPr>
      </w:pPr>
      <w:r w:rsidRPr="00D67161">
        <w:rPr>
          <w:rFonts w:eastAsia="Calibri" w:cs="Calibri"/>
          <w:color w:val="auto"/>
          <w:szCs w:val="20"/>
          <w:lang w:eastAsia="en-US"/>
        </w:rPr>
        <w:t>Jobstairs</w:t>
      </w:r>
    </w:p>
    <w:p w14:paraId="273D4560" w14:textId="77777777" w:rsidR="00D67161" w:rsidRPr="00D67161" w:rsidRDefault="00D67161" w:rsidP="00DC12A2">
      <w:pPr>
        <w:numPr>
          <w:ilvl w:val="0"/>
          <w:numId w:val="26"/>
        </w:numPr>
        <w:spacing w:line="276" w:lineRule="auto"/>
        <w:ind w:left="714" w:hanging="357"/>
        <w:rPr>
          <w:rFonts w:eastAsia="Calibri" w:cs="Calibri"/>
          <w:color w:val="auto"/>
          <w:szCs w:val="20"/>
          <w:lang w:eastAsia="en-US"/>
        </w:rPr>
      </w:pPr>
      <w:r w:rsidRPr="00D67161">
        <w:rPr>
          <w:rFonts w:eastAsia="Calibri" w:cs="Calibri"/>
          <w:color w:val="auto"/>
          <w:szCs w:val="20"/>
          <w:lang w:eastAsia="en-US"/>
        </w:rPr>
        <w:t>Meinestadt.de</w:t>
      </w:r>
    </w:p>
    <w:p w14:paraId="749B453F" w14:textId="77777777" w:rsidR="00D67161" w:rsidRPr="00D67161" w:rsidRDefault="00D67161" w:rsidP="00DC12A2">
      <w:pPr>
        <w:numPr>
          <w:ilvl w:val="0"/>
          <w:numId w:val="26"/>
        </w:numPr>
        <w:spacing w:line="276" w:lineRule="auto"/>
        <w:ind w:left="714" w:hanging="357"/>
        <w:rPr>
          <w:rFonts w:eastAsia="Calibri" w:cs="Calibri"/>
          <w:color w:val="auto"/>
          <w:szCs w:val="20"/>
          <w:lang w:eastAsia="en-US"/>
        </w:rPr>
      </w:pPr>
      <w:r w:rsidRPr="00D67161">
        <w:rPr>
          <w:rFonts w:eastAsia="Calibri" w:cs="Calibri"/>
          <w:color w:val="auto"/>
          <w:szCs w:val="20"/>
          <w:lang w:eastAsia="en-US"/>
        </w:rPr>
        <w:t xml:space="preserve">Jobbörse der Arbeitsagentur </w:t>
      </w:r>
    </w:p>
    <w:p w14:paraId="6D98EEFC" w14:textId="329F6001" w:rsidR="00D67161" w:rsidRPr="00DC12A2" w:rsidRDefault="00D67161" w:rsidP="00DC12A2">
      <w:pPr>
        <w:numPr>
          <w:ilvl w:val="0"/>
          <w:numId w:val="26"/>
        </w:numPr>
        <w:spacing w:line="276" w:lineRule="auto"/>
        <w:ind w:left="714" w:hanging="357"/>
        <w:rPr>
          <w:rFonts w:eastAsia="Calibri" w:cs="Calibri"/>
          <w:color w:val="auto"/>
          <w:szCs w:val="20"/>
          <w:lang w:eastAsia="en-US"/>
        </w:rPr>
      </w:pPr>
      <w:r w:rsidRPr="00D67161">
        <w:rPr>
          <w:rFonts w:eastAsia="Calibri" w:cs="Calibri"/>
          <w:color w:val="auto"/>
          <w:szCs w:val="20"/>
          <w:lang w:eastAsia="en-US"/>
        </w:rPr>
        <w:t>Xing etc.</w:t>
      </w:r>
    </w:p>
    <w:p w14:paraId="2C2F2F03" w14:textId="77777777" w:rsidR="00B717F9" w:rsidRPr="00D67161" w:rsidRDefault="00B717F9" w:rsidP="00D67161">
      <w:pPr>
        <w:spacing w:after="160" w:line="259" w:lineRule="auto"/>
        <w:rPr>
          <w:rFonts w:eastAsia="Calibri" w:cs="Calibri"/>
          <w:bCs/>
          <w:color w:val="auto"/>
          <w:szCs w:val="20"/>
          <w:lang w:eastAsia="en-US"/>
        </w:rPr>
      </w:pPr>
    </w:p>
    <w:p w14:paraId="1F153122" w14:textId="77777777" w:rsidR="00D67161" w:rsidRPr="00D67161" w:rsidRDefault="00D67161" w:rsidP="00D67161">
      <w:pPr>
        <w:numPr>
          <w:ilvl w:val="0"/>
          <w:numId w:val="20"/>
        </w:numPr>
        <w:spacing w:after="160" w:line="259" w:lineRule="auto"/>
        <w:rPr>
          <w:rFonts w:eastAsia="Calibri"/>
          <w:b/>
          <w:color w:val="005590"/>
          <w:sz w:val="28"/>
          <w:szCs w:val="26"/>
          <w:lang w:eastAsia="en-US"/>
        </w:rPr>
      </w:pPr>
      <w:r w:rsidRPr="00D67161">
        <w:rPr>
          <w:rFonts w:eastAsia="Calibri"/>
          <w:b/>
          <w:color w:val="005590"/>
          <w:sz w:val="28"/>
          <w:szCs w:val="26"/>
          <w:lang w:eastAsia="en-US"/>
        </w:rPr>
        <w:t>Onlinebewerbung und E-Mail-Bewerbung</w:t>
      </w:r>
    </w:p>
    <w:p w14:paraId="0B0ABB4C" w14:textId="77777777" w:rsidR="00D67161" w:rsidRPr="00D67161" w:rsidRDefault="00D67161" w:rsidP="00DC12A2">
      <w:pPr>
        <w:numPr>
          <w:ilvl w:val="0"/>
          <w:numId w:val="27"/>
        </w:numPr>
        <w:spacing w:line="276" w:lineRule="auto"/>
        <w:ind w:left="714" w:hanging="357"/>
        <w:jc w:val="both"/>
        <w:rPr>
          <w:rFonts w:eastAsia="Calibri" w:cs="Calibri"/>
          <w:bCs/>
          <w:color w:val="auto"/>
          <w:szCs w:val="20"/>
          <w:lang w:eastAsia="en-US"/>
        </w:rPr>
      </w:pPr>
      <w:r w:rsidRPr="00D67161">
        <w:rPr>
          <w:rFonts w:eastAsia="Calibri" w:cs="Calibri"/>
          <w:bCs/>
          <w:color w:val="auto"/>
          <w:szCs w:val="20"/>
          <w:lang w:eastAsia="en-US"/>
        </w:rPr>
        <w:t>Bei der E-Mail-Bewerbung werden Bewerbungsunterlagen erstellt und als PDF-Dokument als Anlage per E-Mail versendet.</w:t>
      </w:r>
    </w:p>
    <w:p w14:paraId="333EC6BE" w14:textId="1CBE66F3" w:rsidR="009D42C3" w:rsidRPr="00DC12A2" w:rsidRDefault="00D67161" w:rsidP="00DC12A2">
      <w:pPr>
        <w:numPr>
          <w:ilvl w:val="0"/>
          <w:numId w:val="27"/>
        </w:numPr>
        <w:spacing w:line="276" w:lineRule="auto"/>
        <w:ind w:left="714" w:hanging="357"/>
        <w:jc w:val="both"/>
        <w:rPr>
          <w:rFonts w:eastAsia="Calibri" w:cs="Calibri"/>
          <w:bCs/>
          <w:color w:val="auto"/>
          <w:szCs w:val="20"/>
          <w:lang w:eastAsia="en-US"/>
        </w:rPr>
      </w:pPr>
      <w:r w:rsidRPr="00D67161">
        <w:rPr>
          <w:rFonts w:eastAsia="Calibri" w:cs="Calibri"/>
          <w:bCs/>
          <w:color w:val="auto"/>
          <w:szCs w:val="20"/>
          <w:lang w:eastAsia="en-US"/>
        </w:rPr>
        <w:t>Bei der Online-Bewerbung werden Bewerbungsunterlagen über ein Online-Formular auf der Website des Unternehmens (Bewerbungsportal) eingestellt. Die Felder die ausgefüllt werden sollen sind vordefiniert und eigene Unterlagen können zusätzlich als PDF hochgeladen werden.</w:t>
      </w:r>
      <w:r w:rsidR="000E0734">
        <w:br w:type="page"/>
      </w:r>
    </w:p>
    <w:p w14:paraId="470EEA85" w14:textId="77777777" w:rsidR="0025406D" w:rsidRPr="009022C9" w:rsidRDefault="0025406D" w:rsidP="00034F36">
      <w:pPr>
        <w:pStyle w:val="berschrift1"/>
        <w:jc w:val="center"/>
        <w:rPr>
          <w:b w:val="0"/>
          <w:color w:val="0070C0"/>
          <w:spacing w:val="5"/>
          <w:kern w:val="28"/>
          <w:sz w:val="144"/>
          <w:szCs w:val="72"/>
        </w:rPr>
      </w:pPr>
      <w:bookmarkStart w:id="42" w:name="_Toc122078056"/>
      <w:r w:rsidRPr="009022C9">
        <w:rPr>
          <w:b w:val="0"/>
          <w:color w:val="0070C0"/>
          <w:spacing w:val="5"/>
          <w:kern w:val="28"/>
          <w:sz w:val="144"/>
          <w:szCs w:val="72"/>
        </w:rPr>
        <w:lastRenderedPageBreak/>
        <w:t>Zertifikat</w:t>
      </w:r>
      <w:bookmarkEnd w:id="42"/>
    </w:p>
    <w:p w14:paraId="2247C01E" w14:textId="77777777" w:rsidR="0025406D" w:rsidRDefault="0025406D" w:rsidP="0025406D">
      <w:pPr>
        <w:numPr>
          <w:ilvl w:val="1"/>
          <w:numId w:val="0"/>
        </w:numPr>
        <w:spacing w:line="276" w:lineRule="auto"/>
        <w:jc w:val="center"/>
        <w:rPr>
          <w:rFonts w:eastAsiaTheme="minorEastAsia"/>
          <w:noProof/>
          <w:color w:val="5A5A5A" w:themeColor="text1" w:themeTint="A5"/>
          <w:spacing w:val="15"/>
        </w:rPr>
      </w:pPr>
    </w:p>
    <w:p w14:paraId="35A20389" w14:textId="339F4130" w:rsidR="0025406D" w:rsidRPr="000135C3" w:rsidRDefault="0025406D" w:rsidP="0025406D">
      <w:pPr>
        <w:numPr>
          <w:ilvl w:val="1"/>
          <w:numId w:val="0"/>
        </w:numPr>
        <w:spacing w:line="276" w:lineRule="auto"/>
        <w:jc w:val="center"/>
        <w:rPr>
          <w:rFonts w:eastAsiaTheme="minorEastAsia"/>
          <w:noProof/>
          <w:color w:val="5A5A5A" w:themeColor="text1" w:themeTint="A5"/>
          <w:spacing w:val="15"/>
          <w:sz w:val="44"/>
        </w:rPr>
      </w:pPr>
      <w:r w:rsidRPr="000135C3">
        <w:rPr>
          <w:rFonts w:eastAsiaTheme="minorEastAsia"/>
          <w:noProof/>
          <w:color w:val="5A5A5A" w:themeColor="text1" w:themeTint="A5"/>
          <w:spacing w:val="15"/>
          <w:sz w:val="44"/>
        </w:rPr>
        <w:fldChar w:fldCharType="begin"/>
      </w:r>
      <w:r w:rsidRPr="000135C3">
        <w:rPr>
          <w:rFonts w:eastAsiaTheme="minorEastAsia"/>
          <w:noProof/>
          <w:color w:val="5A5A5A" w:themeColor="text1" w:themeTint="A5"/>
          <w:spacing w:val="15"/>
          <w:sz w:val="44"/>
        </w:rPr>
        <w:instrText xml:space="preserve"> ADDRESSBLOCK \f "&lt;&lt;_COMPANY_</w:instrText>
      </w:r>
      <w:r w:rsidRPr="000135C3">
        <w:rPr>
          <w:rFonts w:eastAsiaTheme="minorEastAsia"/>
          <w:noProof/>
          <w:color w:val="5A5A5A" w:themeColor="text1" w:themeTint="A5"/>
          <w:spacing w:val="15"/>
          <w:sz w:val="44"/>
        </w:rPr>
        <w:cr/>
        <w:instrText>&gt;&gt;&lt;&lt;_FIRST0_&gt;&gt;&lt;&lt; _LAST0_&gt;&gt;&lt;&lt; _SUFFIX0_&gt;&gt;</w:instrText>
      </w:r>
      <w:r w:rsidRPr="000135C3">
        <w:rPr>
          <w:rFonts w:eastAsiaTheme="minorEastAsia"/>
          <w:noProof/>
          <w:color w:val="5A5A5A" w:themeColor="text1" w:themeTint="A5"/>
          <w:spacing w:val="15"/>
          <w:sz w:val="44"/>
        </w:rPr>
        <w:cr/>
        <w:instrText>&lt;&lt;_STREET1_</w:instrText>
      </w:r>
      <w:r w:rsidRPr="000135C3">
        <w:rPr>
          <w:rFonts w:eastAsiaTheme="minorEastAsia"/>
          <w:noProof/>
          <w:color w:val="5A5A5A" w:themeColor="text1" w:themeTint="A5"/>
          <w:spacing w:val="15"/>
          <w:sz w:val="44"/>
        </w:rPr>
        <w:cr/>
        <w:instrText>&gt;&gt;&lt;&lt;_STREET2_</w:instrText>
      </w:r>
      <w:r w:rsidRPr="000135C3">
        <w:rPr>
          <w:rFonts w:eastAsiaTheme="minorEastAsia"/>
          <w:noProof/>
          <w:color w:val="5A5A5A" w:themeColor="text1" w:themeTint="A5"/>
          <w:spacing w:val="15"/>
          <w:sz w:val="44"/>
        </w:rPr>
        <w:cr/>
        <w:instrText>&gt;&gt;&lt;&lt;_POSTAL_ &gt;&gt;&lt;&lt;_CITY_&gt;&gt;&lt;&lt;</w:instrText>
      </w:r>
      <w:r w:rsidRPr="000135C3">
        <w:rPr>
          <w:rFonts w:eastAsiaTheme="minorEastAsia"/>
          <w:noProof/>
          <w:color w:val="5A5A5A" w:themeColor="text1" w:themeTint="A5"/>
          <w:spacing w:val="15"/>
          <w:sz w:val="44"/>
        </w:rPr>
        <w:cr/>
        <w:instrText xml:space="preserve">_COUNTRY_&gt;&gt;" \l 1031 \c 2 \e "Deutschland" \d </w:instrText>
      </w:r>
      <w:r w:rsidRPr="000135C3">
        <w:rPr>
          <w:rFonts w:eastAsiaTheme="minorEastAsia"/>
          <w:noProof/>
          <w:color w:val="5A5A5A" w:themeColor="text1" w:themeTint="A5"/>
          <w:spacing w:val="15"/>
          <w:sz w:val="44"/>
        </w:rPr>
        <w:fldChar w:fldCharType="separate"/>
      </w:r>
      <w:r w:rsidR="00B30DEC">
        <w:rPr>
          <w:rFonts w:eastAsiaTheme="minorEastAsia"/>
          <w:noProof/>
          <w:color w:val="5A5A5A" w:themeColor="text1" w:themeTint="A5"/>
          <w:spacing w:val="15"/>
          <w:sz w:val="44"/>
        </w:rPr>
        <w:t>«Name</w:t>
      </w:r>
      <w:r>
        <w:rPr>
          <w:rFonts w:eastAsiaTheme="minorEastAsia"/>
          <w:noProof/>
          <w:color w:val="5A5A5A" w:themeColor="text1" w:themeTint="A5"/>
          <w:spacing w:val="15"/>
          <w:sz w:val="44"/>
        </w:rPr>
        <w:t>»</w:t>
      </w:r>
      <w:r w:rsidRPr="000135C3">
        <w:rPr>
          <w:rFonts w:eastAsiaTheme="minorEastAsia"/>
          <w:noProof/>
          <w:color w:val="5A5A5A" w:themeColor="text1" w:themeTint="A5"/>
          <w:spacing w:val="15"/>
          <w:sz w:val="44"/>
        </w:rPr>
        <w:fldChar w:fldCharType="end"/>
      </w:r>
    </w:p>
    <w:p w14:paraId="236E60EF" w14:textId="77777777" w:rsidR="0025406D" w:rsidRDefault="0025406D" w:rsidP="0025406D">
      <w:pPr>
        <w:numPr>
          <w:ilvl w:val="1"/>
          <w:numId w:val="0"/>
        </w:numPr>
        <w:spacing w:line="276" w:lineRule="auto"/>
        <w:jc w:val="center"/>
        <w:rPr>
          <w:rFonts w:eastAsiaTheme="minorEastAsia"/>
          <w:noProof/>
          <w:color w:val="5A5A5A" w:themeColor="text1" w:themeTint="A5"/>
          <w:spacing w:val="15"/>
        </w:rPr>
      </w:pPr>
    </w:p>
    <w:p w14:paraId="5C897336" w14:textId="77777777" w:rsidR="0025406D" w:rsidRPr="000135C3" w:rsidRDefault="0025406D" w:rsidP="0025406D">
      <w:pPr>
        <w:numPr>
          <w:ilvl w:val="1"/>
          <w:numId w:val="0"/>
        </w:numPr>
        <w:spacing w:line="276" w:lineRule="auto"/>
        <w:jc w:val="center"/>
        <w:rPr>
          <w:rFonts w:eastAsiaTheme="minorEastAsia"/>
          <w:noProof/>
          <w:color w:val="5A5A5A" w:themeColor="text1" w:themeTint="A5"/>
          <w:spacing w:val="15"/>
          <w:sz w:val="44"/>
        </w:rPr>
      </w:pPr>
      <w:r w:rsidRPr="000135C3">
        <w:rPr>
          <w:rFonts w:eastAsiaTheme="minorEastAsia"/>
          <w:noProof/>
          <w:color w:val="5A5A5A" w:themeColor="text1" w:themeTint="A5"/>
          <w:spacing w:val="15"/>
          <w:sz w:val="44"/>
        </w:rPr>
        <w:t xml:space="preserve">hat </w:t>
      </w:r>
      <w:r>
        <w:rPr>
          <w:rFonts w:eastAsiaTheme="minorEastAsia"/>
          <w:noProof/>
          <w:color w:val="5A5A5A" w:themeColor="text1" w:themeTint="A5"/>
          <w:spacing w:val="15"/>
          <w:sz w:val="44"/>
        </w:rPr>
        <w:t xml:space="preserve">(Datum) </w:t>
      </w:r>
      <w:r w:rsidRPr="000135C3">
        <w:rPr>
          <w:rFonts w:eastAsiaTheme="minorEastAsia"/>
          <w:noProof/>
          <w:color w:val="5A5A5A" w:themeColor="text1" w:themeTint="A5"/>
          <w:spacing w:val="15"/>
          <w:sz w:val="44"/>
        </w:rPr>
        <w:t>an der</w:t>
      </w:r>
    </w:p>
    <w:p w14:paraId="3B005F95" w14:textId="6720A558" w:rsidR="004D68C9" w:rsidRDefault="0025406D" w:rsidP="004D68C9">
      <w:pPr>
        <w:numPr>
          <w:ilvl w:val="1"/>
          <w:numId w:val="0"/>
        </w:numPr>
        <w:spacing w:line="276" w:lineRule="auto"/>
        <w:jc w:val="center"/>
        <w:rPr>
          <w:rFonts w:eastAsiaTheme="minorEastAsia"/>
          <w:noProof/>
          <w:color w:val="5A5A5A" w:themeColor="text1" w:themeTint="A5"/>
          <w:spacing w:val="15"/>
          <w:sz w:val="44"/>
        </w:rPr>
      </w:pPr>
      <w:r w:rsidRPr="00251123">
        <w:rPr>
          <w:rFonts w:eastAsiaTheme="majorEastAsia" w:cstheme="majorBidi"/>
          <w:color w:val="0070C0"/>
          <w:spacing w:val="5"/>
          <w:kern w:val="28"/>
          <w:sz w:val="56"/>
          <w:szCs w:val="72"/>
        </w:rPr>
        <w:t>Workshop-Reihe „go digital“</w:t>
      </w:r>
      <w:r w:rsidRPr="00251123">
        <w:rPr>
          <w:rFonts w:asciiTheme="majorHAnsi" w:eastAsiaTheme="majorEastAsia" w:hAnsiTheme="majorHAnsi" w:cstheme="majorBidi"/>
          <w:b/>
          <w:color w:val="0070C0"/>
          <w:spacing w:val="5"/>
          <w:kern w:val="28"/>
          <w:sz w:val="56"/>
          <w:szCs w:val="72"/>
        </w:rPr>
        <w:t xml:space="preserve"> </w:t>
      </w:r>
      <w:r w:rsidRPr="000135C3">
        <w:rPr>
          <w:rFonts w:eastAsiaTheme="minorEastAsia"/>
          <w:noProof/>
          <w:color w:val="5A5A5A" w:themeColor="text1" w:themeTint="A5"/>
          <w:spacing w:val="15"/>
          <w:sz w:val="44"/>
        </w:rPr>
        <w:t>teilgenommen</w:t>
      </w:r>
      <w:r>
        <w:rPr>
          <w:rFonts w:eastAsiaTheme="minorEastAsia"/>
          <w:noProof/>
          <w:color w:val="5A5A5A" w:themeColor="text1" w:themeTint="A5"/>
          <w:spacing w:val="15"/>
          <w:sz w:val="44"/>
        </w:rPr>
        <w:t>.</w:t>
      </w:r>
      <w:r w:rsidRPr="000135C3">
        <w:rPr>
          <w:rFonts w:eastAsiaTheme="minorEastAsia"/>
          <w:noProof/>
          <w:color w:val="5A5A5A" w:themeColor="text1" w:themeTint="A5"/>
          <w:spacing w:val="15"/>
          <w:sz w:val="44"/>
        </w:rPr>
        <w:t xml:space="preserve"> </w:t>
      </w:r>
    </w:p>
    <w:p w14:paraId="6A740BF7" w14:textId="77777777" w:rsidR="004D68C9" w:rsidRDefault="004D68C9" w:rsidP="004D68C9">
      <w:pPr>
        <w:numPr>
          <w:ilvl w:val="1"/>
          <w:numId w:val="0"/>
        </w:numPr>
        <w:spacing w:line="276" w:lineRule="auto"/>
        <w:jc w:val="center"/>
        <w:rPr>
          <w:rFonts w:eastAsiaTheme="minorEastAsia"/>
          <w:noProof/>
          <w:color w:val="5A5A5A" w:themeColor="text1" w:themeTint="A5"/>
          <w:spacing w:val="15"/>
          <w:sz w:val="44"/>
        </w:rPr>
      </w:pPr>
    </w:p>
    <w:p w14:paraId="78813459" w14:textId="147320CC" w:rsidR="005468EB" w:rsidRDefault="0025406D" w:rsidP="004D68C9">
      <w:pPr>
        <w:numPr>
          <w:ilvl w:val="1"/>
          <w:numId w:val="0"/>
        </w:numPr>
        <w:spacing w:line="276" w:lineRule="auto"/>
        <w:jc w:val="center"/>
        <w:rPr>
          <w:rFonts w:eastAsiaTheme="minorEastAsia"/>
          <w:noProof/>
          <w:color w:val="5A5A5A" w:themeColor="text1" w:themeTint="A5"/>
          <w:spacing w:val="15"/>
          <w:sz w:val="28"/>
        </w:rPr>
      </w:pPr>
      <w:r w:rsidRPr="000135C3">
        <w:rPr>
          <w:rFonts w:eastAsiaTheme="minorEastAsia"/>
          <w:noProof/>
          <w:color w:val="5A5A5A" w:themeColor="text1" w:themeTint="A5"/>
          <w:spacing w:val="15"/>
          <w:sz w:val="28"/>
        </w:rPr>
        <w:t>Die 4 Workshops hatten eine Dauer von je 3 Stunden und befassten sich mit folgenden Inhalten:</w:t>
      </w:r>
    </w:p>
    <w:p w14:paraId="1FE310B3" w14:textId="4BBAA8CB" w:rsidR="005468EB" w:rsidRDefault="004D68C9" w:rsidP="00B0510A">
      <w:pPr>
        <w:rPr>
          <w:rFonts w:eastAsiaTheme="minorEastAsia"/>
          <w:noProof/>
          <w:color w:val="5A5A5A" w:themeColor="text1" w:themeTint="A5"/>
          <w:spacing w:val="15"/>
          <w:sz w:val="28"/>
        </w:rPr>
      </w:pPr>
      <w:r>
        <w:rPr>
          <w:noProof/>
        </w:rPr>
        <w:drawing>
          <wp:inline distT="0" distB="0" distL="0" distR="0" wp14:anchorId="5FF8EB4B" wp14:editId="0A06C099">
            <wp:extent cx="5759450" cy="1636395"/>
            <wp:effectExtent l="0" t="0" r="0" b="190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59450" cy="1636395"/>
                    </a:xfrm>
                    <a:prstGeom prst="rect">
                      <a:avLst/>
                    </a:prstGeom>
                  </pic:spPr>
                </pic:pic>
              </a:graphicData>
            </a:graphic>
          </wp:inline>
        </w:drawing>
      </w:r>
    </w:p>
    <w:p w14:paraId="58BF0036" w14:textId="77777777" w:rsidR="00367026" w:rsidRDefault="00367026" w:rsidP="00B0510A">
      <w:pPr>
        <w:rPr>
          <w:noProof/>
        </w:rPr>
      </w:pPr>
    </w:p>
    <w:p w14:paraId="17F1B36D" w14:textId="77777777" w:rsidR="00111CDE" w:rsidRDefault="00111CDE" w:rsidP="00B0510A">
      <w:pPr>
        <w:rPr>
          <w:rFonts w:asciiTheme="majorHAnsi" w:eastAsiaTheme="majorEastAsia" w:hAnsiTheme="majorHAnsi" w:cstheme="majorBidi"/>
          <w:b/>
          <w:color w:val="0075A7" w:themeColor="text2" w:themeShade="BF"/>
          <w:spacing w:val="5"/>
          <w:kern w:val="28"/>
          <w:sz w:val="32"/>
          <w:szCs w:val="72"/>
        </w:rPr>
      </w:pPr>
    </w:p>
    <w:p w14:paraId="4834724E" w14:textId="626B9AFA" w:rsidR="004D34F6" w:rsidRDefault="004D34F6" w:rsidP="00B0510A">
      <w:pPr>
        <w:rPr>
          <w:rFonts w:asciiTheme="majorHAnsi" w:eastAsiaTheme="majorEastAsia" w:hAnsiTheme="majorHAnsi" w:cstheme="majorBidi"/>
          <w:b/>
          <w:color w:val="0075A7" w:themeColor="text2" w:themeShade="BF"/>
          <w:spacing w:val="5"/>
          <w:kern w:val="28"/>
          <w:sz w:val="32"/>
          <w:szCs w:val="72"/>
        </w:rPr>
      </w:pPr>
      <w:r w:rsidRPr="004D68C9">
        <w:rPr>
          <w:rFonts w:ascii="Calibri" w:eastAsia="Times New Roman" w:hAnsi="Calibri"/>
          <w:noProof/>
          <w:color w:val="5A5A5A"/>
          <w:sz w:val="16"/>
          <w:szCs w:val="22"/>
        </w:rPr>
        <w:drawing>
          <wp:anchor distT="0" distB="0" distL="114300" distR="114300" simplePos="0" relativeHeight="251655168" behindDoc="0" locked="0" layoutInCell="1" allowOverlap="1" wp14:anchorId="02FAA02C" wp14:editId="40176926">
            <wp:simplePos x="0" y="0"/>
            <wp:positionH relativeFrom="column">
              <wp:posOffset>2527300</wp:posOffset>
            </wp:positionH>
            <wp:positionV relativeFrom="paragraph">
              <wp:posOffset>167005</wp:posOffset>
            </wp:positionV>
            <wp:extent cx="239395" cy="225425"/>
            <wp:effectExtent l="0" t="0" r="8255" b="317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395" cy="225425"/>
                    </a:xfrm>
                    <a:prstGeom prst="rect">
                      <a:avLst/>
                    </a:prstGeom>
                  </pic:spPr>
                </pic:pic>
              </a:graphicData>
            </a:graphic>
            <wp14:sizeRelH relativeFrom="margin">
              <wp14:pctWidth>0</wp14:pctWidth>
            </wp14:sizeRelH>
            <wp14:sizeRelV relativeFrom="margin">
              <wp14:pctHeight>0</wp14:pctHeight>
            </wp14:sizeRelV>
          </wp:anchor>
        </w:drawing>
      </w:r>
    </w:p>
    <w:p w14:paraId="5B91C9E1" w14:textId="494EFBCD" w:rsidR="00C004BC" w:rsidRPr="004D68C9" w:rsidRDefault="00C004BC" w:rsidP="00B0510A">
      <w:pPr>
        <w:rPr>
          <w:rFonts w:eastAsia="Times New Roman"/>
          <w:color w:val="2E74B5"/>
          <w:sz w:val="14"/>
          <w:szCs w:val="20"/>
        </w:rPr>
      </w:pPr>
      <w:r w:rsidRPr="004D68C9">
        <w:rPr>
          <w:rFonts w:eastAsia="Calibri"/>
          <w:i/>
          <w:color w:val="auto"/>
          <w:sz w:val="22"/>
          <w:szCs w:val="22"/>
          <w:lang w:eastAsia="en-US"/>
        </w:rPr>
        <w:t>„Go digital“</w:t>
      </w:r>
      <w:r w:rsidRPr="004D68C9">
        <w:rPr>
          <w:rFonts w:ascii="Calibri" w:eastAsia="Calibri" w:hAnsi="Calibri"/>
          <w:color w:val="auto"/>
          <w:sz w:val="16"/>
          <w:szCs w:val="22"/>
          <w:lang w:eastAsia="en-US"/>
        </w:rPr>
        <w:t xml:space="preserve"> </w:t>
      </w:r>
      <w:r w:rsidRPr="004D68C9">
        <w:rPr>
          <w:rFonts w:eastAsia="Calibri"/>
          <w:color w:val="auto"/>
          <w:sz w:val="16"/>
          <w:szCs w:val="22"/>
          <w:lang w:eastAsia="en-US"/>
        </w:rPr>
        <w:t>ist die</w:t>
      </w:r>
      <w:r w:rsidRPr="004D68C9">
        <w:rPr>
          <w:rFonts w:ascii="Calibri" w:eastAsia="Calibri" w:hAnsi="Calibri"/>
          <w:color w:val="auto"/>
          <w:sz w:val="16"/>
          <w:szCs w:val="22"/>
          <w:lang w:eastAsia="en-US"/>
        </w:rPr>
        <w:t xml:space="preserve"> </w:t>
      </w:r>
      <w:r w:rsidRPr="004D68C9">
        <w:rPr>
          <w:rFonts w:eastAsia="Calibri"/>
          <w:i/>
          <w:color w:val="auto"/>
          <w:sz w:val="22"/>
          <w:szCs w:val="22"/>
          <w:lang w:eastAsia="en-US"/>
        </w:rPr>
        <w:t>Workshop-Reihe</w:t>
      </w:r>
      <w:r w:rsidRPr="004D68C9">
        <w:rPr>
          <w:rFonts w:ascii="Calibri" w:eastAsia="Calibri" w:hAnsi="Calibri"/>
          <w:color w:val="auto"/>
          <w:szCs w:val="22"/>
          <w:lang w:eastAsia="en-US"/>
        </w:rPr>
        <w:t xml:space="preserve"> </w:t>
      </w:r>
      <w:r w:rsidRPr="004D68C9">
        <w:rPr>
          <w:rFonts w:eastAsia="Calibri"/>
          <w:color w:val="auto"/>
          <w:sz w:val="16"/>
          <w:szCs w:val="22"/>
          <w:lang w:eastAsia="en-US"/>
        </w:rPr>
        <w:t>des</w:t>
      </w:r>
      <w:r w:rsidR="004D34F6">
        <w:rPr>
          <w:rFonts w:eastAsia="Calibri"/>
          <w:color w:val="auto"/>
          <w:sz w:val="16"/>
          <w:szCs w:val="22"/>
          <w:lang w:eastAsia="en-US"/>
        </w:rPr>
        <w:t xml:space="preserve"> </w:t>
      </w:r>
      <w:r w:rsidRPr="004D68C9">
        <w:rPr>
          <w:rFonts w:ascii="Calibri" w:eastAsia="Calibri" w:hAnsi="Calibri"/>
          <w:color w:val="auto"/>
          <w:szCs w:val="22"/>
          <w:lang w:eastAsia="en-US"/>
        </w:rPr>
        <w:t xml:space="preserve">    </w:t>
      </w:r>
      <w:r w:rsidR="004D34F6">
        <w:rPr>
          <w:rFonts w:ascii="Calibri" w:eastAsia="Calibri" w:hAnsi="Calibri"/>
          <w:color w:val="auto"/>
          <w:szCs w:val="22"/>
          <w:lang w:eastAsia="en-US"/>
        </w:rPr>
        <w:t xml:space="preserve">  </w:t>
      </w:r>
      <w:r w:rsidRPr="004D68C9">
        <w:rPr>
          <w:rFonts w:ascii="Calibri" w:eastAsia="Calibri" w:hAnsi="Calibri"/>
          <w:color w:val="auto"/>
          <w:szCs w:val="22"/>
          <w:lang w:eastAsia="en-US"/>
        </w:rPr>
        <w:t xml:space="preserve"> </w:t>
      </w:r>
      <w:r w:rsidRPr="004D68C9">
        <w:rPr>
          <w:rFonts w:eastAsia="Calibri"/>
          <w:color w:val="auto"/>
          <w:szCs w:val="22"/>
          <w:lang w:eastAsia="en-US"/>
        </w:rPr>
        <w:t>,</w:t>
      </w:r>
      <w:r w:rsidRPr="004D68C9">
        <w:rPr>
          <w:rFonts w:eastAsia="Calibri"/>
          <w:color w:val="auto"/>
          <w:sz w:val="16"/>
          <w:szCs w:val="22"/>
          <w:lang w:eastAsia="en-US"/>
        </w:rPr>
        <w:t xml:space="preserve"> bei der du dich fit machen kannst für</w:t>
      </w:r>
      <w:r w:rsidRPr="004D68C9">
        <w:rPr>
          <w:rFonts w:ascii="Calibri" w:eastAsia="Calibri" w:hAnsi="Calibri"/>
          <w:color w:val="auto"/>
          <w:sz w:val="16"/>
          <w:szCs w:val="22"/>
          <w:lang w:eastAsia="en-US"/>
        </w:rPr>
        <w:t xml:space="preserve"> </w:t>
      </w:r>
      <w:r w:rsidRPr="004D68C9">
        <w:rPr>
          <w:rFonts w:eastAsia="Calibri"/>
          <w:i/>
          <w:color w:val="auto"/>
          <w:sz w:val="22"/>
          <w:szCs w:val="22"/>
          <w:lang w:eastAsia="en-US"/>
        </w:rPr>
        <w:t>digitale Lernformen</w:t>
      </w:r>
      <w:r w:rsidRPr="004D68C9">
        <w:rPr>
          <w:rFonts w:ascii="Calibri" w:eastAsia="Calibri" w:hAnsi="Calibri"/>
          <w:i/>
          <w:color w:val="auto"/>
          <w:sz w:val="22"/>
          <w:szCs w:val="22"/>
          <w:lang w:eastAsia="en-US"/>
        </w:rPr>
        <w:t xml:space="preserve"> </w:t>
      </w:r>
      <w:r w:rsidRPr="004D68C9">
        <w:rPr>
          <w:rFonts w:eastAsia="Calibri"/>
          <w:color w:val="auto"/>
          <w:sz w:val="16"/>
          <w:szCs w:val="22"/>
          <w:lang w:eastAsia="en-US"/>
        </w:rPr>
        <w:t>und weitere nützliche</w:t>
      </w:r>
      <w:r w:rsidRPr="004D68C9">
        <w:rPr>
          <w:rFonts w:eastAsia="Calibri"/>
          <w:color w:val="auto"/>
          <w:sz w:val="14"/>
          <w:szCs w:val="22"/>
          <w:lang w:eastAsia="en-US"/>
        </w:rPr>
        <w:t xml:space="preserve"> </w:t>
      </w:r>
      <w:r w:rsidRPr="004D68C9">
        <w:rPr>
          <w:rFonts w:eastAsia="Calibri"/>
          <w:i/>
          <w:color w:val="auto"/>
          <w:sz w:val="22"/>
          <w:szCs w:val="22"/>
          <w:lang w:eastAsia="en-US"/>
        </w:rPr>
        <w:t>digitale Angebote rund um Ausbildung, Bewerbung und Beruf</w:t>
      </w:r>
      <w:r w:rsidRPr="004D68C9">
        <w:rPr>
          <w:rFonts w:ascii="Calibri" w:eastAsia="Calibri" w:hAnsi="Calibri"/>
          <w:color w:val="auto"/>
          <w:sz w:val="14"/>
          <w:szCs w:val="22"/>
          <w:lang w:eastAsia="en-US"/>
        </w:rPr>
        <w:t xml:space="preserve"> </w:t>
      </w:r>
      <w:r w:rsidR="00BC43E9">
        <w:rPr>
          <w:rFonts w:ascii="Calibri" w:eastAsia="Calibri" w:hAnsi="Calibri"/>
          <w:color w:val="auto"/>
          <w:sz w:val="14"/>
          <w:szCs w:val="22"/>
          <w:lang w:eastAsia="en-US"/>
        </w:rPr>
        <w:t xml:space="preserve"> </w:t>
      </w:r>
      <w:r w:rsidRPr="004D68C9">
        <w:rPr>
          <w:rFonts w:eastAsia="Calibri"/>
          <w:color w:val="auto"/>
          <w:sz w:val="16"/>
          <w:szCs w:val="22"/>
          <w:lang w:eastAsia="en-US"/>
        </w:rPr>
        <w:t>im</w:t>
      </w:r>
      <w:r w:rsidRPr="004D68C9">
        <w:rPr>
          <w:rFonts w:eastAsia="Calibri"/>
          <w:color w:val="auto"/>
          <w:sz w:val="14"/>
          <w:szCs w:val="22"/>
          <w:lang w:eastAsia="en-US"/>
        </w:rPr>
        <w:t xml:space="preserve"> </w:t>
      </w:r>
      <w:r w:rsidRPr="004D68C9">
        <w:rPr>
          <w:rFonts w:eastAsia="Calibri"/>
          <w:color w:val="auto"/>
          <w:sz w:val="16"/>
          <w:szCs w:val="22"/>
          <w:lang w:eastAsia="en-US"/>
        </w:rPr>
        <w:t>Internet.</w:t>
      </w:r>
      <w:r w:rsidRPr="004D68C9">
        <w:rPr>
          <w:rFonts w:ascii="Calibri" w:eastAsia="Calibri" w:hAnsi="Calibri"/>
          <w:i/>
          <w:color w:val="auto"/>
          <w:sz w:val="22"/>
          <w:szCs w:val="22"/>
          <w:lang w:eastAsia="en-US"/>
        </w:rPr>
        <w:t xml:space="preserve"> </w:t>
      </w:r>
    </w:p>
    <w:p w14:paraId="5301B174" w14:textId="7FF66D8E" w:rsidR="0025406D" w:rsidRPr="004D68C9" w:rsidRDefault="0025406D" w:rsidP="00B0510A">
      <w:pPr>
        <w:rPr>
          <w:rFonts w:asciiTheme="majorHAnsi" w:eastAsiaTheme="majorEastAsia" w:hAnsiTheme="majorHAnsi" w:cstheme="majorBidi"/>
          <w:b/>
          <w:color w:val="0075A7" w:themeColor="text2" w:themeShade="BF"/>
          <w:spacing w:val="5"/>
          <w:kern w:val="28"/>
          <w:sz w:val="32"/>
          <w:szCs w:val="72"/>
        </w:rPr>
      </w:pPr>
    </w:p>
    <w:p w14:paraId="6F0D3E8A" w14:textId="017EFC53" w:rsidR="0025406D" w:rsidRPr="004D68C9" w:rsidRDefault="0025406D" w:rsidP="0025406D">
      <w:pPr>
        <w:rPr>
          <w:sz w:val="12"/>
        </w:rPr>
      </w:pPr>
    </w:p>
    <w:p w14:paraId="6A252C65" w14:textId="2BD5E536" w:rsidR="0025406D" w:rsidRDefault="00367026" w:rsidP="0025406D">
      <w:pPr>
        <w:rPr>
          <w:sz w:val="18"/>
        </w:rPr>
      </w:pPr>
      <w:r>
        <w:rPr>
          <w:rFonts w:asciiTheme="majorHAnsi" w:eastAsiaTheme="majorEastAsia" w:hAnsiTheme="majorHAnsi" w:cstheme="majorBidi"/>
          <w:b/>
          <w:noProof/>
          <w:color w:val="0075A7" w:themeColor="text2" w:themeShade="BF"/>
          <w:spacing w:val="5"/>
          <w:kern w:val="28"/>
          <w:sz w:val="32"/>
          <w:szCs w:val="72"/>
        </w:rPr>
        <w:drawing>
          <wp:anchor distT="0" distB="0" distL="114300" distR="114300" simplePos="0" relativeHeight="251685888" behindDoc="0" locked="0" layoutInCell="1" allowOverlap="1" wp14:anchorId="010A4033" wp14:editId="5D29C027">
            <wp:simplePos x="0" y="0"/>
            <wp:positionH relativeFrom="column">
              <wp:posOffset>-184150</wp:posOffset>
            </wp:positionH>
            <wp:positionV relativeFrom="paragraph">
              <wp:posOffset>45720</wp:posOffset>
            </wp:positionV>
            <wp:extent cx="1859280" cy="1045210"/>
            <wp:effectExtent l="0" t="0" r="7620" b="254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59280" cy="1045210"/>
                    </a:xfrm>
                    <a:prstGeom prst="rect">
                      <a:avLst/>
                    </a:prstGeom>
                    <a:noFill/>
                  </pic:spPr>
                </pic:pic>
              </a:graphicData>
            </a:graphic>
            <wp14:sizeRelH relativeFrom="margin">
              <wp14:pctWidth>0</wp14:pctWidth>
            </wp14:sizeRelH>
            <wp14:sizeRelV relativeFrom="margin">
              <wp14:pctHeight>0</wp14:pctHeight>
            </wp14:sizeRelV>
          </wp:anchor>
        </w:drawing>
      </w:r>
    </w:p>
    <w:p w14:paraId="2F24FDA0" w14:textId="0BE6DD5B" w:rsidR="0025406D" w:rsidRDefault="0025406D" w:rsidP="0025406D">
      <w:pPr>
        <w:rPr>
          <w:sz w:val="18"/>
        </w:rPr>
      </w:pPr>
    </w:p>
    <w:p w14:paraId="3922C249" w14:textId="77777777" w:rsidR="0025406D" w:rsidRPr="00C56C6B" w:rsidRDefault="0025406D" w:rsidP="0025406D">
      <w:pPr>
        <w:spacing w:after="200" w:line="276" w:lineRule="auto"/>
        <w:rPr>
          <w:rFonts w:ascii="Calibri" w:eastAsia="Calibri" w:hAnsi="Calibri"/>
        </w:rPr>
      </w:pPr>
    </w:p>
    <w:p w14:paraId="05843839" w14:textId="77777777" w:rsidR="0025406D" w:rsidRPr="00C56C6B" w:rsidRDefault="0025406D" w:rsidP="0025406D">
      <w:pPr>
        <w:spacing w:after="200" w:line="276" w:lineRule="auto"/>
        <w:rPr>
          <w:rFonts w:ascii="Calibri" w:eastAsia="Calibri" w:hAnsi="Calibri"/>
        </w:rPr>
      </w:pPr>
    </w:p>
    <w:p w14:paraId="3C6DA40C" w14:textId="77777777" w:rsidR="0025406D" w:rsidRPr="00C56C6B" w:rsidRDefault="0025406D" w:rsidP="0025406D">
      <w:pPr>
        <w:spacing w:after="200" w:line="276" w:lineRule="auto"/>
        <w:rPr>
          <w:rFonts w:ascii="Calibri" w:eastAsia="Calibri" w:hAnsi="Calibri"/>
        </w:rPr>
      </w:pPr>
    </w:p>
    <w:p w14:paraId="26B969A8" w14:textId="361E3477" w:rsidR="00116298" w:rsidRPr="00116298" w:rsidRDefault="00116298" w:rsidP="00116298">
      <w:pPr>
        <w:spacing w:after="160" w:line="259" w:lineRule="auto"/>
      </w:pPr>
    </w:p>
    <w:sectPr w:rsidR="00116298" w:rsidRPr="00116298" w:rsidSect="00CE1D30">
      <w:headerReference w:type="default" r:id="rId65"/>
      <w:type w:val="continuous"/>
      <w:pgSz w:w="11906" w:h="16838"/>
      <w:pgMar w:top="1560" w:right="1418" w:bottom="1134" w:left="1418" w:header="709" w:footer="6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CAB394" w14:textId="77777777" w:rsidR="006B55F3" w:rsidRDefault="006B55F3" w:rsidP="00D66555">
      <w:r>
        <w:separator/>
      </w:r>
    </w:p>
  </w:endnote>
  <w:endnote w:type="continuationSeparator" w:id="0">
    <w:p w14:paraId="76F33076" w14:textId="77777777" w:rsidR="006B55F3" w:rsidRDefault="006B55F3" w:rsidP="00D66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Open Sans Light">
    <w:panose1 w:val="020B0306030504020204"/>
    <w:charset w:val="00"/>
    <w:family w:val="swiss"/>
    <w:pitch w:val="variable"/>
    <w:sig w:usb0="E00002EF" w:usb1="4000205B" w:usb2="00000028" w:usb3="00000000" w:csb0="0000019F" w:csb1="00000000"/>
  </w:font>
  <w:font w:name="Berlin Sans FB">
    <w:panose1 w:val="020E0602020502020306"/>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24EF8" w14:textId="569F3B32" w:rsidR="006B55F3" w:rsidRPr="0071699D" w:rsidRDefault="006B55F3" w:rsidP="001A587F">
    <w:pPr>
      <w:pStyle w:val="Formatvorlage2"/>
      <w:rPr>
        <w:sz w:val="24"/>
      </w:rPr>
    </w:pPr>
    <w:r w:rsidRPr="00AB223F">
      <w:rPr>
        <w:sz w:val="24"/>
      </w:rPr>
      <w:t>Praxisleitfaden „go digital“</w:t>
    </w:r>
    <w:r>
      <w:rPr>
        <w:sz w:val="24"/>
      </w:rPr>
      <w:tab/>
    </w:r>
    <w:r>
      <w:rPr>
        <w:sz w:val="24"/>
      </w:rPr>
      <w:tab/>
    </w:r>
    <w:r w:rsidRPr="00120ED5">
      <w:rPr>
        <w:rFonts w:cs="Open Sans Light"/>
        <w:sz w:val="24"/>
      </w:rPr>
      <w:fldChar w:fldCharType="begin"/>
    </w:r>
    <w:r w:rsidRPr="00120ED5">
      <w:rPr>
        <w:rFonts w:cs="Open Sans Light"/>
        <w:sz w:val="24"/>
      </w:rPr>
      <w:instrText xml:space="preserve"> PAGE   \* MERGEFORMAT </w:instrText>
    </w:r>
    <w:r w:rsidRPr="00120ED5">
      <w:rPr>
        <w:rFonts w:cs="Open Sans Light"/>
        <w:sz w:val="24"/>
      </w:rPr>
      <w:fldChar w:fldCharType="separate"/>
    </w:r>
    <w:r w:rsidR="001F6C50">
      <w:rPr>
        <w:rFonts w:cs="Open Sans Light"/>
        <w:noProof/>
        <w:sz w:val="24"/>
      </w:rPr>
      <w:t>18</w:t>
    </w:r>
    <w:r w:rsidRPr="00120ED5">
      <w:rPr>
        <w:rFonts w:cs="Open Sans Light"/>
        <w:sz w:val="24"/>
      </w:rPr>
      <w:fldChar w:fldCharType="end"/>
    </w:r>
    <w:r w:rsidRPr="00120ED5">
      <w:rPr>
        <w:rFonts w:cs="Open Sans Light"/>
        <w:sz w:val="24"/>
      </w:rPr>
      <w:t>/</w:t>
    </w:r>
    <w:r w:rsidRPr="00120ED5">
      <w:rPr>
        <w:rFonts w:cs="Open Sans Light"/>
        <w:sz w:val="24"/>
      </w:rPr>
      <w:fldChar w:fldCharType="begin"/>
    </w:r>
    <w:r w:rsidRPr="00120ED5">
      <w:rPr>
        <w:rFonts w:cs="Open Sans Light"/>
        <w:sz w:val="24"/>
      </w:rPr>
      <w:instrText xml:space="preserve"> NUMPAGES   \* MERGEFORMAT </w:instrText>
    </w:r>
    <w:r w:rsidRPr="00120ED5">
      <w:rPr>
        <w:rFonts w:cs="Open Sans Light"/>
        <w:sz w:val="24"/>
      </w:rPr>
      <w:fldChar w:fldCharType="separate"/>
    </w:r>
    <w:r w:rsidR="001F6C50">
      <w:rPr>
        <w:rFonts w:cs="Open Sans Light"/>
        <w:noProof/>
        <w:sz w:val="24"/>
      </w:rPr>
      <w:t>38</w:t>
    </w:r>
    <w:r w:rsidRPr="00120ED5">
      <w:rPr>
        <w:rFonts w:cs="Open Sans Light"/>
        <w:sz w:val="24"/>
      </w:rPr>
      <w:fldChar w:fldCharType="end"/>
    </w:r>
    <w:r w:rsidRPr="00AB223F">
      <w:rPr>
        <w:sz w:val="24"/>
      </w:rPr>
      <w:ptab w:relativeTo="margin" w:alignment="center" w:leader="none"/>
    </w:r>
    <w:r>
      <w:rPr>
        <w:sz w:val="24"/>
      </w:rPr>
      <w:t xml:space="preserve">               </w:t>
    </w:r>
    <w:r w:rsidRPr="0071699D">
      <w:rPr>
        <w:sz w:val="24"/>
      </w:rPr>
      <w:t>erst</w:t>
    </w:r>
    <w:r>
      <w:rPr>
        <w:sz w:val="24"/>
      </w:rPr>
      <w:t>ellt von Projektteam go digital 12/</w:t>
    </w:r>
    <w:r w:rsidRPr="0071699D">
      <w:rPr>
        <w:sz w:val="24"/>
      </w:rPr>
      <w:t>2022</w:t>
    </w:r>
  </w:p>
  <w:p w14:paraId="336CB112" w14:textId="173B4B43" w:rsidR="006B55F3" w:rsidRPr="001A587F" w:rsidRDefault="006B55F3" w:rsidP="001A587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5D222" w14:textId="44D3FDE8" w:rsidR="006B55F3" w:rsidRPr="005C4E24" w:rsidRDefault="006B55F3" w:rsidP="004952A0">
    <w:pPr>
      <w:pStyle w:val="Formatvorlage2"/>
    </w:pPr>
    <w:r>
      <w:rPr>
        <w:sz w:val="24"/>
      </w:rPr>
      <w:t xml:space="preserve">Kopiervorlage </w:t>
    </w:r>
    <w:r w:rsidRPr="00AB223F">
      <w:rPr>
        <w:sz w:val="24"/>
      </w:rPr>
      <w:t>Praxisleitfaden „go digital“</w:t>
    </w:r>
    <w:r>
      <w:rPr>
        <w:sz w:val="24"/>
      </w:rPr>
      <w:tab/>
    </w:r>
    <w:r>
      <w:rPr>
        <w:sz w:val="24"/>
      </w:rPr>
      <w:tab/>
    </w:r>
    <w:r w:rsidRPr="00120ED5">
      <w:rPr>
        <w:rFonts w:cs="Open Sans Light"/>
        <w:sz w:val="24"/>
      </w:rPr>
      <w:fldChar w:fldCharType="begin"/>
    </w:r>
    <w:r w:rsidRPr="00120ED5">
      <w:rPr>
        <w:rFonts w:cs="Open Sans Light"/>
        <w:sz w:val="24"/>
      </w:rPr>
      <w:instrText xml:space="preserve"> PAGE   \* MERGEFORMAT </w:instrText>
    </w:r>
    <w:r w:rsidRPr="00120ED5">
      <w:rPr>
        <w:rFonts w:cs="Open Sans Light"/>
        <w:sz w:val="24"/>
      </w:rPr>
      <w:fldChar w:fldCharType="separate"/>
    </w:r>
    <w:r w:rsidR="001F6C50">
      <w:rPr>
        <w:rFonts w:cs="Open Sans Light"/>
        <w:noProof/>
        <w:sz w:val="24"/>
      </w:rPr>
      <w:t>20</w:t>
    </w:r>
    <w:r w:rsidRPr="00120ED5">
      <w:rPr>
        <w:rFonts w:cs="Open Sans Light"/>
        <w:sz w:val="24"/>
      </w:rPr>
      <w:fldChar w:fldCharType="end"/>
    </w:r>
    <w:r w:rsidRPr="00120ED5">
      <w:rPr>
        <w:rFonts w:cs="Open Sans Light"/>
        <w:sz w:val="24"/>
      </w:rPr>
      <w:t>/</w:t>
    </w:r>
    <w:r w:rsidRPr="00120ED5">
      <w:rPr>
        <w:rFonts w:cs="Open Sans Light"/>
        <w:sz w:val="24"/>
      </w:rPr>
      <w:fldChar w:fldCharType="begin"/>
    </w:r>
    <w:r w:rsidRPr="00120ED5">
      <w:rPr>
        <w:rFonts w:cs="Open Sans Light"/>
        <w:sz w:val="24"/>
      </w:rPr>
      <w:instrText xml:space="preserve"> NUMPAGES   \* MERGEFORMAT </w:instrText>
    </w:r>
    <w:r w:rsidRPr="00120ED5">
      <w:rPr>
        <w:rFonts w:cs="Open Sans Light"/>
        <w:sz w:val="24"/>
      </w:rPr>
      <w:fldChar w:fldCharType="separate"/>
    </w:r>
    <w:r w:rsidR="001F6C50">
      <w:rPr>
        <w:rFonts w:cs="Open Sans Light"/>
        <w:noProof/>
        <w:sz w:val="24"/>
      </w:rPr>
      <w:t>38</w:t>
    </w:r>
    <w:r w:rsidRPr="00120ED5">
      <w:rPr>
        <w:rFonts w:cs="Open Sans Light"/>
        <w:sz w:val="24"/>
      </w:rPr>
      <w:fldChar w:fldCharType="end"/>
    </w:r>
    <w:r w:rsidRPr="00AB223F">
      <w:rPr>
        <w:sz w:val="24"/>
      </w:rPr>
      <w:ptab w:relativeTo="margin" w:alignment="center"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908A8E" w14:textId="77777777" w:rsidR="006B55F3" w:rsidRDefault="006B55F3" w:rsidP="00D66555">
      <w:r>
        <w:separator/>
      </w:r>
    </w:p>
  </w:footnote>
  <w:footnote w:type="continuationSeparator" w:id="0">
    <w:p w14:paraId="6906FDEF" w14:textId="77777777" w:rsidR="006B55F3" w:rsidRDefault="006B55F3" w:rsidP="00D665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69D80" w14:textId="33F2BE21" w:rsidR="006B55F3" w:rsidRDefault="006B55F3">
    <w:pPr>
      <w:pStyle w:val="Kopfzeile"/>
    </w:pPr>
  </w:p>
  <w:p w14:paraId="3C806D51" w14:textId="77777777" w:rsidR="006B55F3" w:rsidRPr="00C52866" w:rsidRDefault="006B55F3" w:rsidP="00C52866">
    <w:pPr>
      <w:spacing w:after="160" w:line="259" w:lineRule="auto"/>
      <w:rPr>
        <w:rFonts w:ascii="Calibri" w:eastAsia="Calibri" w:hAnsi="Calibri"/>
        <w:color w:val="auto"/>
        <w:sz w:val="22"/>
        <w:szCs w:val="22"/>
        <w:lang w:eastAsia="en-US"/>
      </w:rPr>
    </w:pPr>
    <w:r w:rsidRPr="00C52866">
      <w:rPr>
        <w:rFonts w:ascii="Calibri" w:eastAsia="Calibri" w:hAnsi="Calibri"/>
        <w:noProof/>
        <w:color w:val="auto"/>
        <w:sz w:val="22"/>
        <w:szCs w:val="22"/>
      </w:rPr>
      <w:drawing>
        <wp:anchor distT="0" distB="0" distL="114300" distR="114300" simplePos="0" relativeHeight="251662336" behindDoc="0" locked="0" layoutInCell="1" allowOverlap="1" wp14:anchorId="25EE894E" wp14:editId="4B1636BF">
          <wp:simplePos x="0" y="0"/>
          <wp:positionH relativeFrom="margin">
            <wp:posOffset>1959808</wp:posOffset>
          </wp:positionH>
          <wp:positionV relativeFrom="paragraph">
            <wp:posOffset>-80645</wp:posOffset>
          </wp:positionV>
          <wp:extent cx="3746302" cy="781050"/>
          <wp:effectExtent l="0" t="0" r="6985"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746302"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2866">
      <w:rPr>
        <w:rFonts w:ascii="Calibri" w:eastAsia="Calibri" w:hAnsi="Calibri" w:cs="Open Sans Light"/>
        <w:noProof/>
        <w:color w:val="auto"/>
        <w:sz w:val="22"/>
        <w:szCs w:val="22"/>
      </w:rPr>
      <w:drawing>
        <wp:anchor distT="0" distB="0" distL="114300" distR="114300" simplePos="0" relativeHeight="251667456" behindDoc="1" locked="0" layoutInCell="1" allowOverlap="1" wp14:anchorId="2E3F2D2E" wp14:editId="48B517D9">
          <wp:simplePos x="0" y="0"/>
          <wp:positionH relativeFrom="column">
            <wp:posOffset>-257175</wp:posOffset>
          </wp:positionH>
          <wp:positionV relativeFrom="paragraph">
            <wp:posOffset>-343535</wp:posOffset>
          </wp:positionV>
          <wp:extent cx="2204085" cy="1235075"/>
          <wp:effectExtent l="0" t="0" r="5715" b="317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 cstate="print">
                    <a:extLst>
                      <a:ext uri="{28A0092B-C50C-407E-A947-70E740481C1C}">
                        <a14:useLocalDpi xmlns:a14="http://schemas.microsoft.com/office/drawing/2010/main" val="0"/>
                      </a:ext>
                    </a:extLst>
                  </a:blip>
                  <a:srcRect t="485" r="395"/>
                  <a:stretch>
                    <a:fillRect/>
                  </a:stretch>
                </pic:blipFill>
                <pic:spPr bwMode="auto">
                  <a:xfrm>
                    <a:off x="0" y="0"/>
                    <a:ext cx="2204085" cy="1235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027230" w14:textId="77777777" w:rsidR="006B55F3" w:rsidRDefault="006B55F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9F435" w14:textId="181C8C29" w:rsidR="006B55F3" w:rsidRPr="00737C2A" w:rsidRDefault="006B55F3" w:rsidP="00737C2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A3D31" w14:textId="6A85A070" w:rsidR="006B55F3" w:rsidRPr="00813A2B" w:rsidRDefault="006B55F3" w:rsidP="00193E14">
    <w:pPr>
      <w:spacing w:after="160" w:line="259" w:lineRule="auto"/>
      <w:rPr>
        <w:rFonts w:ascii="Calibri" w:eastAsia="Calibri" w:hAnsi="Calibri"/>
        <w:color w:val="auto"/>
        <w:sz w:val="22"/>
        <w:szCs w:val="22"/>
        <w:lang w:eastAsia="en-US"/>
      </w:rPr>
    </w:pPr>
    <w:r w:rsidRPr="00813A2B">
      <w:rPr>
        <w:rFonts w:ascii="Calibri" w:eastAsia="Calibri" w:hAnsi="Calibri"/>
        <w:noProof/>
        <w:color w:val="auto"/>
        <w:sz w:val="22"/>
        <w:szCs w:val="22"/>
      </w:rPr>
      <w:drawing>
        <wp:anchor distT="0" distB="0" distL="114300" distR="114300" simplePos="0" relativeHeight="251652096" behindDoc="0" locked="0" layoutInCell="1" allowOverlap="1" wp14:anchorId="17725BA6" wp14:editId="1932BB5C">
          <wp:simplePos x="0" y="0"/>
          <wp:positionH relativeFrom="margin">
            <wp:posOffset>1959808</wp:posOffset>
          </wp:positionH>
          <wp:positionV relativeFrom="paragraph">
            <wp:posOffset>-80645</wp:posOffset>
          </wp:positionV>
          <wp:extent cx="3746302" cy="781050"/>
          <wp:effectExtent l="0" t="0" r="698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756801" cy="7832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3A2B">
      <w:rPr>
        <w:rFonts w:ascii="Calibri" w:eastAsia="Calibri" w:hAnsi="Calibri" w:cs="Open Sans Light"/>
        <w:noProof/>
        <w:color w:val="auto"/>
        <w:sz w:val="22"/>
        <w:szCs w:val="22"/>
      </w:rPr>
      <w:drawing>
        <wp:anchor distT="0" distB="0" distL="114300" distR="114300" simplePos="0" relativeHeight="251657216" behindDoc="1" locked="0" layoutInCell="1" allowOverlap="1" wp14:anchorId="4A4A79E9" wp14:editId="2633B00B">
          <wp:simplePos x="0" y="0"/>
          <wp:positionH relativeFrom="column">
            <wp:posOffset>-257175</wp:posOffset>
          </wp:positionH>
          <wp:positionV relativeFrom="paragraph">
            <wp:posOffset>-343535</wp:posOffset>
          </wp:positionV>
          <wp:extent cx="2204085" cy="1235075"/>
          <wp:effectExtent l="0" t="0" r="5715" b="317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 cstate="print">
                    <a:extLst>
                      <a:ext uri="{28A0092B-C50C-407E-A947-70E740481C1C}">
                        <a14:useLocalDpi xmlns:a14="http://schemas.microsoft.com/office/drawing/2010/main" val="0"/>
                      </a:ext>
                    </a:extLst>
                  </a:blip>
                  <a:srcRect t="485" r="395"/>
                  <a:stretch>
                    <a:fillRect/>
                  </a:stretch>
                </pic:blipFill>
                <pic:spPr bwMode="auto">
                  <a:xfrm>
                    <a:off x="0" y="0"/>
                    <a:ext cx="2204085" cy="1235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A5818" w14:textId="77777777" w:rsidR="006B55F3" w:rsidRPr="00813A2B" w:rsidRDefault="006B55F3" w:rsidP="00193E14">
    <w:pPr>
      <w:spacing w:after="160" w:line="259" w:lineRule="auto"/>
      <w:rPr>
        <w:rFonts w:ascii="Calibri" w:eastAsia="Calibri" w:hAnsi="Calibri"/>
        <w:color w:val="auto"/>
        <w:sz w:val="22"/>
        <w:szCs w:val="22"/>
        <w:lang w:eastAsia="en-US"/>
      </w:rPr>
    </w:pPr>
  </w:p>
  <w:p w14:paraId="1CBFA482" w14:textId="0FBD417A" w:rsidR="006B55F3" w:rsidRDefault="006B55F3">
    <w:pPr>
      <w:pStyle w:val="Kopfzeile"/>
    </w:pPr>
  </w:p>
  <w:p w14:paraId="7F16C77F" w14:textId="77777777" w:rsidR="006B55F3" w:rsidRPr="00737C2A" w:rsidRDefault="006B55F3" w:rsidP="00737C2A">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F6160" w14:textId="77777777" w:rsidR="006B55F3" w:rsidRDefault="006B55F3">
    <w:pPr>
      <w:pStyle w:val="Kopfzeile"/>
    </w:pPr>
  </w:p>
  <w:p w14:paraId="797744D0" w14:textId="77777777" w:rsidR="006B55F3" w:rsidRPr="00737C2A" w:rsidRDefault="006B55F3" w:rsidP="00737C2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F58D1"/>
    <w:multiLevelType w:val="hybridMultilevel"/>
    <w:tmpl w:val="41527232"/>
    <w:lvl w:ilvl="0" w:tplc="7B200916">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B1C699F"/>
    <w:multiLevelType w:val="hybridMultilevel"/>
    <w:tmpl w:val="B0982BE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B3E692D"/>
    <w:multiLevelType w:val="hybridMultilevel"/>
    <w:tmpl w:val="82A463EA"/>
    <w:lvl w:ilvl="0" w:tplc="D164A47A">
      <w:start w:val="1"/>
      <w:numFmt w:val="bullet"/>
      <w:lvlText w:val=""/>
      <w:lvlJc w:val="left"/>
      <w:pPr>
        <w:ind w:left="720" w:hanging="360"/>
      </w:pPr>
      <w:rPr>
        <w:rFonts w:ascii="Wingdings" w:hAnsi="Wingdings" w:hint="default"/>
        <w:color w:val="009DDF"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CB52D7"/>
    <w:multiLevelType w:val="hybridMultilevel"/>
    <w:tmpl w:val="A9FCD00E"/>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 w15:restartNumberingAfterBreak="0">
    <w:nsid w:val="17C35045"/>
    <w:multiLevelType w:val="hybridMultilevel"/>
    <w:tmpl w:val="3E3AB462"/>
    <w:lvl w:ilvl="0" w:tplc="D164A47A">
      <w:start w:val="1"/>
      <w:numFmt w:val="bullet"/>
      <w:lvlText w:val=""/>
      <w:lvlJc w:val="left"/>
      <w:pPr>
        <w:ind w:left="720" w:hanging="360"/>
      </w:pPr>
      <w:rPr>
        <w:rFonts w:ascii="Wingdings" w:hAnsi="Wingdings" w:hint="default"/>
        <w:color w:val="009DDF"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3724D1"/>
    <w:multiLevelType w:val="hybridMultilevel"/>
    <w:tmpl w:val="7E0C0B0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C0178D4"/>
    <w:multiLevelType w:val="hybridMultilevel"/>
    <w:tmpl w:val="04A0E2F2"/>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EDF1634"/>
    <w:multiLevelType w:val="hybridMultilevel"/>
    <w:tmpl w:val="0354EC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5346D99"/>
    <w:multiLevelType w:val="hybridMultilevel"/>
    <w:tmpl w:val="B44C57A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9CB78CD"/>
    <w:multiLevelType w:val="hybridMultilevel"/>
    <w:tmpl w:val="4378A26C"/>
    <w:lvl w:ilvl="0" w:tplc="9F1ED98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A786A30"/>
    <w:multiLevelType w:val="hybridMultilevel"/>
    <w:tmpl w:val="0C76606A"/>
    <w:lvl w:ilvl="0" w:tplc="D164A47A">
      <w:start w:val="1"/>
      <w:numFmt w:val="bullet"/>
      <w:lvlText w:val=""/>
      <w:lvlJc w:val="left"/>
      <w:pPr>
        <w:tabs>
          <w:tab w:val="num" w:pos="720"/>
        </w:tabs>
        <w:ind w:left="720" w:hanging="360"/>
      </w:pPr>
      <w:rPr>
        <w:rFonts w:ascii="Wingdings" w:hAnsi="Wingdings" w:hint="default"/>
        <w:color w:val="009DDF" w:themeColor="accent1"/>
      </w:rPr>
    </w:lvl>
    <w:lvl w:ilvl="1" w:tplc="66D203C0" w:tentative="1">
      <w:start w:val="1"/>
      <w:numFmt w:val="bullet"/>
      <w:lvlText w:val="•"/>
      <w:lvlJc w:val="left"/>
      <w:pPr>
        <w:tabs>
          <w:tab w:val="num" w:pos="1440"/>
        </w:tabs>
        <w:ind w:left="1440" w:hanging="360"/>
      </w:pPr>
      <w:rPr>
        <w:rFonts w:ascii="Arial" w:hAnsi="Arial" w:hint="default"/>
      </w:rPr>
    </w:lvl>
    <w:lvl w:ilvl="2" w:tplc="241E0140" w:tentative="1">
      <w:start w:val="1"/>
      <w:numFmt w:val="bullet"/>
      <w:lvlText w:val="•"/>
      <w:lvlJc w:val="left"/>
      <w:pPr>
        <w:tabs>
          <w:tab w:val="num" w:pos="2160"/>
        </w:tabs>
        <w:ind w:left="2160" w:hanging="360"/>
      </w:pPr>
      <w:rPr>
        <w:rFonts w:ascii="Arial" w:hAnsi="Arial" w:hint="default"/>
      </w:rPr>
    </w:lvl>
    <w:lvl w:ilvl="3" w:tplc="3F480EA6" w:tentative="1">
      <w:start w:val="1"/>
      <w:numFmt w:val="bullet"/>
      <w:lvlText w:val="•"/>
      <w:lvlJc w:val="left"/>
      <w:pPr>
        <w:tabs>
          <w:tab w:val="num" w:pos="2880"/>
        </w:tabs>
        <w:ind w:left="2880" w:hanging="360"/>
      </w:pPr>
      <w:rPr>
        <w:rFonts w:ascii="Arial" w:hAnsi="Arial" w:hint="default"/>
      </w:rPr>
    </w:lvl>
    <w:lvl w:ilvl="4" w:tplc="4E9073C2" w:tentative="1">
      <w:start w:val="1"/>
      <w:numFmt w:val="bullet"/>
      <w:lvlText w:val="•"/>
      <w:lvlJc w:val="left"/>
      <w:pPr>
        <w:tabs>
          <w:tab w:val="num" w:pos="3600"/>
        </w:tabs>
        <w:ind w:left="3600" w:hanging="360"/>
      </w:pPr>
      <w:rPr>
        <w:rFonts w:ascii="Arial" w:hAnsi="Arial" w:hint="default"/>
      </w:rPr>
    </w:lvl>
    <w:lvl w:ilvl="5" w:tplc="35DA70A4" w:tentative="1">
      <w:start w:val="1"/>
      <w:numFmt w:val="bullet"/>
      <w:lvlText w:val="•"/>
      <w:lvlJc w:val="left"/>
      <w:pPr>
        <w:tabs>
          <w:tab w:val="num" w:pos="4320"/>
        </w:tabs>
        <w:ind w:left="4320" w:hanging="360"/>
      </w:pPr>
      <w:rPr>
        <w:rFonts w:ascii="Arial" w:hAnsi="Arial" w:hint="default"/>
      </w:rPr>
    </w:lvl>
    <w:lvl w:ilvl="6" w:tplc="DA7E98CE" w:tentative="1">
      <w:start w:val="1"/>
      <w:numFmt w:val="bullet"/>
      <w:lvlText w:val="•"/>
      <w:lvlJc w:val="left"/>
      <w:pPr>
        <w:tabs>
          <w:tab w:val="num" w:pos="5040"/>
        </w:tabs>
        <w:ind w:left="5040" w:hanging="360"/>
      </w:pPr>
      <w:rPr>
        <w:rFonts w:ascii="Arial" w:hAnsi="Arial" w:hint="default"/>
      </w:rPr>
    </w:lvl>
    <w:lvl w:ilvl="7" w:tplc="B0EA97AA" w:tentative="1">
      <w:start w:val="1"/>
      <w:numFmt w:val="bullet"/>
      <w:lvlText w:val="•"/>
      <w:lvlJc w:val="left"/>
      <w:pPr>
        <w:tabs>
          <w:tab w:val="num" w:pos="5760"/>
        </w:tabs>
        <w:ind w:left="5760" w:hanging="360"/>
      </w:pPr>
      <w:rPr>
        <w:rFonts w:ascii="Arial" w:hAnsi="Arial" w:hint="default"/>
      </w:rPr>
    </w:lvl>
    <w:lvl w:ilvl="8" w:tplc="F49E104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FC84DE1"/>
    <w:multiLevelType w:val="hybridMultilevel"/>
    <w:tmpl w:val="E38061C4"/>
    <w:lvl w:ilvl="0" w:tplc="D164A47A">
      <w:start w:val="1"/>
      <w:numFmt w:val="bullet"/>
      <w:lvlText w:val=""/>
      <w:lvlJc w:val="left"/>
      <w:pPr>
        <w:ind w:left="720" w:hanging="360"/>
      </w:pPr>
      <w:rPr>
        <w:rFonts w:ascii="Wingdings" w:hAnsi="Wingdings" w:hint="default"/>
        <w:color w:val="009DDF"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32D710C"/>
    <w:multiLevelType w:val="hybridMultilevel"/>
    <w:tmpl w:val="33362AD2"/>
    <w:lvl w:ilvl="0" w:tplc="D164A47A">
      <w:start w:val="1"/>
      <w:numFmt w:val="bullet"/>
      <w:lvlText w:val=""/>
      <w:lvlJc w:val="left"/>
      <w:pPr>
        <w:ind w:left="720" w:hanging="360"/>
      </w:pPr>
      <w:rPr>
        <w:rFonts w:ascii="Wingdings" w:hAnsi="Wingdings" w:hint="default"/>
        <w:color w:val="009DDF"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7503DE9"/>
    <w:multiLevelType w:val="hybridMultilevel"/>
    <w:tmpl w:val="C7186506"/>
    <w:lvl w:ilvl="0" w:tplc="D164A47A">
      <w:start w:val="1"/>
      <w:numFmt w:val="bullet"/>
      <w:lvlText w:val=""/>
      <w:lvlJc w:val="left"/>
      <w:pPr>
        <w:ind w:left="720" w:hanging="360"/>
      </w:pPr>
      <w:rPr>
        <w:rFonts w:ascii="Wingdings" w:hAnsi="Wingdings" w:hint="default"/>
        <w:color w:val="009DDF"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CC34857"/>
    <w:multiLevelType w:val="hybridMultilevel"/>
    <w:tmpl w:val="E38C08B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F211E8A"/>
    <w:multiLevelType w:val="hybridMultilevel"/>
    <w:tmpl w:val="7CE83A5C"/>
    <w:lvl w:ilvl="0" w:tplc="0407000D">
      <w:start w:val="1"/>
      <w:numFmt w:val="bullet"/>
      <w:lvlText w:val=""/>
      <w:lvlJc w:val="left"/>
      <w:pPr>
        <w:ind w:left="720" w:hanging="360"/>
      </w:pPr>
      <w:rPr>
        <w:rFonts w:ascii="Wingdings" w:hAnsi="Wingdings" w:hint="default"/>
        <w:color w:val="009DDF" w:themeColor="accent1"/>
      </w:rPr>
    </w:lvl>
    <w:lvl w:ilvl="1" w:tplc="0407000D">
      <w:start w:val="1"/>
      <w:numFmt w:val="bullet"/>
      <w:lvlText w:val=""/>
      <w:lvlJc w:val="left"/>
      <w:pPr>
        <w:ind w:left="1440" w:hanging="360"/>
      </w:pPr>
      <w:rPr>
        <w:rFonts w:ascii="Wingdings" w:hAnsi="Wingdings" w:hint="default"/>
        <w:color w:val="009DDF" w:themeColor="accent1"/>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34200DF"/>
    <w:multiLevelType w:val="hybridMultilevel"/>
    <w:tmpl w:val="191A5EE6"/>
    <w:lvl w:ilvl="0" w:tplc="BFA8307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3D206A6"/>
    <w:multiLevelType w:val="hybridMultilevel"/>
    <w:tmpl w:val="65BECB44"/>
    <w:lvl w:ilvl="0" w:tplc="D164A47A">
      <w:start w:val="1"/>
      <w:numFmt w:val="bullet"/>
      <w:lvlText w:val=""/>
      <w:lvlJc w:val="left"/>
      <w:pPr>
        <w:tabs>
          <w:tab w:val="num" w:pos="720"/>
        </w:tabs>
        <w:ind w:left="720" w:hanging="360"/>
      </w:pPr>
      <w:rPr>
        <w:rFonts w:ascii="Wingdings" w:hAnsi="Wingdings" w:hint="default"/>
        <w:color w:val="009DDF" w:themeColor="accent1"/>
      </w:rPr>
    </w:lvl>
    <w:lvl w:ilvl="1" w:tplc="D23CDBF6" w:tentative="1">
      <w:start w:val="1"/>
      <w:numFmt w:val="bullet"/>
      <w:lvlText w:val="•"/>
      <w:lvlJc w:val="left"/>
      <w:pPr>
        <w:tabs>
          <w:tab w:val="num" w:pos="1440"/>
        </w:tabs>
        <w:ind w:left="1440" w:hanging="360"/>
      </w:pPr>
      <w:rPr>
        <w:rFonts w:ascii="Arial" w:hAnsi="Arial" w:hint="default"/>
      </w:rPr>
    </w:lvl>
    <w:lvl w:ilvl="2" w:tplc="EBA24DBE" w:tentative="1">
      <w:start w:val="1"/>
      <w:numFmt w:val="bullet"/>
      <w:lvlText w:val="•"/>
      <w:lvlJc w:val="left"/>
      <w:pPr>
        <w:tabs>
          <w:tab w:val="num" w:pos="2160"/>
        </w:tabs>
        <w:ind w:left="2160" w:hanging="360"/>
      </w:pPr>
      <w:rPr>
        <w:rFonts w:ascii="Arial" w:hAnsi="Arial" w:hint="default"/>
      </w:rPr>
    </w:lvl>
    <w:lvl w:ilvl="3" w:tplc="06AE9342" w:tentative="1">
      <w:start w:val="1"/>
      <w:numFmt w:val="bullet"/>
      <w:lvlText w:val="•"/>
      <w:lvlJc w:val="left"/>
      <w:pPr>
        <w:tabs>
          <w:tab w:val="num" w:pos="2880"/>
        </w:tabs>
        <w:ind w:left="2880" w:hanging="360"/>
      </w:pPr>
      <w:rPr>
        <w:rFonts w:ascii="Arial" w:hAnsi="Arial" w:hint="default"/>
      </w:rPr>
    </w:lvl>
    <w:lvl w:ilvl="4" w:tplc="BB98622C" w:tentative="1">
      <w:start w:val="1"/>
      <w:numFmt w:val="bullet"/>
      <w:lvlText w:val="•"/>
      <w:lvlJc w:val="left"/>
      <w:pPr>
        <w:tabs>
          <w:tab w:val="num" w:pos="3600"/>
        </w:tabs>
        <w:ind w:left="3600" w:hanging="360"/>
      </w:pPr>
      <w:rPr>
        <w:rFonts w:ascii="Arial" w:hAnsi="Arial" w:hint="default"/>
      </w:rPr>
    </w:lvl>
    <w:lvl w:ilvl="5" w:tplc="8EF6F42E" w:tentative="1">
      <w:start w:val="1"/>
      <w:numFmt w:val="bullet"/>
      <w:lvlText w:val="•"/>
      <w:lvlJc w:val="left"/>
      <w:pPr>
        <w:tabs>
          <w:tab w:val="num" w:pos="4320"/>
        </w:tabs>
        <w:ind w:left="4320" w:hanging="360"/>
      </w:pPr>
      <w:rPr>
        <w:rFonts w:ascii="Arial" w:hAnsi="Arial" w:hint="default"/>
      </w:rPr>
    </w:lvl>
    <w:lvl w:ilvl="6" w:tplc="28A45E42" w:tentative="1">
      <w:start w:val="1"/>
      <w:numFmt w:val="bullet"/>
      <w:lvlText w:val="•"/>
      <w:lvlJc w:val="left"/>
      <w:pPr>
        <w:tabs>
          <w:tab w:val="num" w:pos="5040"/>
        </w:tabs>
        <w:ind w:left="5040" w:hanging="360"/>
      </w:pPr>
      <w:rPr>
        <w:rFonts w:ascii="Arial" w:hAnsi="Arial" w:hint="default"/>
      </w:rPr>
    </w:lvl>
    <w:lvl w:ilvl="7" w:tplc="796EDE4E" w:tentative="1">
      <w:start w:val="1"/>
      <w:numFmt w:val="bullet"/>
      <w:lvlText w:val="•"/>
      <w:lvlJc w:val="left"/>
      <w:pPr>
        <w:tabs>
          <w:tab w:val="num" w:pos="5760"/>
        </w:tabs>
        <w:ind w:left="5760" w:hanging="360"/>
      </w:pPr>
      <w:rPr>
        <w:rFonts w:ascii="Arial" w:hAnsi="Arial" w:hint="default"/>
      </w:rPr>
    </w:lvl>
    <w:lvl w:ilvl="8" w:tplc="0FE4DEE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69E6478"/>
    <w:multiLevelType w:val="hybridMultilevel"/>
    <w:tmpl w:val="35A097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7FF3649"/>
    <w:multiLevelType w:val="hybridMultilevel"/>
    <w:tmpl w:val="8AA6A33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9C41AF1"/>
    <w:multiLevelType w:val="hybridMultilevel"/>
    <w:tmpl w:val="7ED2A0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31F21BC"/>
    <w:multiLevelType w:val="hybridMultilevel"/>
    <w:tmpl w:val="DF741BC2"/>
    <w:lvl w:ilvl="0" w:tplc="7AEACA50">
      <w:start w:val="1"/>
      <w:numFmt w:val="bullet"/>
      <w:lvlText w:val=""/>
      <w:lvlJc w:val="left"/>
      <w:pPr>
        <w:ind w:left="720" w:hanging="360"/>
      </w:pPr>
      <w:rPr>
        <w:rFonts w:ascii="Wingdings" w:hAnsi="Wingdings" w:hint="default"/>
      </w:rPr>
    </w:lvl>
    <w:lvl w:ilvl="1" w:tplc="7AEACA50">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3D858A3"/>
    <w:multiLevelType w:val="hybridMultilevel"/>
    <w:tmpl w:val="7A6C01EA"/>
    <w:lvl w:ilvl="0" w:tplc="D164A47A">
      <w:start w:val="1"/>
      <w:numFmt w:val="bullet"/>
      <w:lvlText w:val=""/>
      <w:lvlJc w:val="left"/>
      <w:pPr>
        <w:ind w:left="720" w:hanging="360"/>
      </w:pPr>
      <w:rPr>
        <w:rFonts w:ascii="Wingdings" w:hAnsi="Wingdings" w:hint="default"/>
        <w:color w:val="009DDF"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532305E"/>
    <w:multiLevelType w:val="hybridMultilevel"/>
    <w:tmpl w:val="8384EF2E"/>
    <w:lvl w:ilvl="0" w:tplc="63E847A2">
      <w:start w:val="1"/>
      <w:numFmt w:val="bullet"/>
      <w:lvlText w:val="•"/>
      <w:lvlJc w:val="left"/>
      <w:pPr>
        <w:tabs>
          <w:tab w:val="num" w:pos="720"/>
        </w:tabs>
        <w:ind w:left="720" w:hanging="360"/>
      </w:pPr>
      <w:rPr>
        <w:rFonts w:ascii="Arial" w:hAnsi="Arial" w:hint="default"/>
      </w:rPr>
    </w:lvl>
    <w:lvl w:ilvl="1" w:tplc="66D203C0" w:tentative="1">
      <w:start w:val="1"/>
      <w:numFmt w:val="bullet"/>
      <w:lvlText w:val="•"/>
      <w:lvlJc w:val="left"/>
      <w:pPr>
        <w:tabs>
          <w:tab w:val="num" w:pos="1440"/>
        </w:tabs>
        <w:ind w:left="1440" w:hanging="360"/>
      </w:pPr>
      <w:rPr>
        <w:rFonts w:ascii="Arial" w:hAnsi="Arial" w:hint="default"/>
      </w:rPr>
    </w:lvl>
    <w:lvl w:ilvl="2" w:tplc="241E0140" w:tentative="1">
      <w:start w:val="1"/>
      <w:numFmt w:val="bullet"/>
      <w:lvlText w:val="•"/>
      <w:lvlJc w:val="left"/>
      <w:pPr>
        <w:tabs>
          <w:tab w:val="num" w:pos="2160"/>
        </w:tabs>
        <w:ind w:left="2160" w:hanging="360"/>
      </w:pPr>
      <w:rPr>
        <w:rFonts w:ascii="Arial" w:hAnsi="Arial" w:hint="default"/>
      </w:rPr>
    </w:lvl>
    <w:lvl w:ilvl="3" w:tplc="3F480EA6" w:tentative="1">
      <w:start w:val="1"/>
      <w:numFmt w:val="bullet"/>
      <w:lvlText w:val="•"/>
      <w:lvlJc w:val="left"/>
      <w:pPr>
        <w:tabs>
          <w:tab w:val="num" w:pos="2880"/>
        </w:tabs>
        <w:ind w:left="2880" w:hanging="360"/>
      </w:pPr>
      <w:rPr>
        <w:rFonts w:ascii="Arial" w:hAnsi="Arial" w:hint="default"/>
      </w:rPr>
    </w:lvl>
    <w:lvl w:ilvl="4" w:tplc="4E9073C2" w:tentative="1">
      <w:start w:val="1"/>
      <w:numFmt w:val="bullet"/>
      <w:lvlText w:val="•"/>
      <w:lvlJc w:val="left"/>
      <w:pPr>
        <w:tabs>
          <w:tab w:val="num" w:pos="3600"/>
        </w:tabs>
        <w:ind w:left="3600" w:hanging="360"/>
      </w:pPr>
      <w:rPr>
        <w:rFonts w:ascii="Arial" w:hAnsi="Arial" w:hint="default"/>
      </w:rPr>
    </w:lvl>
    <w:lvl w:ilvl="5" w:tplc="35DA70A4" w:tentative="1">
      <w:start w:val="1"/>
      <w:numFmt w:val="bullet"/>
      <w:lvlText w:val="•"/>
      <w:lvlJc w:val="left"/>
      <w:pPr>
        <w:tabs>
          <w:tab w:val="num" w:pos="4320"/>
        </w:tabs>
        <w:ind w:left="4320" w:hanging="360"/>
      </w:pPr>
      <w:rPr>
        <w:rFonts w:ascii="Arial" w:hAnsi="Arial" w:hint="default"/>
      </w:rPr>
    </w:lvl>
    <w:lvl w:ilvl="6" w:tplc="DA7E98CE" w:tentative="1">
      <w:start w:val="1"/>
      <w:numFmt w:val="bullet"/>
      <w:lvlText w:val="•"/>
      <w:lvlJc w:val="left"/>
      <w:pPr>
        <w:tabs>
          <w:tab w:val="num" w:pos="5040"/>
        </w:tabs>
        <w:ind w:left="5040" w:hanging="360"/>
      </w:pPr>
      <w:rPr>
        <w:rFonts w:ascii="Arial" w:hAnsi="Arial" w:hint="default"/>
      </w:rPr>
    </w:lvl>
    <w:lvl w:ilvl="7" w:tplc="B0EA97AA" w:tentative="1">
      <w:start w:val="1"/>
      <w:numFmt w:val="bullet"/>
      <w:lvlText w:val="•"/>
      <w:lvlJc w:val="left"/>
      <w:pPr>
        <w:tabs>
          <w:tab w:val="num" w:pos="5760"/>
        </w:tabs>
        <w:ind w:left="5760" w:hanging="360"/>
      </w:pPr>
      <w:rPr>
        <w:rFonts w:ascii="Arial" w:hAnsi="Arial" w:hint="default"/>
      </w:rPr>
    </w:lvl>
    <w:lvl w:ilvl="8" w:tplc="F49E104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5BD6AA1"/>
    <w:multiLevelType w:val="hybridMultilevel"/>
    <w:tmpl w:val="D6B2E2FE"/>
    <w:lvl w:ilvl="0" w:tplc="D164A47A">
      <w:start w:val="1"/>
      <w:numFmt w:val="bullet"/>
      <w:lvlText w:val=""/>
      <w:lvlJc w:val="left"/>
      <w:pPr>
        <w:ind w:left="720" w:hanging="360"/>
      </w:pPr>
      <w:rPr>
        <w:rFonts w:ascii="Wingdings" w:hAnsi="Wingdings" w:hint="default"/>
        <w:color w:val="009DDF"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B9A6F99"/>
    <w:multiLevelType w:val="hybridMultilevel"/>
    <w:tmpl w:val="C3D40E6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F726916"/>
    <w:multiLevelType w:val="hybridMultilevel"/>
    <w:tmpl w:val="92CE8C72"/>
    <w:lvl w:ilvl="0" w:tplc="E006F7B6">
      <w:start w:val="2"/>
      <w:numFmt w:val="bullet"/>
      <w:lvlText w:val="-"/>
      <w:lvlJc w:val="left"/>
      <w:pPr>
        <w:ind w:left="720" w:hanging="360"/>
      </w:pPr>
      <w:rPr>
        <w:rFonts w:ascii="Verdana" w:eastAsiaTheme="minorHAnsi" w:hAnsi="Verdan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02832D0"/>
    <w:multiLevelType w:val="hybridMultilevel"/>
    <w:tmpl w:val="A3B03DDE"/>
    <w:lvl w:ilvl="0" w:tplc="D2AA649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30D2C8D"/>
    <w:multiLevelType w:val="hybridMultilevel"/>
    <w:tmpl w:val="0D2EEAA4"/>
    <w:lvl w:ilvl="0" w:tplc="BFA8307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55C4271"/>
    <w:multiLevelType w:val="hybridMultilevel"/>
    <w:tmpl w:val="6C4C1E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8333176"/>
    <w:multiLevelType w:val="hybridMultilevel"/>
    <w:tmpl w:val="689225B4"/>
    <w:lvl w:ilvl="0" w:tplc="D164A47A">
      <w:start w:val="1"/>
      <w:numFmt w:val="bullet"/>
      <w:lvlText w:val=""/>
      <w:lvlJc w:val="left"/>
      <w:pPr>
        <w:ind w:left="720" w:hanging="360"/>
      </w:pPr>
      <w:rPr>
        <w:rFonts w:ascii="Wingdings" w:hAnsi="Wingdings" w:hint="default"/>
        <w:color w:val="009DDF"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92A399A"/>
    <w:multiLevelType w:val="hybridMultilevel"/>
    <w:tmpl w:val="210299E6"/>
    <w:lvl w:ilvl="0" w:tplc="1C38D14C">
      <w:start w:val="1"/>
      <w:numFmt w:val="bullet"/>
      <w:lvlText w:val=""/>
      <w:lvlJc w:val="left"/>
      <w:pPr>
        <w:ind w:left="720" w:hanging="360"/>
      </w:pPr>
      <w:rPr>
        <w:rFonts w:ascii="Wingdings" w:hAnsi="Wingdings" w:hint="default"/>
      </w:rPr>
    </w:lvl>
    <w:lvl w:ilvl="1" w:tplc="1C38D14C">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C3D1F12"/>
    <w:multiLevelType w:val="hybridMultilevel"/>
    <w:tmpl w:val="6930C54C"/>
    <w:lvl w:ilvl="0" w:tplc="D164A47A">
      <w:start w:val="1"/>
      <w:numFmt w:val="bullet"/>
      <w:lvlText w:val=""/>
      <w:lvlJc w:val="left"/>
      <w:pPr>
        <w:ind w:left="720" w:hanging="360"/>
      </w:pPr>
      <w:rPr>
        <w:rFonts w:ascii="Wingdings" w:hAnsi="Wingdings" w:hint="default"/>
        <w:color w:val="009DDF"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DA36493"/>
    <w:multiLevelType w:val="hybridMultilevel"/>
    <w:tmpl w:val="8AA6A33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DDC5049"/>
    <w:multiLevelType w:val="hybridMultilevel"/>
    <w:tmpl w:val="9384BFC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26F6745"/>
    <w:multiLevelType w:val="hybridMultilevel"/>
    <w:tmpl w:val="036A4B58"/>
    <w:lvl w:ilvl="0" w:tplc="04070001">
      <w:start w:val="1"/>
      <w:numFmt w:val="bullet"/>
      <w:lvlText w:val=""/>
      <w:lvlJc w:val="left"/>
      <w:pPr>
        <w:tabs>
          <w:tab w:val="num" w:pos="720"/>
        </w:tabs>
        <w:ind w:left="720" w:hanging="360"/>
      </w:pPr>
      <w:rPr>
        <w:rFonts w:ascii="Symbol" w:hAnsi="Symbol" w:hint="default"/>
      </w:rPr>
    </w:lvl>
    <w:lvl w:ilvl="1" w:tplc="D23CDBF6" w:tentative="1">
      <w:start w:val="1"/>
      <w:numFmt w:val="bullet"/>
      <w:lvlText w:val="•"/>
      <w:lvlJc w:val="left"/>
      <w:pPr>
        <w:tabs>
          <w:tab w:val="num" w:pos="1440"/>
        </w:tabs>
        <w:ind w:left="1440" w:hanging="360"/>
      </w:pPr>
      <w:rPr>
        <w:rFonts w:ascii="Arial" w:hAnsi="Arial" w:hint="default"/>
      </w:rPr>
    </w:lvl>
    <w:lvl w:ilvl="2" w:tplc="EBA24DBE" w:tentative="1">
      <w:start w:val="1"/>
      <w:numFmt w:val="bullet"/>
      <w:lvlText w:val="•"/>
      <w:lvlJc w:val="left"/>
      <w:pPr>
        <w:tabs>
          <w:tab w:val="num" w:pos="2160"/>
        </w:tabs>
        <w:ind w:left="2160" w:hanging="360"/>
      </w:pPr>
      <w:rPr>
        <w:rFonts w:ascii="Arial" w:hAnsi="Arial" w:hint="default"/>
      </w:rPr>
    </w:lvl>
    <w:lvl w:ilvl="3" w:tplc="06AE9342" w:tentative="1">
      <w:start w:val="1"/>
      <w:numFmt w:val="bullet"/>
      <w:lvlText w:val="•"/>
      <w:lvlJc w:val="left"/>
      <w:pPr>
        <w:tabs>
          <w:tab w:val="num" w:pos="2880"/>
        </w:tabs>
        <w:ind w:left="2880" w:hanging="360"/>
      </w:pPr>
      <w:rPr>
        <w:rFonts w:ascii="Arial" w:hAnsi="Arial" w:hint="default"/>
      </w:rPr>
    </w:lvl>
    <w:lvl w:ilvl="4" w:tplc="BB98622C" w:tentative="1">
      <w:start w:val="1"/>
      <w:numFmt w:val="bullet"/>
      <w:lvlText w:val="•"/>
      <w:lvlJc w:val="left"/>
      <w:pPr>
        <w:tabs>
          <w:tab w:val="num" w:pos="3600"/>
        </w:tabs>
        <w:ind w:left="3600" w:hanging="360"/>
      </w:pPr>
      <w:rPr>
        <w:rFonts w:ascii="Arial" w:hAnsi="Arial" w:hint="default"/>
      </w:rPr>
    </w:lvl>
    <w:lvl w:ilvl="5" w:tplc="8EF6F42E" w:tentative="1">
      <w:start w:val="1"/>
      <w:numFmt w:val="bullet"/>
      <w:lvlText w:val="•"/>
      <w:lvlJc w:val="left"/>
      <w:pPr>
        <w:tabs>
          <w:tab w:val="num" w:pos="4320"/>
        </w:tabs>
        <w:ind w:left="4320" w:hanging="360"/>
      </w:pPr>
      <w:rPr>
        <w:rFonts w:ascii="Arial" w:hAnsi="Arial" w:hint="default"/>
      </w:rPr>
    </w:lvl>
    <w:lvl w:ilvl="6" w:tplc="28A45E42" w:tentative="1">
      <w:start w:val="1"/>
      <w:numFmt w:val="bullet"/>
      <w:lvlText w:val="•"/>
      <w:lvlJc w:val="left"/>
      <w:pPr>
        <w:tabs>
          <w:tab w:val="num" w:pos="5040"/>
        </w:tabs>
        <w:ind w:left="5040" w:hanging="360"/>
      </w:pPr>
      <w:rPr>
        <w:rFonts w:ascii="Arial" w:hAnsi="Arial" w:hint="default"/>
      </w:rPr>
    </w:lvl>
    <w:lvl w:ilvl="7" w:tplc="796EDE4E" w:tentative="1">
      <w:start w:val="1"/>
      <w:numFmt w:val="bullet"/>
      <w:lvlText w:val="•"/>
      <w:lvlJc w:val="left"/>
      <w:pPr>
        <w:tabs>
          <w:tab w:val="num" w:pos="5760"/>
        </w:tabs>
        <w:ind w:left="5760" w:hanging="360"/>
      </w:pPr>
      <w:rPr>
        <w:rFonts w:ascii="Arial" w:hAnsi="Arial" w:hint="default"/>
      </w:rPr>
    </w:lvl>
    <w:lvl w:ilvl="8" w:tplc="0FE4DEE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3D802D9"/>
    <w:multiLevelType w:val="hybridMultilevel"/>
    <w:tmpl w:val="3198F73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75A46355"/>
    <w:multiLevelType w:val="hybridMultilevel"/>
    <w:tmpl w:val="F4C242F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7763037"/>
    <w:multiLevelType w:val="hybridMultilevel"/>
    <w:tmpl w:val="E4A2E1DA"/>
    <w:lvl w:ilvl="0" w:tplc="CD7CBEB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77D158A0"/>
    <w:multiLevelType w:val="hybridMultilevel"/>
    <w:tmpl w:val="95A2DAE0"/>
    <w:lvl w:ilvl="0" w:tplc="9402B51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D685608"/>
    <w:multiLevelType w:val="hybridMultilevel"/>
    <w:tmpl w:val="746024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D895032"/>
    <w:multiLevelType w:val="hybridMultilevel"/>
    <w:tmpl w:val="1A9659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E851686"/>
    <w:multiLevelType w:val="hybridMultilevel"/>
    <w:tmpl w:val="7574600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13"/>
  </w:num>
  <w:num w:numId="3">
    <w:abstractNumId w:val="32"/>
  </w:num>
  <w:num w:numId="4">
    <w:abstractNumId w:val="11"/>
  </w:num>
  <w:num w:numId="5">
    <w:abstractNumId w:val="2"/>
  </w:num>
  <w:num w:numId="6">
    <w:abstractNumId w:val="15"/>
  </w:num>
  <w:num w:numId="7">
    <w:abstractNumId w:val="4"/>
  </w:num>
  <w:num w:numId="8">
    <w:abstractNumId w:val="19"/>
  </w:num>
  <w:num w:numId="9">
    <w:abstractNumId w:val="14"/>
  </w:num>
  <w:num w:numId="10">
    <w:abstractNumId w:val="24"/>
  </w:num>
  <w:num w:numId="11">
    <w:abstractNumId w:val="38"/>
  </w:num>
  <w:num w:numId="12">
    <w:abstractNumId w:val="12"/>
  </w:num>
  <w:num w:numId="13">
    <w:abstractNumId w:val="31"/>
  </w:num>
  <w:num w:numId="14">
    <w:abstractNumId w:val="21"/>
  </w:num>
  <w:num w:numId="15">
    <w:abstractNumId w:val="5"/>
  </w:num>
  <w:num w:numId="16">
    <w:abstractNumId w:val="27"/>
  </w:num>
  <w:num w:numId="17">
    <w:abstractNumId w:val="26"/>
  </w:num>
  <w:num w:numId="18">
    <w:abstractNumId w:val="37"/>
  </w:num>
  <w:num w:numId="19">
    <w:abstractNumId w:val="7"/>
  </w:num>
  <w:num w:numId="20">
    <w:abstractNumId w:val="41"/>
  </w:num>
  <w:num w:numId="21">
    <w:abstractNumId w:val="23"/>
  </w:num>
  <w:num w:numId="22">
    <w:abstractNumId w:val="20"/>
  </w:num>
  <w:num w:numId="23">
    <w:abstractNumId w:val="35"/>
  </w:num>
  <w:num w:numId="24">
    <w:abstractNumId w:val="30"/>
  </w:num>
  <w:num w:numId="25">
    <w:abstractNumId w:val="10"/>
  </w:num>
  <w:num w:numId="26">
    <w:abstractNumId w:val="22"/>
  </w:num>
  <w:num w:numId="27">
    <w:abstractNumId w:val="17"/>
  </w:num>
  <w:num w:numId="28">
    <w:abstractNumId w:val="39"/>
  </w:num>
  <w:num w:numId="29">
    <w:abstractNumId w:val="0"/>
  </w:num>
  <w:num w:numId="30">
    <w:abstractNumId w:val="9"/>
  </w:num>
  <w:num w:numId="31">
    <w:abstractNumId w:val="3"/>
  </w:num>
  <w:num w:numId="32">
    <w:abstractNumId w:val="33"/>
  </w:num>
  <w:num w:numId="33">
    <w:abstractNumId w:val="25"/>
  </w:num>
  <w:num w:numId="34">
    <w:abstractNumId w:val="28"/>
  </w:num>
  <w:num w:numId="35">
    <w:abstractNumId w:val="8"/>
  </w:num>
  <w:num w:numId="36">
    <w:abstractNumId w:val="18"/>
  </w:num>
  <w:num w:numId="37">
    <w:abstractNumId w:val="29"/>
  </w:num>
  <w:num w:numId="38">
    <w:abstractNumId w:val="40"/>
  </w:num>
  <w:num w:numId="39">
    <w:abstractNumId w:val="1"/>
  </w:num>
  <w:num w:numId="40">
    <w:abstractNumId w:val="34"/>
  </w:num>
  <w:num w:numId="41">
    <w:abstractNumId w:val="16"/>
  </w:num>
  <w:num w:numId="42">
    <w:abstractNumId w:val="42"/>
  </w:num>
  <w:num w:numId="43">
    <w:abstractNumId w:val="3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ED5"/>
    <w:rsid w:val="00001CEB"/>
    <w:rsid w:val="000024A9"/>
    <w:rsid w:val="0000439B"/>
    <w:rsid w:val="00005B4F"/>
    <w:rsid w:val="00006CC2"/>
    <w:rsid w:val="00012E22"/>
    <w:rsid w:val="00015628"/>
    <w:rsid w:val="00015E5C"/>
    <w:rsid w:val="00017893"/>
    <w:rsid w:val="00021753"/>
    <w:rsid w:val="00021FB0"/>
    <w:rsid w:val="00022ADB"/>
    <w:rsid w:val="00025EB2"/>
    <w:rsid w:val="00030866"/>
    <w:rsid w:val="00031951"/>
    <w:rsid w:val="00031FBE"/>
    <w:rsid w:val="0003246A"/>
    <w:rsid w:val="00034548"/>
    <w:rsid w:val="00034865"/>
    <w:rsid w:val="00034F36"/>
    <w:rsid w:val="00037FDB"/>
    <w:rsid w:val="0004129B"/>
    <w:rsid w:val="00041AD8"/>
    <w:rsid w:val="00043E64"/>
    <w:rsid w:val="000443F5"/>
    <w:rsid w:val="000475DD"/>
    <w:rsid w:val="00047DB0"/>
    <w:rsid w:val="00050668"/>
    <w:rsid w:val="0005188C"/>
    <w:rsid w:val="00053C6A"/>
    <w:rsid w:val="00061844"/>
    <w:rsid w:val="00061DB7"/>
    <w:rsid w:val="00063901"/>
    <w:rsid w:val="000654E6"/>
    <w:rsid w:val="00071BCC"/>
    <w:rsid w:val="00072B6B"/>
    <w:rsid w:val="000736BF"/>
    <w:rsid w:val="00077B2E"/>
    <w:rsid w:val="0008040D"/>
    <w:rsid w:val="00080C42"/>
    <w:rsid w:val="0008170D"/>
    <w:rsid w:val="00083245"/>
    <w:rsid w:val="000851E1"/>
    <w:rsid w:val="00091E1C"/>
    <w:rsid w:val="000926BB"/>
    <w:rsid w:val="00093B6D"/>
    <w:rsid w:val="00097384"/>
    <w:rsid w:val="000A0EA5"/>
    <w:rsid w:val="000A25B9"/>
    <w:rsid w:val="000A2E52"/>
    <w:rsid w:val="000A30D5"/>
    <w:rsid w:val="000A33CC"/>
    <w:rsid w:val="000A3A6C"/>
    <w:rsid w:val="000A5392"/>
    <w:rsid w:val="000B30AD"/>
    <w:rsid w:val="000B4231"/>
    <w:rsid w:val="000B4673"/>
    <w:rsid w:val="000B526B"/>
    <w:rsid w:val="000B6E5B"/>
    <w:rsid w:val="000B7527"/>
    <w:rsid w:val="000D28A5"/>
    <w:rsid w:val="000D3438"/>
    <w:rsid w:val="000D3BA7"/>
    <w:rsid w:val="000E0734"/>
    <w:rsid w:val="000E0BBF"/>
    <w:rsid w:val="000E1E18"/>
    <w:rsid w:val="000E60BC"/>
    <w:rsid w:val="000F2C42"/>
    <w:rsid w:val="000F7E87"/>
    <w:rsid w:val="0010029A"/>
    <w:rsid w:val="001005C7"/>
    <w:rsid w:val="00100FB1"/>
    <w:rsid w:val="0010375B"/>
    <w:rsid w:val="00111CDE"/>
    <w:rsid w:val="001122D0"/>
    <w:rsid w:val="001131E2"/>
    <w:rsid w:val="00116298"/>
    <w:rsid w:val="00116B49"/>
    <w:rsid w:val="00120ED5"/>
    <w:rsid w:val="00122987"/>
    <w:rsid w:val="00124CA9"/>
    <w:rsid w:val="0012755F"/>
    <w:rsid w:val="00127CB1"/>
    <w:rsid w:val="0013030F"/>
    <w:rsid w:val="00131061"/>
    <w:rsid w:val="00132900"/>
    <w:rsid w:val="00132E64"/>
    <w:rsid w:val="00136E01"/>
    <w:rsid w:val="00137040"/>
    <w:rsid w:val="00137536"/>
    <w:rsid w:val="001525D4"/>
    <w:rsid w:val="00154987"/>
    <w:rsid w:val="00154EF8"/>
    <w:rsid w:val="00157144"/>
    <w:rsid w:val="00160A10"/>
    <w:rsid w:val="0016401A"/>
    <w:rsid w:val="00164736"/>
    <w:rsid w:val="0016551A"/>
    <w:rsid w:val="00167EF8"/>
    <w:rsid w:val="00170CC4"/>
    <w:rsid w:val="00170F24"/>
    <w:rsid w:val="001716C5"/>
    <w:rsid w:val="00174779"/>
    <w:rsid w:val="0017552C"/>
    <w:rsid w:val="00177001"/>
    <w:rsid w:val="00177BE4"/>
    <w:rsid w:val="00177E7B"/>
    <w:rsid w:val="0018215E"/>
    <w:rsid w:val="001827FC"/>
    <w:rsid w:val="001848F3"/>
    <w:rsid w:val="00185C2A"/>
    <w:rsid w:val="001904BA"/>
    <w:rsid w:val="001939D5"/>
    <w:rsid w:val="00193D83"/>
    <w:rsid w:val="00193E14"/>
    <w:rsid w:val="001954AB"/>
    <w:rsid w:val="00195AB8"/>
    <w:rsid w:val="001A24A3"/>
    <w:rsid w:val="001A31E2"/>
    <w:rsid w:val="001A348E"/>
    <w:rsid w:val="001A3706"/>
    <w:rsid w:val="001A587F"/>
    <w:rsid w:val="001A6244"/>
    <w:rsid w:val="001A64AD"/>
    <w:rsid w:val="001A752A"/>
    <w:rsid w:val="001B266B"/>
    <w:rsid w:val="001B5745"/>
    <w:rsid w:val="001B639C"/>
    <w:rsid w:val="001B65E4"/>
    <w:rsid w:val="001C0DB0"/>
    <w:rsid w:val="001C14F8"/>
    <w:rsid w:val="001C265C"/>
    <w:rsid w:val="001C2EBB"/>
    <w:rsid w:val="001C2F22"/>
    <w:rsid w:val="001C395A"/>
    <w:rsid w:val="001C3FC3"/>
    <w:rsid w:val="001D72CB"/>
    <w:rsid w:val="001D7369"/>
    <w:rsid w:val="001E1648"/>
    <w:rsid w:val="001E170D"/>
    <w:rsid w:val="001E197F"/>
    <w:rsid w:val="001E2CE6"/>
    <w:rsid w:val="001E2D08"/>
    <w:rsid w:val="001E36F7"/>
    <w:rsid w:val="001E43E3"/>
    <w:rsid w:val="001F0FEC"/>
    <w:rsid w:val="001F14C1"/>
    <w:rsid w:val="001F2277"/>
    <w:rsid w:val="001F26B4"/>
    <w:rsid w:val="001F37BA"/>
    <w:rsid w:val="001F6C50"/>
    <w:rsid w:val="002018AC"/>
    <w:rsid w:val="0020430E"/>
    <w:rsid w:val="002044E8"/>
    <w:rsid w:val="00204CD0"/>
    <w:rsid w:val="00205F8D"/>
    <w:rsid w:val="002126E3"/>
    <w:rsid w:val="00212AC1"/>
    <w:rsid w:val="002130CF"/>
    <w:rsid w:val="002169B4"/>
    <w:rsid w:val="00217246"/>
    <w:rsid w:val="00222585"/>
    <w:rsid w:val="00222C0B"/>
    <w:rsid w:val="00223CD2"/>
    <w:rsid w:val="00224A54"/>
    <w:rsid w:val="002302EF"/>
    <w:rsid w:val="00230FF2"/>
    <w:rsid w:val="00231CFE"/>
    <w:rsid w:val="00233C7A"/>
    <w:rsid w:val="00237AA2"/>
    <w:rsid w:val="002420E1"/>
    <w:rsid w:val="0024250B"/>
    <w:rsid w:val="00243353"/>
    <w:rsid w:val="0024515B"/>
    <w:rsid w:val="0024605B"/>
    <w:rsid w:val="0024659B"/>
    <w:rsid w:val="00246751"/>
    <w:rsid w:val="00251123"/>
    <w:rsid w:val="00251E62"/>
    <w:rsid w:val="0025406D"/>
    <w:rsid w:val="00255B40"/>
    <w:rsid w:val="0025720F"/>
    <w:rsid w:val="00260373"/>
    <w:rsid w:val="002632C3"/>
    <w:rsid w:val="00264974"/>
    <w:rsid w:val="00265C1A"/>
    <w:rsid w:val="00271FCF"/>
    <w:rsid w:val="002744F7"/>
    <w:rsid w:val="00274C52"/>
    <w:rsid w:val="00276B95"/>
    <w:rsid w:val="00281755"/>
    <w:rsid w:val="00285C78"/>
    <w:rsid w:val="00285DE5"/>
    <w:rsid w:val="00290934"/>
    <w:rsid w:val="002911BE"/>
    <w:rsid w:val="00291554"/>
    <w:rsid w:val="00294925"/>
    <w:rsid w:val="002960A5"/>
    <w:rsid w:val="00296C11"/>
    <w:rsid w:val="002A1292"/>
    <w:rsid w:val="002A63F2"/>
    <w:rsid w:val="002B0537"/>
    <w:rsid w:val="002B084C"/>
    <w:rsid w:val="002B0C5B"/>
    <w:rsid w:val="002B417A"/>
    <w:rsid w:val="002B5553"/>
    <w:rsid w:val="002B671C"/>
    <w:rsid w:val="002C04F6"/>
    <w:rsid w:val="002C149F"/>
    <w:rsid w:val="002C3486"/>
    <w:rsid w:val="002D0CD5"/>
    <w:rsid w:val="002D260F"/>
    <w:rsid w:val="002D3C1E"/>
    <w:rsid w:val="002D3F04"/>
    <w:rsid w:val="002D6A15"/>
    <w:rsid w:val="002E2491"/>
    <w:rsid w:val="002F0499"/>
    <w:rsid w:val="002F1A06"/>
    <w:rsid w:val="002F2A1B"/>
    <w:rsid w:val="002F487D"/>
    <w:rsid w:val="002F50C9"/>
    <w:rsid w:val="002F6CC2"/>
    <w:rsid w:val="0030186A"/>
    <w:rsid w:val="00301E99"/>
    <w:rsid w:val="00304E8F"/>
    <w:rsid w:val="003074BB"/>
    <w:rsid w:val="00311751"/>
    <w:rsid w:val="003135F8"/>
    <w:rsid w:val="003138E3"/>
    <w:rsid w:val="00316ECB"/>
    <w:rsid w:val="00322DDE"/>
    <w:rsid w:val="00323377"/>
    <w:rsid w:val="00327CA8"/>
    <w:rsid w:val="003322D4"/>
    <w:rsid w:val="00332EB3"/>
    <w:rsid w:val="003356CD"/>
    <w:rsid w:val="00337C0E"/>
    <w:rsid w:val="00337DCD"/>
    <w:rsid w:val="00340ED3"/>
    <w:rsid w:val="003422C2"/>
    <w:rsid w:val="003429E3"/>
    <w:rsid w:val="00342B9E"/>
    <w:rsid w:val="00352BBD"/>
    <w:rsid w:val="00353748"/>
    <w:rsid w:val="00354B2C"/>
    <w:rsid w:val="00354DF5"/>
    <w:rsid w:val="003565C7"/>
    <w:rsid w:val="003569B7"/>
    <w:rsid w:val="00360352"/>
    <w:rsid w:val="00360DB3"/>
    <w:rsid w:val="0036109C"/>
    <w:rsid w:val="0036323F"/>
    <w:rsid w:val="00364860"/>
    <w:rsid w:val="00364F49"/>
    <w:rsid w:val="00367026"/>
    <w:rsid w:val="003742E9"/>
    <w:rsid w:val="00374575"/>
    <w:rsid w:val="003748BE"/>
    <w:rsid w:val="00374F83"/>
    <w:rsid w:val="00375A9D"/>
    <w:rsid w:val="00380FD9"/>
    <w:rsid w:val="00381270"/>
    <w:rsid w:val="003815EC"/>
    <w:rsid w:val="003827AC"/>
    <w:rsid w:val="003828B6"/>
    <w:rsid w:val="00383341"/>
    <w:rsid w:val="0038397E"/>
    <w:rsid w:val="003860FD"/>
    <w:rsid w:val="00386855"/>
    <w:rsid w:val="00395EAB"/>
    <w:rsid w:val="00396E1A"/>
    <w:rsid w:val="003A1127"/>
    <w:rsid w:val="003B0410"/>
    <w:rsid w:val="003B49EB"/>
    <w:rsid w:val="003C5127"/>
    <w:rsid w:val="003C70EE"/>
    <w:rsid w:val="003D36B4"/>
    <w:rsid w:val="003D49CD"/>
    <w:rsid w:val="003E2DD8"/>
    <w:rsid w:val="003E3521"/>
    <w:rsid w:val="003E3806"/>
    <w:rsid w:val="003E4827"/>
    <w:rsid w:val="003E4892"/>
    <w:rsid w:val="003E6CC6"/>
    <w:rsid w:val="003F337C"/>
    <w:rsid w:val="003F3A86"/>
    <w:rsid w:val="00400EE5"/>
    <w:rsid w:val="00402742"/>
    <w:rsid w:val="004112A5"/>
    <w:rsid w:val="00414AE1"/>
    <w:rsid w:val="0041513D"/>
    <w:rsid w:val="0041518E"/>
    <w:rsid w:val="00416D11"/>
    <w:rsid w:val="00420B62"/>
    <w:rsid w:val="004242CF"/>
    <w:rsid w:val="00426713"/>
    <w:rsid w:val="00426D21"/>
    <w:rsid w:val="0043006A"/>
    <w:rsid w:val="0043308F"/>
    <w:rsid w:val="004343A7"/>
    <w:rsid w:val="00446F90"/>
    <w:rsid w:val="00453890"/>
    <w:rsid w:val="00454477"/>
    <w:rsid w:val="00457AAB"/>
    <w:rsid w:val="0046167C"/>
    <w:rsid w:val="00461955"/>
    <w:rsid w:val="0046337D"/>
    <w:rsid w:val="00482EEC"/>
    <w:rsid w:val="0048456B"/>
    <w:rsid w:val="00485A2C"/>
    <w:rsid w:val="00486F5C"/>
    <w:rsid w:val="0049081D"/>
    <w:rsid w:val="0049197D"/>
    <w:rsid w:val="00491DE7"/>
    <w:rsid w:val="004927B5"/>
    <w:rsid w:val="004952A0"/>
    <w:rsid w:val="004A25DD"/>
    <w:rsid w:val="004A2803"/>
    <w:rsid w:val="004A5D9B"/>
    <w:rsid w:val="004B15DA"/>
    <w:rsid w:val="004B2364"/>
    <w:rsid w:val="004B31EC"/>
    <w:rsid w:val="004B79F6"/>
    <w:rsid w:val="004C7F12"/>
    <w:rsid w:val="004D0913"/>
    <w:rsid w:val="004D200C"/>
    <w:rsid w:val="004D34F6"/>
    <w:rsid w:val="004D68C9"/>
    <w:rsid w:val="004E220B"/>
    <w:rsid w:val="004E2370"/>
    <w:rsid w:val="004E23D1"/>
    <w:rsid w:val="004E26EE"/>
    <w:rsid w:val="004E3770"/>
    <w:rsid w:val="004E4246"/>
    <w:rsid w:val="004E659D"/>
    <w:rsid w:val="005030CE"/>
    <w:rsid w:val="00503ED3"/>
    <w:rsid w:val="00510AE1"/>
    <w:rsid w:val="00511896"/>
    <w:rsid w:val="00512157"/>
    <w:rsid w:val="00516A7F"/>
    <w:rsid w:val="00520156"/>
    <w:rsid w:val="00523F1C"/>
    <w:rsid w:val="00523FC8"/>
    <w:rsid w:val="00525257"/>
    <w:rsid w:val="0052799C"/>
    <w:rsid w:val="00532282"/>
    <w:rsid w:val="00533456"/>
    <w:rsid w:val="0053393D"/>
    <w:rsid w:val="00534417"/>
    <w:rsid w:val="00535BC8"/>
    <w:rsid w:val="005401DB"/>
    <w:rsid w:val="0054042F"/>
    <w:rsid w:val="005413D3"/>
    <w:rsid w:val="00543A31"/>
    <w:rsid w:val="00543C4F"/>
    <w:rsid w:val="00544245"/>
    <w:rsid w:val="00544D8C"/>
    <w:rsid w:val="0054622D"/>
    <w:rsid w:val="005468EB"/>
    <w:rsid w:val="005561CF"/>
    <w:rsid w:val="00562A32"/>
    <w:rsid w:val="0056332A"/>
    <w:rsid w:val="00567706"/>
    <w:rsid w:val="00571A2F"/>
    <w:rsid w:val="00572B29"/>
    <w:rsid w:val="00573047"/>
    <w:rsid w:val="0057743F"/>
    <w:rsid w:val="005802D5"/>
    <w:rsid w:val="00583908"/>
    <w:rsid w:val="00585886"/>
    <w:rsid w:val="00586356"/>
    <w:rsid w:val="00591B46"/>
    <w:rsid w:val="005952B6"/>
    <w:rsid w:val="005963C8"/>
    <w:rsid w:val="005A2319"/>
    <w:rsid w:val="005A3259"/>
    <w:rsid w:val="005A4A42"/>
    <w:rsid w:val="005A692D"/>
    <w:rsid w:val="005B0F18"/>
    <w:rsid w:val="005B16FB"/>
    <w:rsid w:val="005B1B8F"/>
    <w:rsid w:val="005B3DB2"/>
    <w:rsid w:val="005B5393"/>
    <w:rsid w:val="005B6B29"/>
    <w:rsid w:val="005B6B87"/>
    <w:rsid w:val="005C4B93"/>
    <w:rsid w:val="005C4E24"/>
    <w:rsid w:val="005D03A2"/>
    <w:rsid w:val="005D1403"/>
    <w:rsid w:val="005D1D7A"/>
    <w:rsid w:val="005D32B0"/>
    <w:rsid w:val="005D3668"/>
    <w:rsid w:val="005D3CE1"/>
    <w:rsid w:val="005D5C2F"/>
    <w:rsid w:val="005D6141"/>
    <w:rsid w:val="005E0E4F"/>
    <w:rsid w:val="005E35D5"/>
    <w:rsid w:val="005E3768"/>
    <w:rsid w:val="005E4960"/>
    <w:rsid w:val="005E4AC2"/>
    <w:rsid w:val="005E6F2D"/>
    <w:rsid w:val="005E7EF8"/>
    <w:rsid w:val="005F0169"/>
    <w:rsid w:val="005F0F87"/>
    <w:rsid w:val="005F3734"/>
    <w:rsid w:val="00600D8E"/>
    <w:rsid w:val="00605A78"/>
    <w:rsid w:val="006073C9"/>
    <w:rsid w:val="0061109E"/>
    <w:rsid w:val="00614079"/>
    <w:rsid w:val="00617AFF"/>
    <w:rsid w:val="00617BD6"/>
    <w:rsid w:val="006218FC"/>
    <w:rsid w:val="00621FF1"/>
    <w:rsid w:val="00622251"/>
    <w:rsid w:val="0062350C"/>
    <w:rsid w:val="006260F2"/>
    <w:rsid w:val="006263B5"/>
    <w:rsid w:val="0062678B"/>
    <w:rsid w:val="006304E3"/>
    <w:rsid w:val="006314E9"/>
    <w:rsid w:val="00632471"/>
    <w:rsid w:val="00634074"/>
    <w:rsid w:val="00637B4E"/>
    <w:rsid w:val="00640D74"/>
    <w:rsid w:val="00642466"/>
    <w:rsid w:val="00644FCD"/>
    <w:rsid w:val="00645F9A"/>
    <w:rsid w:val="00650565"/>
    <w:rsid w:val="006546E7"/>
    <w:rsid w:val="006550D7"/>
    <w:rsid w:val="00656D7D"/>
    <w:rsid w:val="00660ED1"/>
    <w:rsid w:val="0066162C"/>
    <w:rsid w:val="006642E9"/>
    <w:rsid w:val="00672D02"/>
    <w:rsid w:val="00675313"/>
    <w:rsid w:val="0068196D"/>
    <w:rsid w:val="00683053"/>
    <w:rsid w:val="00683918"/>
    <w:rsid w:val="00685D5B"/>
    <w:rsid w:val="0068782B"/>
    <w:rsid w:val="0069101A"/>
    <w:rsid w:val="006913C9"/>
    <w:rsid w:val="0069509E"/>
    <w:rsid w:val="00697E2D"/>
    <w:rsid w:val="006A06D5"/>
    <w:rsid w:val="006A3CCB"/>
    <w:rsid w:val="006B0237"/>
    <w:rsid w:val="006B0E94"/>
    <w:rsid w:val="006B55F3"/>
    <w:rsid w:val="006C42A3"/>
    <w:rsid w:val="006C6026"/>
    <w:rsid w:val="006D0F69"/>
    <w:rsid w:val="006D34DE"/>
    <w:rsid w:val="006D57C6"/>
    <w:rsid w:val="006D6D08"/>
    <w:rsid w:val="006E4FEB"/>
    <w:rsid w:val="006F0E3D"/>
    <w:rsid w:val="006F250C"/>
    <w:rsid w:val="006F3A72"/>
    <w:rsid w:val="006F63BC"/>
    <w:rsid w:val="006F7275"/>
    <w:rsid w:val="007047F7"/>
    <w:rsid w:val="0070523F"/>
    <w:rsid w:val="00705314"/>
    <w:rsid w:val="007058EE"/>
    <w:rsid w:val="00705C81"/>
    <w:rsid w:val="0070737B"/>
    <w:rsid w:val="00711CCA"/>
    <w:rsid w:val="00712870"/>
    <w:rsid w:val="00714794"/>
    <w:rsid w:val="0071699D"/>
    <w:rsid w:val="00720DDC"/>
    <w:rsid w:val="00722F8D"/>
    <w:rsid w:val="00723F25"/>
    <w:rsid w:val="007246C4"/>
    <w:rsid w:val="007248B8"/>
    <w:rsid w:val="00724B63"/>
    <w:rsid w:val="007250DD"/>
    <w:rsid w:val="007255F4"/>
    <w:rsid w:val="007305A7"/>
    <w:rsid w:val="0073542E"/>
    <w:rsid w:val="00737C2A"/>
    <w:rsid w:val="0074039C"/>
    <w:rsid w:val="00745E45"/>
    <w:rsid w:val="0074753E"/>
    <w:rsid w:val="00750F22"/>
    <w:rsid w:val="00751699"/>
    <w:rsid w:val="00752807"/>
    <w:rsid w:val="00756722"/>
    <w:rsid w:val="00757067"/>
    <w:rsid w:val="007572B3"/>
    <w:rsid w:val="00761FCA"/>
    <w:rsid w:val="007630AA"/>
    <w:rsid w:val="0076464E"/>
    <w:rsid w:val="007659B6"/>
    <w:rsid w:val="007710AE"/>
    <w:rsid w:val="0077145A"/>
    <w:rsid w:val="0077275A"/>
    <w:rsid w:val="007728A2"/>
    <w:rsid w:val="00775581"/>
    <w:rsid w:val="007769D5"/>
    <w:rsid w:val="0077786C"/>
    <w:rsid w:val="007779AC"/>
    <w:rsid w:val="00777F2E"/>
    <w:rsid w:val="007863C5"/>
    <w:rsid w:val="00790BDD"/>
    <w:rsid w:val="00791093"/>
    <w:rsid w:val="00794E29"/>
    <w:rsid w:val="00796053"/>
    <w:rsid w:val="007A0768"/>
    <w:rsid w:val="007A0F4E"/>
    <w:rsid w:val="007A4227"/>
    <w:rsid w:val="007A5342"/>
    <w:rsid w:val="007A5610"/>
    <w:rsid w:val="007A61E6"/>
    <w:rsid w:val="007A6F5B"/>
    <w:rsid w:val="007B23B1"/>
    <w:rsid w:val="007B2B67"/>
    <w:rsid w:val="007B64DD"/>
    <w:rsid w:val="007C0CE8"/>
    <w:rsid w:val="007C2EB6"/>
    <w:rsid w:val="007C752C"/>
    <w:rsid w:val="007D2265"/>
    <w:rsid w:val="007D313B"/>
    <w:rsid w:val="007D4BDB"/>
    <w:rsid w:val="007D6938"/>
    <w:rsid w:val="007D7DBE"/>
    <w:rsid w:val="007E0D70"/>
    <w:rsid w:val="007F10B5"/>
    <w:rsid w:val="007F3441"/>
    <w:rsid w:val="007F5F9D"/>
    <w:rsid w:val="008004C8"/>
    <w:rsid w:val="008024DA"/>
    <w:rsid w:val="0080278E"/>
    <w:rsid w:val="008035B3"/>
    <w:rsid w:val="00812BBA"/>
    <w:rsid w:val="00812C30"/>
    <w:rsid w:val="00813A2B"/>
    <w:rsid w:val="00815833"/>
    <w:rsid w:val="008179A6"/>
    <w:rsid w:val="008202BD"/>
    <w:rsid w:val="00822366"/>
    <w:rsid w:val="00822D22"/>
    <w:rsid w:val="00823103"/>
    <w:rsid w:val="008241F2"/>
    <w:rsid w:val="008266BB"/>
    <w:rsid w:val="00830C26"/>
    <w:rsid w:val="00831E34"/>
    <w:rsid w:val="00833427"/>
    <w:rsid w:val="00833B54"/>
    <w:rsid w:val="00833E90"/>
    <w:rsid w:val="008365B8"/>
    <w:rsid w:val="0084527F"/>
    <w:rsid w:val="008479A7"/>
    <w:rsid w:val="00854949"/>
    <w:rsid w:val="00862CE2"/>
    <w:rsid w:val="00865391"/>
    <w:rsid w:val="00867184"/>
    <w:rsid w:val="00872C63"/>
    <w:rsid w:val="00873C4B"/>
    <w:rsid w:val="00874CC7"/>
    <w:rsid w:val="00877857"/>
    <w:rsid w:val="00880828"/>
    <w:rsid w:val="008828B3"/>
    <w:rsid w:val="00883D62"/>
    <w:rsid w:val="00886F08"/>
    <w:rsid w:val="008977F2"/>
    <w:rsid w:val="008A24E0"/>
    <w:rsid w:val="008A2E26"/>
    <w:rsid w:val="008A499D"/>
    <w:rsid w:val="008A6F0F"/>
    <w:rsid w:val="008B030E"/>
    <w:rsid w:val="008B103D"/>
    <w:rsid w:val="008B2EF8"/>
    <w:rsid w:val="008C00FE"/>
    <w:rsid w:val="008C23E9"/>
    <w:rsid w:val="008C336B"/>
    <w:rsid w:val="008C5324"/>
    <w:rsid w:val="008C5FEE"/>
    <w:rsid w:val="008C73A5"/>
    <w:rsid w:val="008C7BAA"/>
    <w:rsid w:val="008D0ED1"/>
    <w:rsid w:val="008D3C05"/>
    <w:rsid w:val="008D5532"/>
    <w:rsid w:val="008E0A52"/>
    <w:rsid w:val="008E2DA8"/>
    <w:rsid w:val="008E49B8"/>
    <w:rsid w:val="008E4F9B"/>
    <w:rsid w:val="008E6173"/>
    <w:rsid w:val="008E6567"/>
    <w:rsid w:val="008E7619"/>
    <w:rsid w:val="008E7F5F"/>
    <w:rsid w:val="008F1533"/>
    <w:rsid w:val="008F28FB"/>
    <w:rsid w:val="008F535E"/>
    <w:rsid w:val="008F5955"/>
    <w:rsid w:val="009022C9"/>
    <w:rsid w:val="00904D6B"/>
    <w:rsid w:val="00905986"/>
    <w:rsid w:val="00910532"/>
    <w:rsid w:val="00913DFF"/>
    <w:rsid w:val="00914825"/>
    <w:rsid w:val="00916757"/>
    <w:rsid w:val="00920123"/>
    <w:rsid w:val="0092104D"/>
    <w:rsid w:val="00925913"/>
    <w:rsid w:val="00930558"/>
    <w:rsid w:val="009313B5"/>
    <w:rsid w:val="00934D41"/>
    <w:rsid w:val="00935B29"/>
    <w:rsid w:val="00935DF9"/>
    <w:rsid w:val="0093628B"/>
    <w:rsid w:val="00936E5A"/>
    <w:rsid w:val="00940419"/>
    <w:rsid w:val="00946AB8"/>
    <w:rsid w:val="009504CB"/>
    <w:rsid w:val="009509B1"/>
    <w:rsid w:val="009517E1"/>
    <w:rsid w:val="00951CF2"/>
    <w:rsid w:val="00960F8B"/>
    <w:rsid w:val="00963194"/>
    <w:rsid w:val="00965D9D"/>
    <w:rsid w:val="00970681"/>
    <w:rsid w:val="00970F2E"/>
    <w:rsid w:val="00972F79"/>
    <w:rsid w:val="00974BBC"/>
    <w:rsid w:val="00976CB9"/>
    <w:rsid w:val="009810F9"/>
    <w:rsid w:val="00984B1A"/>
    <w:rsid w:val="00986548"/>
    <w:rsid w:val="00986853"/>
    <w:rsid w:val="00990132"/>
    <w:rsid w:val="00991ADB"/>
    <w:rsid w:val="009931C1"/>
    <w:rsid w:val="009A01B8"/>
    <w:rsid w:val="009A22AA"/>
    <w:rsid w:val="009A5448"/>
    <w:rsid w:val="009B2045"/>
    <w:rsid w:val="009B587A"/>
    <w:rsid w:val="009B69E4"/>
    <w:rsid w:val="009B6F1B"/>
    <w:rsid w:val="009C00EF"/>
    <w:rsid w:val="009C22CE"/>
    <w:rsid w:val="009C6A5B"/>
    <w:rsid w:val="009C6E48"/>
    <w:rsid w:val="009C728C"/>
    <w:rsid w:val="009D10D9"/>
    <w:rsid w:val="009D42C3"/>
    <w:rsid w:val="009D58B0"/>
    <w:rsid w:val="009E0323"/>
    <w:rsid w:val="009E17C2"/>
    <w:rsid w:val="009E35E6"/>
    <w:rsid w:val="009F1DF6"/>
    <w:rsid w:val="009F357D"/>
    <w:rsid w:val="009F3A49"/>
    <w:rsid w:val="00A00809"/>
    <w:rsid w:val="00A03882"/>
    <w:rsid w:val="00A0438F"/>
    <w:rsid w:val="00A051A6"/>
    <w:rsid w:val="00A100D6"/>
    <w:rsid w:val="00A106F2"/>
    <w:rsid w:val="00A11DDB"/>
    <w:rsid w:val="00A20673"/>
    <w:rsid w:val="00A20DB4"/>
    <w:rsid w:val="00A21A27"/>
    <w:rsid w:val="00A247CC"/>
    <w:rsid w:val="00A24EFF"/>
    <w:rsid w:val="00A33001"/>
    <w:rsid w:val="00A37232"/>
    <w:rsid w:val="00A376A1"/>
    <w:rsid w:val="00A400A3"/>
    <w:rsid w:val="00A419F4"/>
    <w:rsid w:val="00A41C38"/>
    <w:rsid w:val="00A41E75"/>
    <w:rsid w:val="00A42172"/>
    <w:rsid w:val="00A44FB6"/>
    <w:rsid w:val="00A50B6F"/>
    <w:rsid w:val="00A5438D"/>
    <w:rsid w:val="00A54D7C"/>
    <w:rsid w:val="00A57314"/>
    <w:rsid w:val="00A57B25"/>
    <w:rsid w:val="00A611BE"/>
    <w:rsid w:val="00A65CDE"/>
    <w:rsid w:val="00A67196"/>
    <w:rsid w:val="00A67D92"/>
    <w:rsid w:val="00A714E3"/>
    <w:rsid w:val="00A74326"/>
    <w:rsid w:val="00A74405"/>
    <w:rsid w:val="00A77D34"/>
    <w:rsid w:val="00A809ED"/>
    <w:rsid w:val="00A83772"/>
    <w:rsid w:val="00A866A3"/>
    <w:rsid w:val="00A91A1B"/>
    <w:rsid w:val="00A953EB"/>
    <w:rsid w:val="00AA6BED"/>
    <w:rsid w:val="00AB0F7B"/>
    <w:rsid w:val="00AB170C"/>
    <w:rsid w:val="00AB223F"/>
    <w:rsid w:val="00AC0BF3"/>
    <w:rsid w:val="00AC1F4F"/>
    <w:rsid w:val="00AC263F"/>
    <w:rsid w:val="00AC30F8"/>
    <w:rsid w:val="00AC3CDF"/>
    <w:rsid w:val="00AC6F68"/>
    <w:rsid w:val="00AD0D05"/>
    <w:rsid w:val="00AD4C9A"/>
    <w:rsid w:val="00AD688C"/>
    <w:rsid w:val="00AD68C8"/>
    <w:rsid w:val="00AD77DD"/>
    <w:rsid w:val="00AE60D7"/>
    <w:rsid w:val="00AF6B43"/>
    <w:rsid w:val="00B0000B"/>
    <w:rsid w:val="00B01624"/>
    <w:rsid w:val="00B0510A"/>
    <w:rsid w:val="00B051DA"/>
    <w:rsid w:val="00B1010C"/>
    <w:rsid w:val="00B14478"/>
    <w:rsid w:val="00B15E31"/>
    <w:rsid w:val="00B16C74"/>
    <w:rsid w:val="00B17EB7"/>
    <w:rsid w:val="00B207B2"/>
    <w:rsid w:val="00B215C7"/>
    <w:rsid w:val="00B22FAC"/>
    <w:rsid w:val="00B24FEA"/>
    <w:rsid w:val="00B27C0F"/>
    <w:rsid w:val="00B30DEC"/>
    <w:rsid w:val="00B311FB"/>
    <w:rsid w:val="00B33654"/>
    <w:rsid w:val="00B34487"/>
    <w:rsid w:val="00B34FC2"/>
    <w:rsid w:val="00B37D52"/>
    <w:rsid w:val="00B40399"/>
    <w:rsid w:val="00B43CFD"/>
    <w:rsid w:val="00B44917"/>
    <w:rsid w:val="00B45FF5"/>
    <w:rsid w:val="00B46F31"/>
    <w:rsid w:val="00B51004"/>
    <w:rsid w:val="00B522F3"/>
    <w:rsid w:val="00B5430D"/>
    <w:rsid w:val="00B55EEE"/>
    <w:rsid w:val="00B62379"/>
    <w:rsid w:val="00B637E1"/>
    <w:rsid w:val="00B652D6"/>
    <w:rsid w:val="00B6576B"/>
    <w:rsid w:val="00B717F9"/>
    <w:rsid w:val="00B749AF"/>
    <w:rsid w:val="00B80B6B"/>
    <w:rsid w:val="00B87E65"/>
    <w:rsid w:val="00B902F4"/>
    <w:rsid w:val="00B93E04"/>
    <w:rsid w:val="00B95FBD"/>
    <w:rsid w:val="00B966AB"/>
    <w:rsid w:val="00BA2504"/>
    <w:rsid w:val="00BB0CA7"/>
    <w:rsid w:val="00BB7532"/>
    <w:rsid w:val="00BC0799"/>
    <w:rsid w:val="00BC2987"/>
    <w:rsid w:val="00BC3994"/>
    <w:rsid w:val="00BC43E9"/>
    <w:rsid w:val="00BC44C1"/>
    <w:rsid w:val="00BC5BA9"/>
    <w:rsid w:val="00BC7070"/>
    <w:rsid w:val="00BD1190"/>
    <w:rsid w:val="00BD121B"/>
    <w:rsid w:val="00BD4B77"/>
    <w:rsid w:val="00BD6606"/>
    <w:rsid w:val="00BD6DE4"/>
    <w:rsid w:val="00BD70CD"/>
    <w:rsid w:val="00BE15B1"/>
    <w:rsid w:val="00BE1744"/>
    <w:rsid w:val="00BE5B9F"/>
    <w:rsid w:val="00BE7190"/>
    <w:rsid w:val="00BF1056"/>
    <w:rsid w:val="00BF148C"/>
    <w:rsid w:val="00BF2CCE"/>
    <w:rsid w:val="00BF31C1"/>
    <w:rsid w:val="00BF569B"/>
    <w:rsid w:val="00C004BC"/>
    <w:rsid w:val="00C030B8"/>
    <w:rsid w:val="00C07DC0"/>
    <w:rsid w:val="00C1075F"/>
    <w:rsid w:val="00C15371"/>
    <w:rsid w:val="00C1549F"/>
    <w:rsid w:val="00C16BCB"/>
    <w:rsid w:val="00C20A97"/>
    <w:rsid w:val="00C217B7"/>
    <w:rsid w:val="00C22581"/>
    <w:rsid w:val="00C23EAF"/>
    <w:rsid w:val="00C261C8"/>
    <w:rsid w:val="00C315A1"/>
    <w:rsid w:val="00C33367"/>
    <w:rsid w:val="00C34D8B"/>
    <w:rsid w:val="00C37B24"/>
    <w:rsid w:val="00C457A8"/>
    <w:rsid w:val="00C46206"/>
    <w:rsid w:val="00C46255"/>
    <w:rsid w:val="00C520BC"/>
    <w:rsid w:val="00C52866"/>
    <w:rsid w:val="00C529F3"/>
    <w:rsid w:val="00C54575"/>
    <w:rsid w:val="00C55708"/>
    <w:rsid w:val="00C5612B"/>
    <w:rsid w:val="00C56430"/>
    <w:rsid w:val="00C60FFC"/>
    <w:rsid w:val="00C61C70"/>
    <w:rsid w:val="00C61F6F"/>
    <w:rsid w:val="00C62161"/>
    <w:rsid w:val="00C62665"/>
    <w:rsid w:val="00C6278A"/>
    <w:rsid w:val="00C641D4"/>
    <w:rsid w:val="00C65B49"/>
    <w:rsid w:val="00C667DA"/>
    <w:rsid w:val="00C74B26"/>
    <w:rsid w:val="00C849CF"/>
    <w:rsid w:val="00C85097"/>
    <w:rsid w:val="00C87D65"/>
    <w:rsid w:val="00C904D1"/>
    <w:rsid w:val="00C9626F"/>
    <w:rsid w:val="00C96533"/>
    <w:rsid w:val="00CA5232"/>
    <w:rsid w:val="00CA79DA"/>
    <w:rsid w:val="00CB1C2D"/>
    <w:rsid w:val="00CB2725"/>
    <w:rsid w:val="00CB6530"/>
    <w:rsid w:val="00CC237D"/>
    <w:rsid w:val="00CC7787"/>
    <w:rsid w:val="00CC7936"/>
    <w:rsid w:val="00CD20B6"/>
    <w:rsid w:val="00CD375F"/>
    <w:rsid w:val="00CD65C4"/>
    <w:rsid w:val="00CD77C4"/>
    <w:rsid w:val="00CD7AD3"/>
    <w:rsid w:val="00CE0A93"/>
    <w:rsid w:val="00CE1D30"/>
    <w:rsid w:val="00CE730C"/>
    <w:rsid w:val="00CE7324"/>
    <w:rsid w:val="00CF02BE"/>
    <w:rsid w:val="00CF2207"/>
    <w:rsid w:val="00CF382A"/>
    <w:rsid w:val="00CF7E90"/>
    <w:rsid w:val="00D00D2F"/>
    <w:rsid w:val="00D00F3A"/>
    <w:rsid w:val="00D03F1A"/>
    <w:rsid w:val="00D04C1D"/>
    <w:rsid w:val="00D04D58"/>
    <w:rsid w:val="00D12EB9"/>
    <w:rsid w:val="00D16DDE"/>
    <w:rsid w:val="00D17F54"/>
    <w:rsid w:val="00D2043E"/>
    <w:rsid w:val="00D22583"/>
    <w:rsid w:val="00D24A2E"/>
    <w:rsid w:val="00D24EFB"/>
    <w:rsid w:val="00D267ED"/>
    <w:rsid w:val="00D32047"/>
    <w:rsid w:val="00D3393A"/>
    <w:rsid w:val="00D33A07"/>
    <w:rsid w:val="00D3408B"/>
    <w:rsid w:val="00D430F0"/>
    <w:rsid w:val="00D4712B"/>
    <w:rsid w:val="00D512F1"/>
    <w:rsid w:val="00D53221"/>
    <w:rsid w:val="00D66555"/>
    <w:rsid w:val="00D67161"/>
    <w:rsid w:val="00D67CA1"/>
    <w:rsid w:val="00D7158C"/>
    <w:rsid w:val="00D806F7"/>
    <w:rsid w:val="00D80939"/>
    <w:rsid w:val="00D81FB3"/>
    <w:rsid w:val="00D81FBD"/>
    <w:rsid w:val="00D81FED"/>
    <w:rsid w:val="00D83C03"/>
    <w:rsid w:val="00D84898"/>
    <w:rsid w:val="00D8611E"/>
    <w:rsid w:val="00D9137A"/>
    <w:rsid w:val="00D948F9"/>
    <w:rsid w:val="00D9510F"/>
    <w:rsid w:val="00DA028E"/>
    <w:rsid w:val="00DA2BC6"/>
    <w:rsid w:val="00DA55F0"/>
    <w:rsid w:val="00DB20EF"/>
    <w:rsid w:val="00DB546D"/>
    <w:rsid w:val="00DB5B76"/>
    <w:rsid w:val="00DC12A2"/>
    <w:rsid w:val="00DC3743"/>
    <w:rsid w:val="00DC4FC6"/>
    <w:rsid w:val="00DC53F1"/>
    <w:rsid w:val="00DD2719"/>
    <w:rsid w:val="00DD3FAF"/>
    <w:rsid w:val="00DD6308"/>
    <w:rsid w:val="00DE2AF3"/>
    <w:rsid w:val="00DE48DD"/>
    <w:rsid w:val="00DE6988"/>
    <w:rsid w:val="00DE7893"/>
    <w:rsid w:val="00DF0431"/>
    <w:rsid w:val="00DF23F1"/>
    <w:rsid w:val="00DF4566"/>
    <w:rsid w:val="00DF4743"/>
    <w:rsid w:val="00DF6915"/>
    <w:rsid w:val="00DF7669"/>
    <w:rsid w:val="00E007FF"/>
    <w:rsid w:val="00E04AF1"/>
    <w:rsid w:val="00E05A43"/>
    <w:rsid w:val="00E10C39"/>
    <w:rsid w:val="00E14D33"/>
    <w:rsid w:val="00E17309"/>
    <w:rsid w:val="00E21EAA"/>
    <w:rsid w:val="00E31293"/>
    <w:rsid w:val="00E32696"/>
    <w:rsid w:val="00E3294B"/>
    <w:rsid w:val="00E3337B"/>
    <w:rsid w:val="00E33E53"/>
    <w:rsid w:val="00E3480F"/>
    <w:rsid w:val="00E35619"/>
    <w:rsid w:val="00E3799E"/>
    <w:rsid w:val="00E406FE"/>
    <w:rsid w:val="00E42FE4"/>
    <w:rsid w:val="00E44EB9"/>
    <w:rsid w:val="00E51380"/>
    <w:rsid w:val="00E523CE"/>
    <w:rsid w:val="00E52D7F"/>
    <w:rsid w:val="00E53EC0"/>
    <w:rsid w:val="00E5515E"/>
    <w:rsid w:val="00E576DA"/>
    <w:rsid w:val="00E622E4"/>
    <w:rsid w:val="00E62F98"/>
    <w:rsid w:val="00E633BC"/>
    <w:rsid w:val="00E6617D"/>
    <w:rsid w:val="00E72393"/>
    <w:rsid w:val="00E76858"/>
    <w:rsid w:val="00E837AA"/>
    <w:rsid w:val="00E83A94"/>
    <w:rsid w:val="00E8405B"/>
    <w:rsid w:val="00E87615"/>
    <w:rsid w:val="00E9287C"/>
    <w:rsid w:val="00EA2FA8"/>
    <w:rsid w:val="00EA4D1E"/>
    <w:rsid w:val="00EA5742"/>
    <w:rsid w:val="00EA58F6"/>
    <w:rsid w:val="00EA72AB"/>
    <w:rsid w:val="00EB2BE1"/>
    <w:rsid w:val="00EB2F16"/>
    <w:rsid w:val="00EB4F2A"/>
    <w:rsid w:val="00EB6EC3"/>
    <w:rsid w:val="00EC08A6"/>
    <w:rsid w:val="00EC5AF0"/>
    <w:rsid w:val="00EC5EC8"/>
    <w:rsid w:val="00ED0CAD"/>
    <w:rsid w:val="00ED118B"/>
    <w:rsid w:val="00ED24F1"/>
    <w:rsid w:val="00ED37AF"/>
    <w:rsid w:val="00ED48EC"/>
    <w:rsid w:val="00ED657E"/>
    <w:rsid w:val="00ED6C4F"/>
    <w:rsid w:val="00ED6F83"/>
    <w:rsid w:val="00ED6FCD"/>
    <w:rsid w:val="00EE418C"/>
    <w:rsid w:val="00EE64D4"/>
    <w:rsid w:val="00EF2810"/>
    <w:rsid w:val="00EF2B90"/>
    <w:rsid w:val="00EF3A0E"/>
    <w:rsid w:val="00EF3E4A"/>
    <w:rsid w:val="00EF3FC1"/>
    <w:rsid w:val="00EF4D24"/>
    <w:rsid w:val="00F00D4A"/>
    <w:rsid w:val="00F200BB"/>
    <w:rsid w:val="00F226CD"/>
    <w:rsid w:val="00F22B81"/>
    <w:rsid w:val="00F2310F"/>
    <w:rsid w:val="00F240C8"/>
    <w:rsid w:val="00F2467A"/>
    <w:rsid w:val="00F25B2A"/>
    <w:rsid w:val="00F25E8E"/>
    <w:rsid w:val="00F31DCD"/>
    <w:rsid w:val="00F329DF"/>
    <w:rsid w:val="00F3324D"/>
    <w:rsid w:val="00F3596E"/>
    <w:rsid w:val="00F370B0"/>
    <w:rsid w:val="00F37767"/>
    <w:rsid w:val="00F423F2"/>
    <w:rsid w:val="00F45F40"/>
    <w:rsid w:val="00F565E4"/>
    <w:rsid w:val="00F61B38"/>
    <w:rsid w:val="00F620AC"/>
    <w:rsid w:val="00F64E85"/>
    <w:rsid w:val="00F66CF9"/>
    <w:rsid w:val="00F814D9"/>
    <w:rsid w:val="00F82381"/>
    <w:rsid w:val="00F92A9A"/>
    <w:rsid w:val="00FA0693"/>
    <w:rsid w:val="00FA1021"/>
    <w:rsid w:val="00FA1392"/>
    <w:rsid w:val="00FA6AB3"/>
    <w:rsid w:val="00FB08AD"/>
    <w:rsid w:val="00FB27A4"/>
    <w:rsid w:val="00FB42B3"/>
    <w:rsid w:val="00FB63B6"/>
    <w:rsid w:val="00FC0F98"/>
    <w:rsid w:val="00FC1E82"/>
    <w:rsid w:val="00FC3134"/>
    <w:rsid w:val="00FC6717"/>
    <w:rsid w:val="00FD3E82"/>
    <w:rsid w:val="00FD46B6"/>
    <w:rsid w:val="00FD5789"/>
    <w:rsid w:val="00FD5EEE"/>
    <w:rsid w:val="00FE2134"/>
    <w:rsid w:val="00FE5F48"/>
    <w:rsid w:val="00FE6003"/>
    <w:rsid w:val="00FE6F30"/>
    <w:rsid w:val="00FF15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ecimalSymbol w:val=","/>
  <w:listSeparator w:val=";"/>
  <w14:docId w14:val="4BCE4706"/>
  <w15:docId w15:val="{B2B5D4C7-ACAD-4959-8682-AC5443266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Standard IB"/>
    <w:qFormat/>
    <w:rsid w:val="009D42C3"/>
    <w:pPr>
      <w:spacing w:after="0" w:line="240" w:lineRule="auto"/>
    </w:pPr>
    <w:rPr>
      <w:rFonts w:ascii="Verdana" w:hAnsi="Verdana" w:cs="Times New Roman"/>
      <w:color w:val="000000" w:themeColor="text1"/>
      <w:sz w:val="20"/>
      <w:szCs w:val="24"/>
      <w:lang w:eastAsia="de-DE"/>
    </w:rPr>
  </w:style>
  <w:style w:type="paragraph" w:styleId="berschrift1">
    <w:name w:val="heading 1"/>
    <w:aliases w:val="Überschrift 1 IB"/>
    <w:basedOn w:val="Standard"/>
    <w:next w:val="Standard"/>
    <w:link w:val="berschrift1Zchn"/>
    <w:uiPriority w:val="9"/>
    <w:qFormat/>
    <w:rsid w:val="0077275A"/>
    <w:pPr>
      <w:keepNext/>
      <w:keepLines/>
      <w:outlineLvl w:val="0"/>
    </w:pPr>
    <w:rPr>
      <w:rFonts w:eastAsiaTheme="majorEastAsia" w:cstheme="majorBidi"/>
      <w:b/>
      <w:color w:val="005590" w:themeColor="accent2"/>
      <w:sz w:val="36"/>
      <w:szCs w:val="32"/>
    </w:rPr>
  </w:style>
  <w:style w:type="paragraph" w:styleId="berschrift2">
    <w:name w:val="heading 2"/>
    <w:aliases w:val="Überschrift 2 IB"/>
    <w:basedOn w:val="Standard"/>
    <w:next w:val="Standard"/>
    <w:link w:val="berschrift2Zchn"/>
    <w:uiPriority w:val="9"/>
    <w:unhideWhenUsed/>
    <w:qFormat/>
    <w:rsid w:val="00573047"/>
    <w:pPr>
      <w:keepNext/>
      <w:keepLines/>
      <w:outlineLvl w:val="1"/>
    </w:pPr>
    <w:rPr>
      <w:rFonts w:eastAsiaTheme="majorEastAsia" w:cstheme="majorBidi"/>
      <w:b/>
      <w:color w:val="005590" w:themeColor="accent2"/>
      <w:sz w:val="28"/>
      <w:szCs w:val="26"/>
    </w:rPr>
  </w:style>
  <w:style w:type="paragraph" w:styleId="berschrift3">
    <w:name w:val="heading 3"/>
    <w:basedOn w:val="Standard"/>
    <w:link w:val="berschrift3Zchn"/>
    <w:uiPriority w:val="9"/>
    <w:semiHidden/>
    <w:unhideWhenUsed/>
    <w:rsid w:val="000A25B9"/>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Überschrift 1 IB Zchn"/>
    <w:basedOn w:val="Absatz-Standardschriftart"/>
    <w:link w:val="berschrift1"/>
    <w:uiPriority w:val="9"/>
    <w:rsid w:val="0077275A"/>
    <w:rPr>
      <w:rFonts w:ascii="Verdana" w:eastAsiaTheme="majorEastAsia" w:hAnsi="Verdana" w:cstheme="majorBidi"/>
      <w:b/>
      <w:color w:val="005590" w:themeColor="accent2"/>
      <w:sz w:val="36"/>
      <w:szCs w:val="32"/>
      <w:lang w:eastAsia="de-DE"/>
    </w:rPr>
  </w:style>
  <w:style w:type="character" w:customStyle="1" w:styleId="berschrift2Zchn">
    <w:name w:val="Überschrift 2 Zchn"/>
    <w:aliases w:val="Überschrift 2 IB Zchn"/>
    <w:basedOn w:val="Absatz-Standardschriftart"/>
    <w:link w:val="berschrift2"/>
    <w:uiPriority w:val="9"/>
    <w:rsid w:val="00573047"/>
    <w:rPr>
      <w:rFonts w:ascii="Verdana" w:eastAsiaTheme="majorEastAsia" w:hAnsi="Verdana" w:cstheme="majorBidi"/>
      <w:b/>
      <w:color w:val="005590" w:themeColor="accent2"/>
      <w:sz w:val="28"/>
      <w:szCs w:val="26"/>
      <w:lang w:eastAsia="de-DE"/>
    </w:rPr>
  </w:style>
  <w:style w:type="character" w:customStyle="1" w:styleId="berschrift3Zchn">
    <w:name w:val="Überschrift 3 Zchn"/>
    <w:basedOn w:val="Absatz-Standardschriftart"/>
    <w:link w:val="berschrift3"/>
    <w:uiPriority w:val="9"/>
    <w:semiHidden/>
    <w:rsid w:val="000A25B9"/>
    <w:rPr>
      <w:rFonts w:ascii="Times New Roman" w:hAnsi="Times New Roman" w:cs="Times New Roman"/>
      <w:b/>
      <w:bCs/>
      <w:sz w:val="27"/>
      <w:szCs w:val="27"/>
      <w:lang w:eastAsia="de-DE"/>
    </w:rPr>
  </w:style>
  <w:style w:type="character" w:styleId="Hyperlink">
    <w:name w:val="Hyperlink"/>
    <w:aliases w:val="Hyperlink IB"/>
    <w:uiPriority w:val="99"/>
    <w:unhideWhenUsed/>
    <w:qFormat/>
    <w:rsid w:val="00486F5C"/>
    <w:rPr>
      <w:rFonts w:ascii="Verdana" w:hAnsi="Verdana"/>
      <w:b w:val="0"/>
      <w:i w:val="0"/>
      <w:color w:val="F18700" w:themeColor="accent6"/>
      <w:sz w:val="20"/>
    </w:rPr>
  </w:style>
  <w:style w:type="paragraph" w:styleId="StandardWeb">
    <w:name w:val="Normal (Web)"/>
    <w:basedOn w:val="Standard"/>
    <w:uiPriority w:val="99"/>
    <w:semiHidden/>
    <w:unhideWhenUsed/>
    <w:rsid w:val="000A25B9"/>
    <w:pPr>
      <w:spacing w:before="100" w:beforeAutospacing="1" w:after="100" w:afterAutospacing="1"/>
    </w:pPr>
  </w:style>
  <w:style w:type="paragraph" w:styleId="Sprechblasentext">
    <w:name w:val="Balloon Text"/>
    <w:basedOn w:val="Standard"/>
    <w:link w:val="SprechblasentextZchn"/>
    <w:uiPriority w:val="99"/>
    <w:semiHidden/>
    <w:unhideWhenUsed/>
    <w:rsid w:val="000A25B9"/>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A25B9"/>
    <w:rPr>
      <w:rFonts w:ascii="Segoe UI" w:hAnsi="Segoe UI" w:cs="Segoe UI"/>
      <w:sz w:val="18"/>
      <w:szCs w:val="18"/>
      <w:lang w:eastAsia="de-DE"/>
    </w:rPr>
  </w:style>
  <w:style w:type="paragraph" w:styleId="Kopfzeile">
    <w:name w:val="header"/>
    <w:basedOn w:val="Standard"/>
    <w:link w:val="KopfzeileZchn"/>
    <w:uiPriority w:val="99"/>
    <w:unhideWhenUsed/>
    <w:rsid w:val="005B6B29"/>
    <w:pPr>
      <w:tabs>
        <w:tab w:val="center" w:pos="4536"/>
        <w:tab w:val="right" w:pos="9072"/>
      </w:tabs>
    </w:pPr>
  </w:style>
  <w:style w:type="character" w:customStyle="1" w:styleId="KopfzeileZchn">
    <w:name w:val="Kopfzeile Zchn"/>
    <w:basedOn w:val="Absatz-Standardschriftart"/>
    <w:link w:val="Kopfzeile"/>
    <w:uiPriority w:val="99"/>
    <w:rsid w:val="005B6B29"/>
    <w:rPr>
      <w:rFonts w:ascii="Verdana" w:hAnsi="Verdana" w:cs="Times New Roman"/>
      <w:color w:val="000000" w:themeColor="text1"/>
      <w:sz w:val="20"/>
      <w:szCs w:val="24"/>
      <w:lang w:eastAsia="de-DE"/>
    </w:rPr>
  </w:style>
  <w:style w:type="character" w:styleId="BesuchterLink">
    <w:name w:val="FollowedHyperlink"/>
    <w:basedOn w:val="Absatz-Standardschriftart"/>
    <w:uiPriority w:val="99"/>
    <w:semiHidden/>
    <w:unhideWhenUsed/>
    <w:rsid w:val="00723F25"/>
    <w:rPr>
      <w:color w:val="005590" w:themeColor="followedHyperlink"/>
      <w:u w:val="single"/>
    </w:rPr>
  </w:style>
  <w:style w:type="character" w:customStyle="1" w:styleId="NichtaufgelsteErwhnung1">
    <w:name w:val="Nicht aufgelöste Erwähnung1"/>
    <w:basedOn w:val="Absatz-Standardschriftart"/>
    <w:uiPriority w:val="99"/>
    <w:semiHidden/>
    <w:unhideWhenUsed/>
    <w:rsid w:val="00CF382A"/>
    <w:rPr>
      <w:color w:val="605E5C"/>
      <w:shd w:val="clear" w:color="auto" w:fill="E1DFDD"/>
    </w:rPr>
  </w:style>
  <w:style w:type="character" w:styleId="Kommentarzeichen">
    <w:name w:val="annotation reference"/>
    <w:basedOn w:val="Absatz-Standardschriftart"/>
    <w:uiPriority w:val="99"/>
    <w:semiHidden/>
    <w:unhideWhenUsed/>
    <w:rsid w:val="00C62665"/>
    <w:rPr>
      <w:sz w:val="16"/>
      <w:szCs w:val="16"/>
    </w:rPr>
  </w:style>
  <w:style w:type="paragraph" w:styleId="Kommentartext">
    <w:name w:val="annotation text"/>
    <w:basedOn w:val="Standard"/>
    <w:link w:val="KommentartextZchn"/>
    <w:uiPriority w:val="99"/>
    <w:semiHidden/>
    <w:unhideWhenUsed/>
    <w:rsid w:val="00C62665"/>
    <w:rPr>
      <w:szCs w:val="20"/>
    </w:rPr>
  </w:style>
  <w:style w:type="character" w:customStyle="1" w:styleId="KommentartextZchn">
    <w:name w:val="Kommentartext Zchn"/>
    <w:basedOn w:val="Absatz-Standardschriftart"/>
    <w:link w:val="Kommentartext"/>
    <w:uiPriority w:val="99"/>
    <w:semiHidden/>
    <w:rsid w:val="00C62665"/>
    <w:rPr>
      <w:rFonts w:ascii="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C62665"/>
    <w:rPr>
      <w:b/>
      <w:bCs/>
    </w:rPr>
  </w:style>
  <w:style w:type="character" w:customStyle="1" w:styleId="KommentarthemaZchn">
    <w:name w:val="Kommentarthema Zchn"/>
    <w:basedOn w:val="KommentartextZchn"/>
    <w:link w:val="Kommentarthema"/>
    <w:uiPriority w:val="99"/>
    <w:semiHidden/>
    <w:rsid w:val="00C62665"/>
    <w:rPr>
      <w:rFonts w:ascii="Times New Roman" w:hAnsi="Times New Roman" w:cs="Times New Roman"/>
      <w:b/>
      <w:bCs/>
      <w:sz w:val="20"/>
      <w:szCs w:val="20"/>
      <w:lang w:eastAsia="de-DE"/>
    </w:rPr>
  </w:style>
  <w:style w:type="paragraph" w:styleId="Fuzeile">
    <w:name w:val="footer"/>
    <w:aliases w:val="Fußzeile IB"/>
    <w:basedOn w:val="Standard"/>
    <w:link w:val="FuzeileZchn"/>
    <w:uiPriority w:val="99"/>
    <w:unhideWhenUsed/>
    <w:qFormat/>
    <w:rsid w:val="006F7275"/>
    <w:pPr>
      <w:tabs>
        <w:tab w:val="center" w:pos="4536"/>
        <w:tab w:val="right" w:pos="9072"/>
      </w:tabs>
    </w:pPr>
    <w:rPr>
      <w:sz w:val="16"/>
    </w:rPr>
  </w:style>
  <w:style w:type="character" w:customStyle="1" w:styleId="FuzeileZchn">
    <w:name w:val="Fußzeile Zchn"/>
    <w:aliases w:val="Fußzeile IB Zchn"/>
    <w:basedOn w:val="Absatz-Standardschriftart"/>
    <w:link w:val="Fuzeile"/>
    <w:uiPriority w:val="99"/>
    <w:rsid w:val="006F7275"/>
    <w:rPr>
      <w:rFonts w:ascii="Verdana" w:hAnsi="Verdana" w:cs="Times New Roman"/>
      <w:color w:val="000000" w:themeColor="text1"/>
      <w:sz w:val="16"/>
      <w:szCs w:val="24"/>
      <w:lang w:eastAsia="de-DE"/>
    </w:rPr>
  </w:style>
  <w:style w:type="table" w:styleId="Tabellenraster">
    <w:name w:val="Table Grid"/>
    <w:basedOn w:val="NormaleTabelle"/>
    <w:uiPriority w:val="39"/>
    <w:rsid w:val="005952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en">
    <w:name w:val="Hervorhebungen"/>
    <w:basedOn w:val="Standard"/>
    <w:qFormat/>
    <w:rsid w:val="006F7275"/>
    <w:rPr>
      <w:b/>
      <w:bCs/>
    </w:rPr>
  </w:style>
  <w:style w:type="character" w:customStyle="1" w:styleId="UnresolvedMention">
    <w:name w:val="Unresolved Mention"/>
    <w:basedOn w:val="Absatz-Standardschriftart"/>
    <w:uiPriority w:val="99"/>
    <w:semiHidden/>
    <w:unhideWhenUsed/>
    <w:rsid w:val="006F7275"/>
    <w:rPr>
      <w:color w:val="605E5C"/>
      <w:shd w:val="clear" w:color="auto" w:fill="E1DFDD"/>
    </w:rPr>
  </w:style>
  <w:style w:type="character" w:styleId="Seitenzahl">
    <w:name w:val="page number"/>
    <w:basedOn w:val="Absatz-Standardschriftart"/>
    <w:uiPriority w:val="99"/>
    <w:semiHidden/>
    <w:unhideWhenUsed/>
    <w:rsid w:val="00A65CDE"/>
  </w:style>
  <w:style w:type="paragraph" w:styleId="Verzeichnis1">
    <w:name w:val="toc 1"/>
    <w:basedOn w:val="Standard"/>
    <w:next w:val="Standard"/>
    <w:autoRedefine/>
    <w:uiPriority w:val="39"/>
    <w:unhideWhenUsed/>
    <w:rsid w:val="00FB63B6"/>
    <w:pPr>
      <w:spacing w:after="100"/>
    </w:pPr>
  </w:style>
  <w:style w:type="paragraph" w:styleId="Verzeichnis2">
    <w:name w:val="toc 2"/>
    <w:basedOn w:val="Standard"/>
    <w:next w:val="Standard"/>
    <w:autoRedefine/>
    <w:uiPriority w:val="39"/>
    <w:unhideWhenUsed/>
    <w:rsid w:val="00FB63B6"/>
    <w:pPr>
      <w:spacing w:after="100"/>
      <w:ind w:left="200"/>
    </w:pPr>
  </w:style>
  <w:style w:type="paragraph" w:customStyle="1" w:styleId="Formatvorlage1">
    <w:name w:val="Formatvorlage1"/>
    <w:basedOn w:val="Standard"/>
    <w:link w:val="Formatvorlage1Zchn"/>
    <w:qFormat/>
    <w:rsid w:val="007D7DBE"/>
    <w:pPr>
      <w:keepNext/>
      <w:keepLines/>
      <w:spacing w:before="240" w:after="160" w:line="259" w:lineRule="auto"/>
      <w:outlineLvl w:val="0"/>
    </w:pPr>
    <w:rPr>
      <w:rFonts w:ascii="Calibri Light" w:eastAsia="Times New Roman" w:hAnsi="Calibri Light"/>
      <w:color w:val="2E74B5"/>
      <w:sz w:val="32"/>
      <w:szCs w:val="32"/>
    </w:rPr>
  </w:style>
  <w:style w:type="character" w:customStyle="1" w:styleId="Formatvorlage1Zchn">
    <w:name w:val="Formatvorlage1 Zchn"/>
    <w:basedOn w:val="Absatz-Standardschriftart"/>
    <w:link w:val="Formatvorlage1"/>
    <w:rsid w:val="007D7DBE"/>
    <w:rPr>
      <w:rFonts w:ascii="Calibri Light" w:eastAsia="Times New Roman" w:hAnsi="Calibri Light" w:cs="Times New Roman"/>
      <w:color w:val="2E74B5"/>
      <w:sz w:val="32"/>
      <w:szCs w:val="32"/>
      <w:lang w:eastAsia="de-DE"/>
    </w:rPr>
  </w:style>
  <w:style w:type="paragraph" w:styleId="Titel">
    <w:name w:val="Title"/>
    <w:basedOn w:val="Standard"/>
    <w:next w:val="Standard"/>
    <w:link w:val="TitelZchn"/>
    <w:uiPriority w:val="10"/>
    <w:qFormat/>
    <w:rsid w:val="00D24EFB"/>
    <w:pPr>
      <w:contextualSpacing/>
    </w:pPr>
    <w:rPr>
      <w:rFonts w:asciiTheme="majorHAnsi" w:eastAsiaTheme="majorEastAsia" w:hAnsiTheme="majorHAnsi" w:cstheme="majorBidi"/>
      <w:color w:val="auto"/>
      <w:spacing w:val="-10"/>
      <w:kern w:val="28"/>
      <w:sz w:val="56"/>
      <w:szCs w:val="56"/>
      <w:lang w:eastAsia="en-US"/>
    </w:rPr>
  </w:style>
  <w:style w:type="character" w:customStyle="1" w:styleId="TitelZchn">
    <w:name w:val="Titel Zchn"/>
    <w:basedOn w:val="Absatz-Standardschriftart"/>
    <w:link w:val="Titel"/>
    <w:uiPriority w:val="10"/>
    <w:rsid w:val="00D24EFB"/>
    <w:rPr>
      <w:rFonts w:asciiTheme="majorHAnsi" w:eastAsiaTheme="majorEastAsia" w:hAnsiTheme="majorHAnsi" w:cstheme="majorBidi"/>
      <w:spacing w:val="-10"/>
      <w:kern w:val="28"/>
      <w:sz w:val="56"/>
      <w:szCs w:val="56"/>
    </w:rPr>
  </w:style>
  <w:style w:type="paragraph" w:customStyle="1" w:styleId="Formatvorlage2">
    <w:name w:val="Formatvorlage2"/>
    <w:basedOn w:val="Standard"/>
    <w:link w:val="Formatvorlage2Zchn"/>
    <w:qFormat/>
    <w:rsid w:val="00D24EFB"/>
    <w:pPr>
      <w:keepNext/>
      <w:keepLines/>
      <w:spacing w:before="240" w:line="259" w:lineRule="auto"/>
      <w:outlineLvl w:val="0"/>
    </w:pPr>
    <w:rPr>
      <w:rFonts w:ascii="Calibri Light" w:eastAsia="Times New Roman" w:hAnsi="Calibri Light"/>
      <w:color w:val="2E74B5"/>
      <w:sz w:val="32"/>
      <w:szCs w:val="32"/>
    </w:rPr>
  </w:style>
  <w:style w:type="character" w:customStyle="1" w:styleId="Formatvorlage2Zchn">
    <w:name w:val="Formatvorlage2 Zchn"/>
    <w:basedOn w:val="Absatz-Standardschriftart"/>
    <w:link w:val="Formatvorlage2"/>
    <w:rsid w:val="00D24EFB"/>
    <w:rPr>
      <w:rFonts w:ascii="Calibri Light" w:eastAsia="Times New Roman" w:hAnsi="Calibri Light" w:cs="Times New Roman"/>
      <w:color w:val="2E74B5"/>
      <w:sz w:val="32"/>
      <w:szCs w:val="32"/>
      <w:lang w:eastAsia="de-DE"/>
    </w:rPr>
  </w:style>
  <w:style w:type="paragraph" w:styleId="KeinLeerraum">
    <w:name w:val="No Spacing"/>
    <w:link w:val="KeinLeerraumZchn"/>
    <w:uiPriority w:val="1"/>
    <w:qFormat/>
    <w:rsid w:val="00AB223F"/>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AB223F"/>
    <w:rPr>
      <w:rFonts w:eastAsiaTheme="minorEastAsia"/>
      <w:lang w:eastAsia="de-DE"/>
    </w:rPr>
  </w:style>
  <w:style w:type="paragraph" w:styleId="Listenabsatz">
    <w:name w:val="List Paragraph"/>
    <w:basedOn w:val="Standard"/>
    <w:uiPriority w:val="34"/>
    <w:qFormat/>
    <w:rsid w:val="00A74405"/>
    <w:pPr>
      <w:spacing w:after="200" w:line="276" w:lineRule="auto"/>
      <w:ind w:left="720"/>
      <w:contextualSpacing/>
    </w:pPr>
    <w:rPr>
      <w:rFonts w:cs="Arial"/>
      <w:bCs/>
      <w:color w:val="auto"/>
      <w:szCs w:val="20"/>
      <w:lang w:eastAsia="en-US"/>
    </w:rPr>
  </w:style>
  <w:style w:type="paragraph" w:customStyle="1" w:styleId="Default">
    <w:name w:val="Default"/>
    <w:rsid w:val="00BF148C"/>
    <w:pPr>
      <w:autoSpaceDE w:val="0"/>
      <w:autoSpaceDN w:val="0"/>
      <w:adjustRightInd w:val="0"/>
      <w:spacing w:after="0" w:line="240" w:lineRule="auto"/>
    </w:pPr>
    <w:rPr>
      <w:rFonts w:ascii="Calibri" w:hAnsi="Calibri" w:cs="Calibri"/>
      <w:color w:val="000000"/>
      <w:sz w:val="24"/>
      <w:szCs w:val="24"/>
    </w:rPr>
  </w:style>
  <w:style w:type="paragraph" w:customStyle="1" w:styleId="default1">
    <w:name w:val="default1"/>
    <w:basedOn w:val="Standard"/>
    <w:rsid w:val="00E17309"/>
    <w:pPr>
      <w:spacing w:after="150" w:line="288" w:lineRule="atLeast"/>
      <w:ind w:left="45"/>
      <w:jc w:val="right"/>
    </w:pPr>
    <w:rPr>
      <w:rFonts w:ascii="Times New Roman" w:eastAsia="Times New Roman" w:hAnsi="Times New Roman"/>
      <w:color w:val="666666"/>
      <w:sz w:val="19"/>
      <w:szCs w:val="19"/>
    </w:rPr>
  </w:style>
  <w:style w:type="character" w:styleId="Fett">
    <w:name w:val="Strong"/>
    <w:basedOn w:val="Absatz-Standardschriftart"/>
    <w:uiPriority w:val="22"/>
    <w:qFormat/>
    <w:rsid w:val="00E17309"/>
    <w:rPr>
      <w:b/>
      <w:bCs/>
    </w:rPr>
  </w:style>
  <w:style w:type="paragraph" w:styleId="Untertitel">
    <w:name w:val="Subtitle"/>
    <w:basedOn w:val="Standard"/>
    <w:next w:val="Standard"/>
    <w:link w:val="UntertitelZchn"/>
    <w:uiPriority w:val="11"/>
    <w:qFormat/>
    <w:rsid w:val="002169B4"/>
    <w:pPr>
      <w:numPr>
        <w:ilvl w:val="1"/>
      </w:numPr>
      <w:spacing w:after="160" w:line="259"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UntertitelZchn">
    <w:name w:val="Untertitel Zchn"/>
    <w:basedOn w:val="Absatz-Standardschriftart"/>
    <w:link w:val="Untertitel"/>
    <w:uiPriority w:val="11"/>
    <w:rsid w:val="002169B4"/>
    <w:rPr>
      <w:rFonts w:eastAsiaTheme="minorEastAsia"/>
      <w:color w:val="5A5A5A" w:themeColor="text1" w:themeTint="A5"/>
      <w:spacing w:val="15"/>
    </w:rPr>
  </w:style>
  <w:style w:type="table" w:customStyle="1" w:styleId="Tabellenraster1">
    <w:name w:val="Tabellenraster1"/>
    <w:basedOn w:val="NormaleTabelle"/>
    <w:next w:val="Tabellenraster"/>
    <w:rsid w:val="0093628B"/>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7058EE"/>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rsid w:val="0084527F"/>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rsid w:val="0084527F"/>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0443F5"/>
    <w:pPr>
      <w:spacing w:before="240" w:line="259" w:lineRule="auto"/>
      <w:outlineLvl w:val="9"/>
    </w:pPr>
    <w:rPr>
      <w:rFonts w:asciiTheme="majorHAnsi" w:hAnsiTheme="majorHAnsi"/>
      <w:b w:val="0"/>
      <w:color w:val="0075A7" w:themeColor="accent1" w:themeShade="BF"/>
      <w:sz w:val="32"/>
    </w:rPr>
  </w:style>
  <w:style w:type="paragraph" w:styleId="Verzeichnis3">
    <w:name w:val="toc 3"/>
    <w:basedOn w:val="Standard"/>
    <w:next w:val="Standard"/>
    <w:autoRedefine/>
    <w:uiPriority w:val="39"/>
    <w:unhideWhenUsed/>
    <w:rsid w:val="000443F5"/>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292133">
      <w:bodyDiv w:val="1"/>
      <w:marLeft w:val="0"/>
      <w:marRight w:val="0"/>
      <w:marTop w:val="0"/>
      <w:marBottom w:val="0"/>
      <w:divBdr>
        <w:top w:val="none" w:sz="0" w:space="0" w:color="auto"/>
        <w:left w:val="none" w:sz="0" w:space="0" w:color="auto"/>
        <w:bottom w:val="none" w:sz="0" w:space="0" w:color="auto"/>
        <w:right w:val="none" w:sz="0" w:space="0" w:color="auto"/>
      </w:divBdr>
      <w:divsChild>
        <w:div w:id="295336037">
          <w:marLeft w:val="547"/>
          <w:marRight w:val="0"/>
          <w:marTop w:val="0"/>
          <w:marBottom w:val="0"/>
          <w:divBdr>
            <w:top w:val="none" w:sz="0" w:space="0" w:color="auto"/>
            <w:left w:val="none" w:sz="0" w:space="0" w:color="auto"/>
            <w:bottom w:val="none" w:sz="0" w:space="0" w:color="auto"/>
            <w:right w:val="none" w:sz="0" w:space="0" w:color="auto"/>
          </w:divBdr>
        </w:div>
        <w:div w:id="322859396">
          <w:marLeft w:val="547"/>
          <w:marRight w:val="0"/>
          <w:marTop w:val="0"/>
          <w:marBottom w:val="0"/>
          <w:divBdr>
            <w:top w:val="none" w:sz="0" w:space="0" w:color="auto"/>
            <w:left w:val="none" w:sz="0" w:space="0" w:color="auto"/>
            <w:bottom w:val="none" w:sz="0" w:space="0" w:color="auto"/>
            <w:right w:val="none" w:sz="0" w:space="0" w:color="auto"/>
          </w:divBdr>
        </w:div>
        <w:div w:id="1041056085">
          <w:marLeft w:val="547"/>
          <w:marRight w:val="0"/>
          <w:marTop w:val="0"/>
          <w:marBottom w:val="0"/>
          <w:divBdr>
            <w:top w:val="none" w:sz="0" w:space="0" w:color="auto"/>
            <w:left w:val="none" w:sz="0" w:space="0" w:color="auto"/>
            <w:bottom w:val="none" w:sz="0" w:space="0" w:color="auto"/>
            <w:right w:val="none" w:sz="0" w:space="0" w:color="auto"/>
          </w:divBdr>
        </w:div>
      </w:divsChild>
    </w:div>
    <w:div w:id="446195446">
      <w:bodyDiv w:val="1"/>
      <w:marLeft w:val="0"/>
      <w:marRight w:val="0"/>
      <w:marTop w:val="0"/>
      <w:marBottom w:val="0"/>
      <w:divBdr>
        <w:top w:val="none" w:sz="0" w:space="0" w:color="auto"/>
        <w:left w:val="none" w:sz="0" w:space="0" w:color="auto"/>
        <w:bottom w:val="none" w:sz="0" w:space="0" w:color="auto"/>
        <w:right w:val="none" w:sz="0" w:space="0" w:color="auto"/>
      </w:divBdr>
    </w:div>
    <w:div w:id="530727075">
      <w:bodyDiv w:val="1"/>
      <w:marLeft w:val="0"/>
      <w:marRight w:val="0"/>
      <w:marTop w:val="0"/>
      <w:marBottom w:val="0"/>
      <w:divBdr>
        <w:top w:val="none" w:sz="0" w:space="0" w:color="auto"/>
        <w:left w:val="none" w:sz="0" w:space="0" w:color="auto"/>
        <w:bottom w:val="none" w:sz="0" w:space="0" w:color="auto"/>
        <w:right w:val="none" w:sz="0" w:space="0" w:color="auto"/>
      </w:divBdr>
      <w:divsChild>
        <w:div w:id="20254084">
          <w:marLeft w:val="150"/>
          <w:marRight w:val="150"/>
          <w:marTop w:val="150"/>
          <w:marBottom w:val="150"/>
          <w:divBdr>
            <w:top w:val="single" w:sz="12" w:space="0" w:color="E3EBED"/>
            <w:left w:val="single" w:sz="12" w:space="0" w:color="E3EBED"/>
            <w:bottom w:val="single" w:sz="12" w:space="0" w:color="E3EBED"/>
            <w:right w:val="single" w:sz="12" w:space="0" w:color="E3EBED"/>
          </w:divBdr>
          <w:divsChild>
            <w:div w:id="283198749">
              <w:marLeft w:val="0"/>
              <w:marRight w:val="0"/>
              <w:marTop w:val="0"/>
              <w:marBottom w:val="0"/>
              <w:divBdr>
                <w:top w:val="none" w:sz="0" w:space="0" w:color="auto"/>
                <w:left w:val="none" w:sz="0" w:space="0" w:color="auto"/>
                <w:bottom w:val="none" w:sz="0" w:space="0" w:color="auto"/>
                <w:right w:val="none" w:sz="0" w:space="0" w:color="auto"/>
              </w:divBdr>
              <w:divsChild>
                <w:div w:id="1647785211">
                  <w:marLeft w:val="150"/>
                  <w:marRight w:val="150"/>
                  <w:marTop w:val="150"/>
                  <w:marBottom w:val="150"/>
                  <w:divBdr>
                    <w:top w:val="single" w:sz="12" w:space="0" w:color="E3EBED"/>
                    <w:left w:val="single" w:sz="12" w:space="0" w:color="E3EBED"/>
                    <w:bottom w:val="single" w:sz="12" w:space="0" w:color="E3EBED"/>
                    <w:right w:val="single" w:sz="12" w:space="0" w:color="E3EBED"/>
                  </w:divBdr>
                  <w:divsChild>
                    <w:div w:id="891619180">
                      <w:marLeft w:val="0"/>
                      <w:marRight w:val="0"/>
                      <w:marTop w:val="0"/>
                      <w:marBottom w:val="0"/>
                      <w:divBdr>
                        <w:top w:val="none" w:sz="0" w:space="0" w:color="auto"/>
                        <w:left w:val="none" w:sz="0" w:space="0" w:color="auto"/>
                        <w:bottom w:val="none" w:sz="0" w:space="0" w:color="auto"/>
                        <w:right w:val="none" w:sz="0" w:space="0" w:color="auto"/>
                      </w:divBdr>
                    </w:div>
                    <w:div w:id="119218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458397">
      <w:bodyDiv w:val="1"/>
      <w:marLeft w:val="0"/>
      <w:marRight w:val="0"/>
      <w:marTop w:val="0"/>
      <w:marBottom w:val="0"/>
      <w:divBdr>
        <w:top w:val="none" w:sz="0" w:space="0" w:color="auto"/>
        <w:left w:val="none" w:sz="0" w:space="0" w:color="auto"/>
        <w:bottom w:val="none" w:sz="0" w:space="0" w:color="auto"/>
        <w:right w:val="none" w:sz="0" w:space="0" w:color="auto"/>
      </w:divBdr>
    </w:div>
    <w:div w:id="796489657">
      <w:bodyDiv w:val="1"/>
      <w:marLeft w:val="0"/>
      <w:marRight w:val="0"/>
      <w:marTop w:val="0"/>
      <w:marBottom w:val="0"/>
      <w:divBdr>
        <w:top w:val="none" w:sz="0" w:space="0" w:color="auto"/>
        <w:left w:val="none" w:sz="0" w:space="0" w:color="auto"/>
        <w:bottom w:val="none" w:sz="0" w:space="0" w:color="auto"/>
        <w:right w:val="none" w:sz="0" w:space="0" w:color="auto"/>
      </w:divBdr>
    </w:div>
    <w:div w:id="815411814">
      <w:bodyDiv w:val="1"/>
      <w:marLeft w:val="0"/>
      <w:marRight w:val="0"/>
      <w:marTop w:val="0"/>
      <w:marBottom w:val="0"/>
      <w:divBdr>
        <w:top w:val="none" w:sz="0" w:space="0" w:color="auto"/>
        <w:left w:val="none" w:sz="0" w:space="0" w:color="auto"/>
        <w:bottom w:val="none" w:sz="0" w:space="0" w:color="auto"/>
        <w:right w:val="none" w:sz="0" w:space="0" w:color="auto"/>
      </w:divBdr>
    </w:div>
    <w:div w:id="860556598">
      <w:bodyDiv w:val="1"/>
      <w:marLeft w:val="0"/>
      <w:marRight w:val="0"/>
      <w:marTop w:val="0"/>
      <w:marBottom w:val="0"/>
      <w:divBdr>
        <w:top w:val="none" w:sz="0" w:space="0" w:color="auto"/>
        <w:left w:val="none" w:sz="0" w:space="0" w:color="auto"/>
        <w:bottom w:val="none" w:sz="0" w:space="0" w:color="auto"/>
        <w:right w:val="none" w:sz="0" w:space="0" w:color="auto"/>
      </w:divBdr>
    </w:div>
    <w:div w:id="1336035938">
      <w:bodyDiv w:val="1"/>
      <w:marLeft w:val="0"/>
      <w:marRight w:val="0"/>
      <w:marTop w:val="0"/>
      <w:marBottom w:val="0"/>
      <w:divBdr>
        <w:top w:val="none" w:sz="0" w:space="0" w:color="auto"/>
        <w:left w:val="none" w:sz="0" w:space="0" w:color="auto"/>
        <w:bottom w:val="none" w:sz="0" w:space="0" w:color="auto"/>
        <w:right w:val="none" w:sz="0" w:space="0" w:color="auto"/>
      </w:divBdr>
    </w:div>
    <w:div w:id="1965501303">
      <w:bodyDiv w:val="1"/>
      <w:marLeft w:val="60"/>
      <w:marRight w:val="60"/>
      <w:marTop w:val="60"/>
      <w:marBottom w:val="15"/>
      <w:divBdr>
        <w:top w:val="none" w:sz="0" w:space="0" w:color="auto"/>
        <w:left w:val="none" w:sz="0" w:space="0" w:color="auto"/>
        <w:bottom w:val="none" w:sz="0" w:space="0" w:color="auto"/>
        <w:right w:val="none" w:sz="0" w:space="0" w:color="auto"/>
      </w:divBdr>
      <w:divsChild>
        <w:div w:id="9701342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hyperlink" Target="https://moodle.ib-online-akademie.de/course/view.php?id=2456" TargetMode="External"/><Relationship Id="rId26" Type="http://schemas.openxmlformats.org/officeDocument/2006/relationships/image" Target="media/image8.png"/><Relationship Id="rId39" Type="http://schemas.openxmlformats.org/officeDocument/2006/relationships/diagramColors" Target="diagrams/colors2.xml"/><Relationship Id="rId21" Type="http://schemas.openxmlformats.org/officeDocument/2006/relationships/image" Target="media/image6.png"/><Relationship Id="rId34" Type="http://schemas.openxmlformats.org/officeDocument/2006/relationships/header" Target="header2.xml"/><Relationship Id="rId42" Type="http://schemas.openxmlformats.org/officeDocument/2006/relationships/image" Target="media/image11.png"/><Relationship Id="rId47" Type="http://schemas.openxmlformats.org/officeDocument/2006/relationships/hyperlink" Target="https://moodle.ib-online-akademie.de/course/view.php?id=2456" TargetMode="External"/><Relationship Id="rId50" Type="http://schemas.openxmlformats.org/officeDocument/2006/relationships/hyperlink" Target="https://www.klicksafe.de/" TargetMode="External"/><Relationship Id="rId55" Type="http://schemas.openxmlformats.org/officeDocument/2006/relationships/hyperlink" Target="http://ncase.me/polygons-de/" TargetMode="External"/><Relationship Id="rId63"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moodle.org/" TargetMode="External"/><Relationship Id="rId24" Type="http://schemas.openxmlformats.org/officeDocument/2006/relationships/hyperlink" Target="https://moodle.ib-online-akademie.de/course/index.php?categoryid=325" TargetMode="External"/><Relationship Id="rId32" Type="http://schemas.openxmlformats.org/officeDocument/2006/relationships/hyperlink" Target="https://moodle.ib-online-akademie.de/mod/feedback/view.php?id=379" TargetMode="External"/><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image" Target="media/image13.png"/><Relationship Id="rId53" Type="http://schemas.openxmlformats.org/officeDocument/2006/relationships/hyperlink" Target="https://www.saferinternet.at/" TargetMode="External"/><Relationship Id="rId58" Type="http://schemas.openxmlformats.org/officeDocument/2006/relationships/hyperlink" Target="https://game.hidden-codes.de/"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7.png"/><Relationship Id="rId28" Type="http://schemas.openxmlformats.org/officeDocument/2006/relationships/hyperlink" Target="mailto:IT-Service-Zapp-extern@ib.de" TargetMode="External"/><Relationship Id="rId36" Type="http://schemas.openxmlformats.org/officeDocument/2006/relationships/diagramData" Target="diagrams/data2.xml"/><Relationship Id="rId49" Type="http://schemas.openxmlformats.org/officeDocument/2006/relationships/image" Target="media/image16.png"/><Relationship Id="rId57" Type="http://schemas.openxmlformats.org/officeDocument/2006/relationships/hyperlink" Target="https://www.getbadnews.de/" TargetMode="External"/><Relationship Id="rId61"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yperlink" Target="mailto:mark.melchert@ib.de" TargetMode="External"/><Relationship Id="rId44" Type="http://schemas.openxmlformats.org/officeDocument/2006/relationships/image" Target="media/image12.jpeg"/><Relationship Id="rId52" Type="http://schemas.openxmlformats.org/officeDocument/2006/relationships/image" Target="media/image18.png"/><Relationship Id="rId60" Type="http://schemas.openxmlformats.org/officeDocument/2006/relationships/image" Target="media/image19.png"/><Relationship Id="rId65"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hyperlink" Target="https://moodle.ib-online-akademie.de/course/view.php?id=2459" TargetMode="External"/><Relationship Id="rId27" Type="http://schemas.openxmlformats.org/officeDocument/2006/relationships/footer" Target="footer1.xml"/><Relationship Id="rId30" Type="http://schemas.openxmlformats.org/officeDocument/2006/relationships/package" Target="embeddings/Microsoft_Excel-Arbeitsblatt.xlsx"/><Relationship Id="rId35" Type="http://schemas.openxmlformats.org/officeDocument/2006/relationships/footer" Target="footer2.xml"/><Relationship Id="rId43" Type="http://schemas.openxmlformats.org/officeDocument/2006/relationships/hyperlink" Target="https://support.google.com/websearch/answer/12003459?hl=de&amp;ref_topic=3036132" TargetMode="External"/><Relationship Id="rId48" Type="http://schemas.openxmlformats.org/officeDocument/2006/relationships/image" Target="media/image15.png"/><Relationship Id="rId56" Type="http://schemas.openxmlformats.org/officeDocument/2006/relationships/hyperlink" Target="https://fakeittomakeit.de/" TargetMode="External"/><Relationship Id="rId64" Type="http://schemas.openxmlformats.org/officeDocument/2006/relationships/image" Target="media/image22.png"/><Relationship Id="rId8" Type="http://schemas.openxmlformats.org/officeDocument/2006/relationships/image" Target="media/image1.jpeg"/><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hyperlink" Target="https://moodle.ib-online-akademie.de/course/index.php?categoryid=325" TargetMode="External"/><Relationship Id="rId25" Type="http://schemas.openxmlformats.org/officeDocument/2006/relationships/hyperlink" Target="https://moodle.ib-online-akademie.de/course/view.php?id=2470" TargetMode="External"/><Relationship Id="rId33" Type="http://schemas.openxmlformats.org/officeDocument/2006/relationships/image" Target="media/image3.emf"/><Relationship Id="rId38" Type="http://schemas.openxmlformats.org/officeDocument/2006/relationships/diagramQuickStyle" Target="diagrams/quickStyle2.xml"/><Relationship Id="rId46" Type="http://schemas.openxmlformats.org/officeDocument/2006/relationships/image" Target="media/image14.png"/><Relationship Id="rId59" Type="http://schemas.openxmlformats.org/officeDocument/2006/relationships/hyperlink" Target="https://www.stadt-land-datenfluss.de/" TargetMode="External"/><Relationship Id="rId67" Type="http://schemas.openxmlformats.org/officeDocument/2006/relationships/theme" Target="theme/theme1.xml"/><Relationship Id="rId20" Type="http://schemas.openxmlformats.org/officeDocument/2006/relationships/hyperlink" Target="https://moodle.ib-online-akademie.de/course/view.php?id=2460" TargetMode="External"/><Relationship Id="rId41" Type="http://schemas.openxmlformats.org/officeDocument/2006/relationships/header" Target="header3.xml"/><Relationship Id="rId54" Type="http://schemas.openxmlformats.org/officeDocument/2006/relationships/hyperlink" Target="https://swrfakefinder.de/" TargetMode="External"/><Relationship Id="rId62" Type="http://schemas.openxmlformats.org/officeDocument/2006/relationships/hyperlink" Target="https://moodle.ib-online-akademie.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D:\Unsere%20Produkte\P_Asaflex\Teams\Freiburg\25_F&#246;rderprojekte\EU%20React\f&#252;r%20PRAXISLEITFADEN\PRAXISLEITFADEN%20(aus%20Vorlage).dotx"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8377FA-B5E8-4698-AAD8-5BF1D3571710}" type="doc">
      <dgm:prSet loTypeId="urn:microsoft.com/office/officeart/2005/8/layout/matrix3" loCatId="matrix" qsTypeId="urn:microsoft.com/office/officeart/2005/8/quickstyle/simple1" qsCatId="simple" csTypeId="urn:microsoft.com/office/officeart/2005/8/colors/colorful5" csCatId="colorful" phldr="1"/>
      <dgm:spPr/>
      <dgm:t>
        <a:bodyPr/>
        <a:lstStyle/>
        <a:p>
          <a:endParaRPr lang="de-DE"/>
        </a:p>
      </dgm:t>
    </dgm:pt>
    <dgm:pt modelId="{2F690B76-BCEF-4603-AAE3-05C0B0BBF9AD}">
      <dgm:prSet phldrT="[Text]" custT="1"/>
      <dgm:spPr>
        <a:xfrm>
          <a:off x="1261652" y="350427"/>
          <a:ext cx="1438598" cy="1438598"/>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de-DE" sz="1050" b="1">
              <a:solidFill>
                <a:sysClr val="window" lastClr="FFFFFF"/>
              </a:solidFill>
              <a:latin typeface="Verdana" panose="020B0604030504040204" pitchFamily="34" charset="0"/>
              <a:ea typeface="Verdana" panose="020B0604030504040204" pitchFamily="34" charset="0"/>
              <a:cs typeface="Verdana" panose="020B0604030504040204" pitchFamily="34" charset="0"/>
            </a:rPr>
            <a:t>1.) </a:t>
          </a:r>
          <a:r>
            <a:rPr lang="de-DE" sz="900" b="1">
              <a:solidFill>
                <a:sysClr val="window" lastClr="FFFFFF"/>
              </a:solidFill>
              <a:latin typeface="Verdana" panose="020B0604030504040204" pitchFamily="34" charset="0"/>
              <a:ea typeface="Verdana" panose="020B0604030504040204" pitchFamily="34" charset="0"/>
              <a:cs typeface="Verdana" panose="020B0604030504040204" pitchFamily="34" charset="0"/>
            </a:rPr>
            <a:t>digitale</a:t>
          </a:r>
          <a:r>
            <a:rPr lang="de-DE" sz="1050" b="1">
              <a:solidFill>
                <a:sysClr val="window" lastClr="FFFFFF"/>
              </a:solidFill>
              <a:latin typeface="Verdana" panose="020B0604030504040204" pitchFamily="34" charset="0"/>
              <a:ea typeface="Verdana" panose="020B0604030504040204" pitchFamily="34" charset="0"/>
              <a:cs typeface="Verdana" panose="020B0604030504040204" pitchFamily="34" charset="0"/>
            </a:rPr>
            <a:t> </a:t>
          </a:r>
          <a:r>
            <a:rPr lang="de-DE" sz="900" b="1">
              <a:solidFill>
                <a:sysClr val="window" lastClr="FFFFFF"/>
              </a:solidFill>
              <a:latin typeface="Verdana" panose="020B0604030504040204" pitchFamily="34" charset="0"/>
              <a:ea typeface="Verdana" panose="020B0604030504040204" pitchFamily="34" charset="0"/>
              <a:cs typeface="Verdana" panose="020B0604030504040204" pitchFamily="34" charset="0"/>
            </a:rPr>
            <a:t>Grundkompetenz</a:t>
          </a:r>
        </a:p>
        <a:p>
          <a:r>
            <a:rPr lang="de-DE" sz="700">
              <a:solidFill>
                <a:sysClr val="window" lastClr="FFFFFF"/>
              </a:solidFill>
              <a:latin typeface="Verdana" panose="020B0604030504040204" pitchFamily="34" charset="0"/>
              <a:ea typeface="Verdana" panose="020B0604030504040204" pitchFamily="34" charset="0"/>
              <a:cs typeface="Verdana" panose="020B0604030504040204" pitchFamily="34" charset="0"/>
            </a:rPr>
            <a:t>Informationen suchen, bewerten, verarbeiten</a:t>
          </a:r>
        </a:p>
        <a:p>
          <a:r>
            <a:rPr lang="de-DE" sz="700">
              <a:solidFill>
                <a:sysClr val="window" lastClr="FFFFFF"/>
              </a:solidFill>
              <a:latin typeface="Verdana" panose="020B0604030504040204" pitchFamily="34" charset="0"/>
              <a:ea typeface="Verdana" panose="020B0604030504040204" pitchFamily="34" charset="0"/>
              <a:cs typeface="Verdana" panose="020B0604030504040204" pitchFamily="34" charset="0"/>
            </a:rPr>
            <a:t>Regeln und Risiken im virtuellen Raum</a:t>
          </a:r>
        </a:p>
      </dgm:t>
    </dgm:pt>
    <dgm:pt modelId="{AE621F16-E18F-457F-893C-12019A0348BB}" type="parTrans" cxnId="{CC9EEF93-B89C-4072-BA65-1B8BEFD7C9EE}">
      <dgm:prSet/>
      <dgm:spPr/>
      <dgm:t>
        <a:bodyPr/>
        <a:lstStyle/>
        <a:p>
          <a:endParaRPr lang="de-DE"/>
        </a:p>
      </dgm:t>
    </dgm:pt>
    <dgm:pt modelId="{12B56275-361D-403D-B058-F3C39AD2D285}" type="sibTrans" cxnId="{CC9EEF93-B89C-4072-BA65-1B8BEFD7C9EE}">
      <dgm:prSet/>
      <dgm:spPr/>
      <dgm:t>
        <a:bodyPr/>
        <a:lstStyle/>
        <a:p>
          <a:endParaRPr lang="de-DE"/>
        </a:p>
      </dgm:t>
    </dgm:pt>
    <dgm:pt modelId="{32CA7CC2-8B11-4F53-A0C5-DD8346035FBE}">
      <dgm:prSet phldrT="[Text]"/>
      <dgm:spPr/>
      <dgm:t>
        <a:bodyPr/>
        <a:lstStyle/>
        <a:p>
          <a:endParaRPr lang="de-DE"/>
        </a:p>
      </dgm:t>
    </dgm:pt>
    <dgm:pt modelId="{3102205C-EEE2-4EA9-B7E9-7EDD6EEB4C89}" type="parTrans" cxnId="{D8BFCF18-5D03-4C3B-9DFC-61ECF3EE5388}">
      <dgm:prSet/>
      <dgm:spPr/>
      <dgm:t>
        <a:bodyPr/>
        <a:lstStyle/>
        <a:p>
          <a:endParaRPr lang="de-DE"/>
        </a:p>
      </dgm:t>
    </dgm:pt>
    <dgm:pt modelId="{822B3BCE-B4BB-44B4-8C67-B8D4BEAD79E2}" type="sibTrans" cxnId="{D8BFCF18-5D03-4C3B-9DFC-61ECF3EE5388}">
      <dgm:prSet/>
      <dgm:spPr/>
      <dgm:t>
        <a:bodyPr/>
        <a:lstStyle/>
        <a:p>
          <a:endParaRPr lang="de-DE"/>
        </a:p>
      </dgm:t>
    </dgm:pt>
    <dgm:pt modelId="{6405AC01-1692-4481-9E11-84C9546BED98}">
      <dgm:prSet phldrT="[Text]"/>
      <dgm:spPr/>
      <dgm:t>
        <a:bodyPr/>
        <a:lstStyle/>
        <a:p>
          <a:endParaRPr lang="de-DE"/>
        </a:p>
      </dgm:t>
    </dgm:pt>
    <dgm:pt modelId="{291F9C59-E7CE-4E7D-A467-78DCB617699B}" type="parTrans" cxnId="{998CC4EF-6115-43FD-A26A-88E8FF770E44}">
      <dgm:prSet/>
      <dgm:spPr/>
      <dgm:t>
        <a:bodyPr/>
        <a:lstStyle/>
        <a:p>
          <a:endParaRPr lang="de-DE"/>
        </a:p>
      </dgm:t>
    </dgm:pt>
    <dgm:pt modelId="{819461F0-63AE-4AA8-81CC-40F562FED7A0}" type="sibTrans" cxnId="{998CC4EF-6115-43FD-A26A-88E8FF770E44}">
      <dgm:prSet/>
      <dgm:spPr/>
      <dgm:t>
        <a:bodyPr/>
        <a:lstStyle/>
        <a:p>
          <a:endParaRPr lang="de-DE"/>
        </a:p>
      </dgm:t>
    </dgm:pt>
    <dgm:pt modelId="{031115D9-B37C-4B92-BDC7-E300146A885F}">
      <dgm:prSet phldrT="[Text]" custT="1"/>
      <dgm:spPr>
        <a:xfrm>
          <a:off x="2810913" y="350427"/>
          <a:ext cx="1438598" cy="1438598"/>
        </a:xfrm>
        <a:prstGeom prst="roundRect">
          <a:avLst/>
        </a:prstGeo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de-DE" sz="1050" b="1">
              <a:solidFill>
                <a:sysClr val="window" lastClr="FFFFFF"/>
              </a:solidFill>
              <a:latin typeface="Verdana" panose="020B0604030504040204" pitchFamily="34" charset="0"/>
              <a:ea typeface="Verdana" panose="020B0604030504040204" pitchFamily="34" charset="0"/>
              <a:cs typeface="Verdana" panose="020B0604030504040204" pitchFamily="34" charset="0"/>
            </a:rPr>
            <a:t>2.) spielend lernen</a:t>
          </a:r>
        </a:p>
        <a:p>
          <a:r>
            <a:rPr lang="de-DE" sz="700">
              <a:solidFill>
                <a:sysClr val="window" lastClr="FFFFFF"/>
              </a:solidFill>
              <a:latin typeface="Verdana" panose="020B0604030504040204" pitchFamily="34" charset="0"/>
              <a:ea typeface="Verdana" panose="020B0604030504040204" pitchFamily="34" charset="0"/>
              <a:cs typeface="Verdana" panose="020B0604030504040204" pitchFamily="34" charset="0"/>
            </a:rPr>
            <a:t>Serious Games und andere motivierende Lernformen im Internet kennenlernen</a:t>
          </a:r>
        </a:p>
      </dgm:t>
    </dgm:pt>
    <dgm:pt modelId="{B707AE3E-A2E9-44DB-921B-8CAD7A884279}" type="parTrans" cxnId="{41159540-A42A-4DFA-874D-4350FCF6A7E6}">
      <dgm:prSet/>
      <dgm:spPr/>
      <dgm:t>
        <a:bodyPr/>
        <a:lstStyle/>
        <a:p>
          <a:endParaRPr lang="de-DE"/>
        </a:p>
      </dgm:t>
    </dgm:pt>
    <dgm:pt modelId="{224A1B24-9863-47D0-A1F3-81E993CF8CAE}" type="sibTrans" cxnId="{41159540-A42A-4DFA-874D-4350FCF6A7E6}">
      <dgm:prSet/>
      <dgm:spPr/>
      <dgm:t>
        <a:bodyPr/>
        <a:lstStyle/>
        <a:p>
          <a:endParaRPr lang="de-DE"/>
        </a:p>
      </dgm:t>
    </dgm:pt>
    <dgm:pt modelId="{7617E5C1-7847-4ED9-8A3C-7E6AE3EFC3D2}">
      <dgm:prSet phldrT="[Text]" custT="1"/>
      <dgm:spPr>
        <a:xfrm>
          <a:off x="1261652" y="1899688"/>
          <a:ext cx="1438598" cy="1438598"/>
        </a:xfrm>
        <a:prstGeom prst="roundRect">
          <a:avLst/>
        </a:prstGeo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de-DE" sz="1050" b="1">
              <a:solidFill>
                <a:sysClr val="window" lastClr="FFFFFF"/>
              </a:solidFill>
              <a:latin typeface="Verdana" panose="020B0604030504040204" pitchFamily="34" charset="0"/>
              <a:ea typeface="Verdana" panose="020B0604030504040204" pitchFamily="34" charset="0"/>
              <a:cs typeface="Verdana" panose="020B0604030504040204" pitchFamily="34" charset="0"/>
            </a:rPr>
            <a:t>3.) </a:t>
          </a:r>
          <a:r>
            <a:rPr lang="de-DE" sz="900" b="1">
              <a:solidFill>
                <a:sysClr val="window" lastClr="FFFFFF"/>
              </a:solidFill>
              <a:latin typeface="Verdana" panose="020B0604030504040204" pitchFamily="34" charset="0"/>
              <a:ea typeface="Verdana" panose="020B0604030504040204" pitchFamily="34" charset="0"/>
              <a:cs typeface="Verdana" panose="020B0604030504040204" pitchFamily="34" charset="0"/>
            </a:rPr>
            <a:t>Lernmanagement</a:t>
          </a:r>
        </a:p>
        <a:p>
          <a:r>
            <a:rPr lang="de-DE" sz="700">
              <a:solidFill>
                <a:sysClr val="window" lastClr="FFFFFF"/>
              </a:solidFill>
              <a:latin typeface="Verdana" panose="020B0604030504040204" pitchFamily="34" charset="0"/>
              <a:ea typeface="Verdana" panose="020B0604030504040204" pitchFamily="34" charset="0"/>
              <a:cs typeface="Verdana" panose="020B0604030504040204" pitchFamily="34" charset="0"/>
            </a:rPr>
            <a:t> die IB-Online-Akademie (Moodle als Lernplattform)</a:t>
          </a:r>
        </a:p>
        <a:p>
          <a:r>
            <a:rPr lang="de-DE" sz="700">
              <a:solidFill>
                <a:sysClr val="window" lastClr="FFFFFF"/>
              </a:solidFill>
              <a:latin typeface="Verdana" panose="020B0604030504040204" pitchFamily="34" charset="0"/>
              <a:ea typeface="Verdana" panose="020B0604030504040204" pitchFamily="34" charset="0"/>
              <a:cs typeface="Verdana" panose="020B0604030504040204" pitchFamily="34" charset="0"/>
            </a:rPr>
            <a:t>Online-Kurse und weitere Lernangebote im Internet</a:t>
          </a:r>
        </a:p>
        <a:p>
          <a:r>
            <a:rPr lang="de-DE" sz="700">
              <a:solidFill>
                <a:sysClr val="window" lastClr="FFFFFF"/>
              </a:solidFill>
              <a:latin typeface="Verdana" panose="020B0604030504040204" pitchFamily="34" charset="0"/>
              <a:ea typeface="Verdana" panose="020B0604030504040204" pitchFamily="34" charset="0"/>
              <a:cs typeface="Verdana" panose="020B0604030504040204" pitchFamily="34" charset="0"/>
            </a:rPr>
            <a:t>Videounterricht</a:t>
          </a:r>
        </a:p>
        <a:p>
          <a:endParaRPr lang="de-DE" sz="700">
            <a:solidFill>
              <a:sysClr val="window" lastClr="FFFFFF"/>
            </a:solidFill>
            <a:latin typeface="Verdana" panose="020B0604030504040204" pitchFamily="34" charset="0"/>
            <a:ea typeface="Verdana" panose="020B0604030504040204" pitchFamily="34" charset="0"/>
            <a:cs typeface="Verdana" panose="020B0604030504040204" pitchFamily="34" charset="0"/>
          </a:endParaRPr>
        </a:p>
      </dgm:t>
    </dgm:pt>
    <dgm:pt modelId="{72808640-6230-4A8C-95AC-20104EAEB936}" type="parTrans" cxnId="{6F7A77A3-3FF4-4089-B78A-F4632BE32C6E}">
      <dgm:prSet/>
      <dgm:spPr/>
      <dgm:t>
        <a:bodyPr/>
        <a:lstStyle/>
        <a:p>
          <a:endParaRPr lang="de-DE"/>
        </a:p>
      </dgm:t>
    </dgm:pt>
    <dgm:pt modelId="{5871B072-E4A8-4EFA-9D81-52D7284AEFF8}" type="sibTrans" cxnId="{6F7A77A3-3FF4-4089-B78A-F4632BE32C6E}">
      <dgm:prSet/>
      <dgm:spPr/>
      <dgm:t>
        <a:bodyPr/>
        <a:lstStyle/>
        <a:p>
          <a:endParaRPr lang="de-DE"/>
        </a:p>
      </dgm:t>
    </dgm:pt>
    <dgm:pt modelId="{40D5FE86-53FF-41C8-9FC2-56317FB49BCF}">
      <dgm:prSet phldrT="[Text]"/>
      <dgm:spPr/>
      <dgm:t>
        <a:bodyPr/>
        <a:lstStyle/>
        <a:p>
          <a:endParaRPr lang="de-DE"/>
        </a:p>
      </dgm:t>
    </dgm:pt>
    <dgm:pt modelId="{161B050C-8E62-41EF-85C4-896FAD045349}" type="parTrans" cxnId="{7CBECF81-7A23-41DD-ABA3-202D653A285E}">
      <dgm:prSet/>
      <dgm:spPr/>
      <dgm:t>
        <a:bodyPr/>
        <a:lstStyle/>
        <a:p>
          <a:endParaRPr lang="de-DE"/>
        </a:p>
      </dgm:t>
    </dgm:pt>
    <dgm:pt modelId="{7F127FF9-90E6-4E36-AA2A-95F3A726133A}" type="sibTrans" cxnId="{7CBECF81-7A23-41DD-ABA3-202D653A285E}">
      <dgm:prSet/>
      <dgm:spPr/>
      <dgm:t>
        <a:bodyPr/>
        <a:lstStyle/>
        <a:p>
          <a:endParaRPr lang="de-DE"/>
        </a:p>
      </dgm:t>
    </dgm:pt>
    <dgm:pt modelId="{BB1B5A61-DA38-4AD8-94C1-96CAAB21D5EA}">
      <dgm:prSet phldrT="[Text]" custT="1"/>
      <dgm:spPr>
        <a:xfrm>
          <a:off x="2810913" y="1899688"/>
          <a:ext cx="1438598" cy="1438598"/>
        </a:xfrm>
        <a:prstGeom prst="roundRect">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de-DE" sz="1050" b="1">
              <a:solidFill>
                <a:sysClr val="window" lastClr="FFFFFF"/>
              </a:solidFill>
              <a:latin typeface="Verdana" panose="020B0604030504040204" pitchFamily="34" charset="0"/>
              <a:ea typeface="Verdana" panose="020B0604030504040204" pitchFamily="34" charset="0"/>
              <a:cs typeface="Verdana" panose="020B0604030504040204" pitchFamily="34" charset="0"/>
            </a:rPr>
            <a:t>4.) E-Services nutzen</a:t>
          </a:r>
        </a:p>
        <a:p>
          <a:r>
            <a:rPr lang="de-DE" sz="800">
              <a:solidFill>
                <a:sysClr val="window" lastClr="FFFFFF"/>
              </a:solidFill>
              <a:latin typeface="Verdana" panose="020B0604030504040204" pitchFamily="34" charset="0"/>
              <a:ea typeface="Verdana" panose="020B0604030504040204" pitchFamily="34" charset="0"/>
              <a:cs typeface="Verdana" panose="020B0604030504040204" pitchFamily="34" charset="0"/>
            </a:rPr>
            <a:t>Jobportale und Onlinebewerbung</a:t>
          </a:r>
        </a:p>
        <a:p>
          <a:r>
            <a:rPr lang="de-DE" sz="800">
              <a:solidFill>
                <a:sysClr val="window" lastClr="FFFFFF"/>
              </a:solidFill>
              <a:latin typeface="Verdana" panose="020B0604030504040204" pitchFamily="34" charset="0"/>
              <a:ea typeface="Verdana" panose="020B0604030504040204" pitchFamily="34" charset="0"/>
              <a:cs typeface="Verdana" panose="020B0604030504040204" pitchFamily="34" charset="0"/>
            </a:rPr>
            <a:t>Online-Service von Arbeitsagentur und anderen Behörden</a:t>
          </a:r>
        </a:p>
      </dgm:t>
    </dgm:pt>
    <dgm:pt modelId="{730BC820-58A0-46EA-8B38-7ACAA132304F}" type="parTrans" cxnId="{FC4972BC-7FA4-40ED-91D2-FBC9450C5B1E}">
      <dgm:prSet/>
      <dgm:spPr/>
      <dgm:t>
        <a:bodyPr/>
        <a:lstStyle/>
        <a:p>
          <a:endParaRPr lang="de-DE"/>
        </a:p>
      </dgm:t>
    </dgm:pt>
    <dgm:pt modelId="{AF3350BA-5F20-4E13-8C54-494D6B2127E6}" type="sibTrans" cxnId="{FC4972BC-7FA4-40ED-91D2-FBC9450C5B1E}">
      <dgm:prSet/>
      <dgm:spPr/>
      <dgm:t>
        <a:bodyPr/>
        <a:lstStyle/>
        <a:p>
          <a:endParaRPr lang="de-DE"/>
        </a:p>
      </dgm:t>
    </dgm:pt>
    <dgm:pt modelId="{EF62A126-D5E1-4A77-A1D3-E73308692974}" type="pres">
      <dgm:prSet presAssocID="{5D8377FA-B5E8-4698-AAD8-5BF1D3571710}" presName="matrix" presStyleCnt="0">
        <dgm:presLayoutVars>
          <dgm:chMax val="1"/>
          <dgm:dir/>
          <dgm:resizeHandles val="exact"/>
        </dgm:presLayoutVars>
      </dgm:prSet>
      <dgm:spPr/>
      <dgm:t>
        <a:bodyPr/>
        <a:lstStyle/>
        <a:p>
          <a:endParaRPr lang="de-DE"/>
        </a:p>
      </dgm:t>
    </dgm:pt>
    <dgm:pt modelId="{C0C09D96-D613-4F2A-A408-D3CF7AF66C8F}" type="pres">
      <dgm:prSet presAssocID="{5D8377FA-B5E8-4698-AAD8-5BF1D3571710}" presName="diamond" presStyleLbl="bgShp" presStyleIdx="0" presStyleCnt="1" custLinFactNeighborX="-1111" custLinFactNeighborY="-11891"/>
      <dgm:spPr>
        <a:xfrm>
          <a:off x="870243" y="0"/>
          <a:ext cx="3688715" cy="3688715"/>
        </a:xfrm>
        <a:prstGeom prst="diamond">
          <a:avLst/>
        </a:prstGeom>
        <a:solidFill>
          <a:srgbClr val="4BACC6">
            <a:tint val="40000"/>
            <a:hueOff val="0"/>
            <a:satOff val="0"/>
            <a:lumOff val="0"/>
            <a:alphaOff val="0"/>
          </a:srgbClr>
        </a:solidFill>
        <a:ln>
          <a:noFill/>
        </a:ln>
        <a:effectLst/>
      </dgm:spPr>
      <dgm:t>
        <a:bodyPr/>
        <a:lstStyle/>
        <a:p>
          <a:endParaRPr lang="de-DE"/>
        </a:p>
      </dgm:t>
    </dgm:pt>
    <dgm:pt modelId="{941AB40F-4ECB-496E-93EA-C14E5669A4E9}" type="pres">
      <dgm:prSet presAssocID="{5D8377FA-B5E8-4698-AAD8-5BF1D3571710}" presName="quad1" presStyleLbl="node1" presStyleIdx="0" presStyleCnt="4">
        <dgm:presLayoutVars>
          <dgm:chMax val="0"/>
          <dgm:chPref val="0"/>
          <dgm:bulletEnabled val="1"/>
        </dgm:presLayoutVars>
      </dgm:prSet>
      <dgm:spPr/>
      <dgm:t>
        <a:bodyPr/>
        <a:lstStyle/>
        <a:p>
          <a:endParaRPr lang="de-DE"/>
        </a:p>
      </dgm:t>
    </dgm:pt>
    <dgm:pt modelId="{4DC3C379-2593-436D-85F3-5AFE78D68141}" type="pres">
      <dgm:prSet presAssocID="{5D8377FA-B5E8-4698-AAD8-5BF1D3571710}" presName="quad2" presStyleLbl="node1" presStyleIdx="1" presStyleCnt="4">
        <dgm:presLayoutVars>
          <dgm:chMax val="0"/>
          <dgm:chPref val="0"/>
          <dgm:bulletEnabled val="1"/>
        </dgm:presLayoutVars>
      </dgm:prSet>
      <dgm:spPr/>
      <dgm:t>
        <a:bodyPr/>
        <a:lstStyle/>
        <a:p>
          <a:endParaRPr lang="de-DE"/>
        </a:p>
      </dgm:t>
    </dgm:pt>
    <dgm:pt modelId="{044039C3-25DA-4251-BD34-D3B36AEE258A}" type="pres">
      <dgm:prSet presAssocID="{5D8377FA-B5E8-4698-AAD8-5BF1D3571710}" presName="quad3" presStyleLbl="node1" presStyleIdx="2" presStyleCnt="4">
        <dgm:presLayoutVars>
          <dgm:chMax val="0"/>
          <dgm:chPref val="0"/>
          <dgm:bulletEnabled val="1"/>
        </dgm:presLayoutVars>
      </dgm:prSet>
      <dgm:spPr/>
      <dgm:t>
        <a:bodyPr/>
        <a:lstStyle/>
        <a:p>
          <a:endParaRPr lang="de-DE"/>
        </a:p>
      </dgm:t>
    </dgm:pt>
    <dgm:pt modelId="{A398A9DC-FF5B-44AE-8D3D-2A6AF00806B6}" type="pres">
      <dgm:prSet presAssocID="{5D8377FA-B5E8-4698-AAD8-5BF1D3571710}" presName="quad4" presStyleLbl="node1" presStyleIdx="3" presStyleCnt="4">
        <dgm:presLayoutVars>
          <dgm:chMax val="0"/>
          <dgm:chPref val="0"/>
          <dgm:bulletEnabled val="1"/>
        </dgm:presLayoutVars>
      </dgm:prSet>
      <dgm:spPr/>
      <dgm:t>
        <a:bodyPr/>
        <a:lstStyle/>
        <a:p>
          <a:endParaRPr lang="de-DE"/>
        </a:p>
      </dgm:t>
    </dgm:pt>
  </dgm:ptLst>
  <dgm:cxnLst>
    <dgm:cxn modelId="{7AAEEAEF-4959-40D3-98F8-FF9BC7A0DAD2}" type="presOf" srcId="{5D8377FA-B5E8-4698-AAD8-5BF1D3571710}" destId="{EF62A126-D5E1-4A77-A1D3-E73308692974}" srcOrd="0" destOrd="0" presId="urn:microsoft.com/office/officeart/2005/8/layout/matrix3"/>
    <dgm:cxn modelId="{7CBECF81-7A23-41DD-ABA3-202D653A285E}" srcId="{5D8377FA-B5E8-4698-AAD8-5BF1D3571710}" destId="{40D5FE86-53FF-41C8-9FC2-56317FB49BCF}" srcOrd="4" destOrd="0" parTransId="{161B050C-8E62-41EF-85C4-896FAD045349}" sibTransId="{7F127FF9-90E6-4E36-AA2A-95F3A726133A}"/>
    <dgm:cxn modelId="{0F08ABD8-32D8-4CD3-9B82-4102552D08C4}" type="presOf" srcId="{7617E5C1-7847-4ED9-8A3C-7E6AE3EFC3D2}" destId="{044039C3-25DA-4251-BD34-D3B36AEE258A}" srcOrd="0" destOrd="0" presId="urn:microsoft.com/office/officeart/2005/8/layout/matrix3"/>
    <dgm:cxn modelId="{EDD2F492-0340-488F-B0AC-6212E4FEF8D1}" type="presOf" srcId="{BB1B5A61-DA38-4AD8-94C1-96CAAB21D5EA}" destId="{A398A9DC-FF5B-44AE-8D3D-2A6AF00806B6}" srcOrd="0" destOrd="0" presId="urn:microsoft.com/office/officeart/2005/8/layout/matrix3"/>
    <dgm:cxn modelId="{41159540-A42A-4DFA-874D-4350FCF6A7E6}" srcId="{5D8377FA-B5E8-4698-AAD8-5BF1D3571710}" destId="{031115D9-B37C-4B92-BDC7-E300146A885F}" srcOrd="1" destOrd="0" parTransId="{B707AE3E-A2E9-44DB-921B-8CAD7A884279}" sibTransId="{224A1B24-9863-47D0-A1F3-81E993CF8CAE}"/>
    <dgm:cxn modelId="{569F90AB-1BCD-4E8F-B9DE-8110898BF704}" type="presOf" srcId="{031115D9-B37C-4B92-BDC7-E300146A885F}" destId="{4DC3C379-2593-436D-85F3-5AFE78D68141}" srcOrd="0" destOrd="0" presId="urn:microsoft.com/office/officeart/2005/8/layout/matrix3"/>
    <dgm:cxn modelId="{FC4972BC-7FA4-40ED-91D2-FBC9450C5B1E}" srcId="{5D8377FA-B5E8-4698-AAD8-5BF1D3571710}" destId="{BB1B5A61-DA38-4AD8-94C1-96CAAB21D5EA}" srcOrd="3" destOrd="0" parTransId="{730BC820-58A0-46EA-8B38-7ACAA132304F}" sibTransId="{AF3350BA-5F20-4E13-8C54-494D6B2127E6}"/>
    <dgm:cxn modelId="{998CC4EF-6115-43FD-A26A-88E8FF770E44}" srcId="{5D8377FA-B5E8-4698-AAD8-5BF1D3571710}" destId="{6405AC01-1692-4481-9E11-84C9546BED98}" srcOrd="6" destOrd="0" parTransId="{291F9C59-E7CE-4E7D-A467-78DCB617699B}" sibTransId="{819461F0-63AE-4AA8-81CC-40F562FED7A0}"/>
    <dgm:cxn modelId="{D8BFCF18-5D03-4C3B-9DFC-61ECF3EE5388}" srcId="{5D8377FA-B5E8-4698-AAD8-5BF1D3571710}" destId="{32CA7CC2-8B11-4F53-A0C5-DD8346035FBE}" srcOrd="5" destOrd="0" parTransId="{3102205C-EEE2-4EA9-B7E9-7EDD6EEB4C89}" sibTransId="{822B3BCE-B4BB-44B4-8C67-B8D4BEAD79E2}"/>
    <dgm:cxn modelId="{CC9EEF93-B89C-4072-BA65-1B8BEFD7C9EE}" srcId="{5D8377FA-B5E8-4698-AAD8-5BF1D3571710}" destId="{2F690B76-BCEF-4603-AAE3-05C0B0BBF9AD}" srcOrd="0" destOrd="0" parTransId="{AE621F16-E18F-457F-893C-12019A0348BB}" sibTransId="{12B56275-361D-403D-B058-F3C39AD2D285}"/>
    <dgm:cxn modelId="{6F7A77A3-3FF4-4089-B78A-F4632BE32C6E}" srcId="{5D8377FA-B5E8-4698-AAD8-5BF1D3571710}" destId="{7617E5C1-7847-4ED9-8A3C-7E6AE3EFC3D2}" srcOrd="2" destOrd="0" parTransId="{72808640-6230-4A8C-95AC-20104EAEB936}" sibTransId="{5871B072-E4A8-4EFA-9D81-52D7284AEFF8}"/>
    <dgm:cxn modelId="{448A38A5-B6A0-4958-9F55-BEBD471BDA86}" type="presOf" srcId="{2F690B76-BCEF-4603-AAE3-05C0B0BBF9AD}" destId="{941AB40F-4ECB-496E-93EA-C14E5669A4E9}" srcOrd="0" destOrd="0" presId="urn:microsoft.com/office/officeart/2005/8/layout/matrix3"/>
    <dgm:cxn modelId="{0151E96B-9315-4C4A-8A3F-AB7010115A0C}" type="presParOf" srcId="{EF62A126-D5E1-4A77-A1D3-E73308692974}" destId="{C0C09D96-D613-4F2A-A408-D3CF7AF66C8F}" srcOrd="0" destOrd="0" presId="urn:microsoft.com/office/officeart/2005/8/layout/matrix3"/>
    <dgm:cxn modelId="{5D816445-D734-414C-A95A-272624F103AC}" type="presParOf" srcId="{EF62A126-D5E1-4A77-A1D3-E73308692974}" destId="{941AB40F-4ECB-496E-93EA-C14E5669A4E9}" srcOrd="1" destOrd="0" presId="urn:microsoft.com/office/officeart/2005/8/layout/matrix3"/>
    <dgm:cxn modelId="{4B6EF905-80BB-4DA9-8D85-C30A21E5BEB2}" type="presParOf" srcId="{EF62A126-D5E1-4A77-A1D3-E73308692974}" destId="{4DC3C379-2593-436D-85F3-5AFE78D68141}" srcOrd="2" destOrd="0" presId="urn:microsoft.com/office/officeart/2005/8/layout/matrix3"/>
    <dgm:cxn modelId="{EB410F9E-935F-4D5B-9D33-2F022987FE0D}" type="presParOf" srcId="{EF62A126-D5E1-4A77-A1D3-E73308692974}" destId="{044039C3-25DA-4251-BD34-D3B36AEE258A}" srcOrd="3" destOrd="0" presId="urn:microsoft.com/office/officeart/2005/8/layout/matrix3"/>
    <dgm:cxn modelId="{172C0D73-BA1D-4802-9D80-71D3DD1B16C9}" type="presParOf" srcId="{EF62A126-D5E1-4A77-A1D3-E73308692974}" destId="{A398A9DC-FF5B-44AE-8D3D-2A6AF00806B6}" srcOrd="4" destOrd="0" presId="urn:microsoft.com/office/officeart/2005/8/layout/matrix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D8377FA-B5E8-4698-AAD8-5BF1D3571710}" type="doc">
      <dgm:prSet loTypeId="urn:microsoft.com/office/officeart/2005/8/layout/matrix3" loCatId="matrix" qsTypeId="urn:microsoft.com/office/officeart/2005/8/quickstyle/simple1" qsCatId="simple" csTypeId="urn:microsoft.com/office/officeart/2005/8/colors/colorful5" csCatId="colorful" phldr="1"/>
      <dgm:spPr/>
      <dgm:t>
        <a:bodyPr/>
        <a:lstStyle/>
        <a:p>
          <a:endParaRPr lang="de-DE"/>
        </a:p>
      </dgm:t>
    </dgm:pt>
    <dgm:pt modelId="{2F690B76-BCEF-4603-AAE3-05C0B0BBF9AD}">
      <dgm:prSet phldrT="[Text]" custT="1"/>
      <dgm:spPr>
        <a:xfrm>
          <a:off x="1261652" y="350427"/>
          <a:ext cx="1438598" cy="1438598"/>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de-DE" sz="1050" b="1">
              <a:solidFill>
                <a:sysClr val="window" lastClr="FFFFFF"/>
              </a:solidFill>
              <a:latin typeface="Verdana" panose="020B0604030504040204" pitchFamily="34" charset="0"/>
              <a:ea typeface="Verdana" panose="020B0604030504040204" pitchFamily="34" charset="0"/>
              <a:cs typeface="Verdana" panose="020B0604030504040204" pitchFamily="34" charset="0"/>
            </a:rPr>
            <a:t>1.) </a:t>
          </a:r>
          <a:r>
            <a:rPr lang="de-DE" sz="900" b="1">
              <a:solidFill>
                <a:sysClr val="window" lastClr="FFFFFF"/>
              </a:solidFill>
              <a:latin typeface="Verdana" panose="020B0604030504040204" pitchFamily="34" charset="0"/>
              <a:ea typeface="Verdana" panose="020B0604030504040204" pitchFamily="34" charset="0"/>
              <a:cs typeface="Verdana" panose="020B0604030504040204" pitchFamily="34" charset="0"/>
            </a:rPr>
            <a:t>digitale</a:t>
          </a:r>
          <a:r>
            <a:rPr lang="de-DE" sz="1050" b="1">
              <a:solidFill>
                <a:sysClr val="window" lastClr="FFFFFF"/>
              </a:solidFill>
              <a:latin typeface="Verdana" panose="020B0604030504040204" pitchFamily="34" charset="0"/>
              <a:ea typeface="Verdana" panose="020B0604030504040204" pitchFamily="34" charset="0"/>
              <a:cs typeface="Verdana" panose="020B0604030504040204" pitchFamily="34" charset="0"/>
            </a:rPr>
            <a:t> </a:t>
          </a:r>
          <a:r>
            <a:rPr lang="de-DE" sz="900" b="1">
              <a:solidFill>
                <a:sysClr val="window" lastClr="FFFFFF"/>
              </a:solidFill>
              <a:latin typeface="Verdana" panose="020B0604030504040204" pitchFamily="34" charset="0"/>
              <a:ea typeface="Verdana" panose="020B0604030504040204" pitchFamily="34" charset="0"/>
              <a:cs typeface="Verdana" panose="020B0604030504040204" pitchFamily="34" charset="0"/>
            </a:rPr>
            <a:t>Grundkompetenz</a:t>
          </a:r>
        </a:p>
        <a:p>
          <a:r>
            <a:rPr lang="de-DE" sz="700">
              <a:solidFill>
                <a:sysClr val="window" lastClr="FFFFFF"/>
              </a:solidFill>
              <a:latin typeface="Verdana" panose="020B0604030504040204" pitchFamily="34" charset="0"/>
              <a:ea typeface="Verdana" panose="020B0604030504040204" pitchFamily="34" charset="0"/>
              <a:cs typeface="Verdana" panose="020B0604030504040204" pitchFamily="34" charset="0"/>
            </a:rPr>
            <a:t>Informationen suchen, bewerten, verarbeiten</a:t>
          </a:r>
        </a:p>
        <a:p>
          <a:r>
            <a:rPr lang="de-DE" sz="700">
              <a:solidFill>
                <a:sysClr val="window" lastClr="FFFFFF"/>
              </a:solidFill>
              <a:latin typeface="Verdana" panose="020B0604030504040204" pitchFamily="34" charset="0"/>
              <a:ea typeface="Verdana" panose="020B0604030504040204" pitchFamily="34" charset="0"/>
              <a:cs typeface="Verdana" panose="020B0604030504040204" pitchFamily="34" charset="0"/>
            </a:rPr>
            <a:t>Regeln und Risiken im virtuellen Raum</a:t>
          </a:r>
        </a:p>
      </dgm:t>
    </dgm:pt>
    <dgm:pt modelId="{AE621F16-E18F-457F-893C-12019A0348BB}" type="parTrans" cxnId="{CC9EEF93-B89C-4072-BA65-1B8BEFD7C9EE}">
      <dgm:prSet/>
      <dgm:spPr/>
      <dgm:t>
        <a:bodyPr/>
        <a:lstStyle/>
        <a:p>
          <a:endParaRPr lang="de-DE"/>
        </a:p>
      </dgm:t>
    </dgm:pt>
    <dgm:pt modelId="{12B56275-361D-403D-B058-F3C39AD2D285}" type="sibTrans" cxnId="{CC9EEF93-B89C-4072-BA65-1B8BEFD7C9EE}">
      <dgm:prSet/>
      <dgm:spPr/>
      <dgm:t>
        <a:bodyPr/>
        <a:lstStyle/>
        <a:p>
          <a:endParaRPr lang="de-DE"/>
        </a:p>
      </dgm:t>
    </dgm:pt>
    <dgm:pt modelId="{32CA7CC2-8B11-4F53-A0C5-DD8346035FBE}">
      <dgm:prSet phldrT="[Text]"/>
      <dgm:spPr/>
      <dgm:t>
        <a:bodyPr/>
        <a:lstStyle/>
        <a:p>
          <a:endParaRPr lang="de-DE"/>
        </a:p>
      </dgm:t>
    </dgm:pt>
    <dgm:pt modelId="{3102205C-EEE2-4EA9-B7E9-7EDD6EEB4C89}" type="parTrans" cxnId="{D8BFCF18-5D03-4C3B-9DFC-61ECF3EE5388}">
      <dgm:prSet/>
      <dgm:spPr/>
      <dgm:t>
        <a:bodyPr/>
        <a:lstStyle/>
        <a:p>
          <a:endParaRPr lang="de-DE"/>
        </a:p>
      </dgm:t>
    </dgm:pt>
    <dgm:pt modelId="{822B3BCE-B4BB-44B4-8C67-B8D4BEAD79E2}" type="sibTrans" cxnId="{D8BFCF18-5D03-4C3B-9DFC-61ECF3EE5388}">
      <dgm:prSet/>
      <dgm:spPr/>
      <dgm:t>
        <a:bodyPr/>
        <a:lstStyle/>
        <a:p>
          <a:endParaRPr lang="de-DE"/>
        </a:p>
      </dgm:t>
    </dgm:pt>
    <dgm:pt modelId="{6405AC01-1692-4481-9E11-84C9546BED98}">
      <dgm:prSet phldrT="[Text]"/>
      <dgm:spPr/>
      <dgm:t>
        <a:bodyPr/>
        <a:lstStyle/>
        <a:p>
          <a:endParaRPr lang="de-DE"/>
        </a:p>
      </dgm:t>
    </dgm:pt>
    <dgm:pt modelId="{291F9C59-E7CE-4E7D-A467-78DCB617699B}" type="parTrans" cxnId="{998CC4EF-6115-43FD-A26A-88E8FF770E44}">
      <dgm:prSet/>
      <dgm:spPr/>
      <dgm:t>
        <a:bodyPr/>
        <a:lstStyle/>
        <a:p>
          <a:endParaRPr lang="de-DE"/>
        </a:p>
      </dgm:t>
    </dgm:pt>
    <dgm:pt modelId="{819461F0-63AE-4AA8-81CC-40F562FED7A0}" type="sibTrans" cxnId="{998CC4EF-6115-43FD-A26A-88E8FF770E44}">
      <dgm:prSet/>
      <dgm:spPr/>
      <dgm:t>
        <a:bodyPr/>
        <a:lstStyle/>
        <a:p>
          <a:endParaRPr lang="de-DE"/>
        </a:p>
      </dgm:t>
    </dgm:pt>
    <dgm:pt modelId="{031115D9-B37C-4B92-BDC7-E300146A885F}">
      <dgm:prSet phldrT="[Text]" custT="1"/>
      <dgm:spPr>
        <a:xfrm>
          <a:off x="2810913" y="350427"/>
          <a:ext cx="1438598" cy="1438598"/>
        </a:xfrm>
        <a:prstGeom prst="roundRect">
          <a:avLst/>
        </a:prstGeo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de-DE" sz="1050" b="1">
              <a:solidFill>
                <a:sysClr val="window" lastClr="FFFFFF"/>
              </a:solidFill>
              <a:latin typeface="Verdana" panose="020B0604030504040204" pitchFamily="34" charset="0"/>
              <a:ea typeface="Verdana" panose="020B0604030504040204" pitchFamily="34" charset="0"/>
              <a:cs typeface="Verdana" panose="020B0604030504040204" pitchFamily="34" charset="0"/>
            </a:rPr>
            <a:t>2.) spielend lernen</a:t>
          </a:r>
        </a:p>
        <a:p>
          <a:r>
            <a:rPr lang="de-DE" sz="700">
              <a:solidFill>
                <a:sysClr val="window" lastClr="FFFFFF"/>
              </a:solidFill>
              <a:latin typeface="Verdana" panose="020B0604030504040204" pitchFamily="34" charset="0"/>
              <a:ea typeface="Verdana" panose="020B0604030504040204" pitchFamily="34" charset="0"/>
              <a:cs typeface="Verdana" panose="020B0604030504040204" pitchFamily="34" charset="0"/>
            </a:rPr>
            <a:t>Serious Games und andere motivierende Lernformen im Internet kennenlernen</a:t>
          </a:r>
        </a:p>
      </dgm:t>
    </dgm:pt>
    <dgm:pt modelId="{B707AE3E-A2E9-44DB-921B-8CAD7A884279}" type="parTrans" cxnId="{41159540-A42A-4DFA-874D-4350FCF6A7E6}">
      <dgm:prSet/>
      <dgm:spPr/>
      <dgm:t>
        <a:bodyPr/>
        <a:lstStyle/>
        <a:p>
          <a:endParaRPr lang="de-DE"/>
        </a:p>
      </dgm:t>
    </dgm:pt>
    <dgm:pt modelId="{224A1B24-9863-47D0-A1F3-81E993CF8CAE}" type="sibTrans" cxnId="{41159540-A42A-4DFA-874D-4350FCF6A7E6}">
      <dgm:prSet/>
      <dgm:spPr/>
      <dgm:t>
        <a:bodyPr/>
        <a:lstStyle/>
        <a:p>
          <a:endParaRPr lang="de-DE"/>
        </a:p>
      </dgm:t>
    </dgm:pt>
    <dgm:pt modelId="{7617E5C1-7847-4ED9-8A3C-7E6AE3EFC3D2}">
      <dgm:prSet phldrT="[Text]" custT="1"/>
      <dgm:spPr>
        <a:xfrm>
          <a:off x="1261652" y="1899688"/>
          <a:ext cx="1438598" cy="1438598"/>
        </a:xfrm>
        <a:prstGeom prst="roundRect">
          <a:avLst/>
        </a:prstGeo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de-DE" sz="1050" b="1">
              <a:solidFill>
                <a:sysClr val="window" lastClr="FFFFFF"/>
              </a:solidFill>
              <a:latin typeface="Verdana" panose="020B0604030504040204" pitchFamily="34" charset="0"/>
              <a:ea typeface="Verdana" panose="020B0604030504040204" pitchFamily="34" charset="0"/>
              <a:cs typeface="Verdana" panose="020B0604030504040204" pitchFamily="34" charset="0"/>
            </a:rPr>
            <a:t>3.) </a:t>
          </a:r>
          <a:r>
            <a:rPr lang="de-DE" sz="900" b="1">
              <a:solidFill>
                <a:sysClr val="window" lastClr="FFFFFF"/>
              </a:solidFill>
              <a:latin typeface="Verdana" panose="020B0604030504040204" pitchFamily="34" charset="0"/>
              <a:ea typeface="Verdana" panose="020B0604030504040204" pitchFamily="34" charset="0"/>
              <a:cs typeface="Verdana" panose="020B0604030504040204" pitchFamily="34" charset="0"/>
            </a:rPr>
            <a:t>Lernmanagement</a:t>
          </a:r>
        </a:p>
        <a:p>
          <a:r>
            <a:rPr lang="de-DE" sz="700">
              <a:solidFill>
                <a:sysClr val="window" lastClr="FFFFFF"/>
              </a:solidFill>
              <a:latin typeface="Verdana" panose="020B0604030504040204" pitchFamily="34" charset="0"/>
              <a:ea typeface="Verdana" panose="020B0604030504040204" pitchFamily="34" charset="0"/>
              <a:cs typeface="Verdana" panose="020B0604030504040204" pitchFamily="34" charset="0"/>
            </a:rPr>
            <a:t> die IB-Online-Akademie (Moodle als Lernplattform)</a:t>
          </a:r>
        </a:p>
        <a:p>
          <a:r>
            <a:rPr lang="de-DE" sz="700">
              <a:solidFill>
                <a:sysClr val="window" lastClr="FFFFFF"/>
              </a:solidFill>
              <a:latin typeface="Verdana" panose="020B0604030504040204" pitchFamily="34" charset="0"/>
              <a:ea typeface="Verdana" panose="020B0604030504040204" pitchFamily="34" charset="0"/>
              <a:cs typeface="Verdana" panose="020B0604030504040204" pitchFamily="34" charset="0"/>
            </a:rPr>
            <a:t>Online-Kurse und weitere Lernangebote im Internet</a:t>
          </a:r>
        </a:p>
        <a:p>
          <a:r>
            <a:rPr lang="de-DE" sz="700">
              <a:solidFill>
                <a:sysClr val="window" lastClr="FFFFFF"/>
              </a:solidFill>
              <a:latin typeface="Verdana" panose="020B0604030504040204" pitchFamily="34" charset="0"/>
              <a:ea typeface="Verdana" panose="020B0604030504040204" pitchFamily="34" charset="0"/>
              <a:cs typeface="Verdana" panose="020B0604030504040204" pitchFamily="34" charset="0"/>
            </a:rPr>
            <a:t>Videounterricht</a:t>
          </a:r>
        </a:p>
        <a:p>
          <a:endParaRPr lang="de-DE" sz="700">
            <a:solidFill>
              <a:sysClr val="window" lastClr="FFFFFF"/>
            </a:solidFill>
            <a:latin typeface="Verdana" panose="020B0604030504040204" pitchFamily="34" charset="0"/>
            <a:ea typeface="Verdana" panose="020B0604030504040204" pitchFamily="34" charset="0"/>
            <a:cs typeface="Verdana" panose="020B0604030504040204" pitchFamily="34" charset="0"/>
          </a:endParaRPr>
        </a:p>
      </dgm:t>
    </dgm:pt>
    <dgm:pt modelId="{72808640-6230-4A8C-95AC-20104EAEB936}" type="parTrans" cxnId="{6F7A77A3-3FF4-4089-B78A-F4632BE32C6E}">
      <dgm:prSet/>
      <dgm:spPr/>
      <dgm:t>
        <a:bodyPr/>
        <a:lstStyle/>
        <a:p>
          <a:endParaRPr lang="de-DE"/>
        </a:p>
      </dgm:t>
    </dgm:pt>
    <dgm:pt modelId="{5871B072-E4A8-4EFA-9D81-52D7284AEFF8}" type="sibTrans" cxnId="{6F7A77A3-3FF4-4089-B78A-F4632BE32C6E}">
      <dgm:prSet/>
      <dgm:spPr/>
      <dgm:t>
        <a:bodyPr/>
        <a:lstStyle/>
        <a:p>
          <a:endParaRPr lang="de-DE"/>
        </a:p>
      </dgm:t>
    </dgm:pt>
    <dgm:pt modelId="{40D5FE86-53FF-41C8-9FC2-56317FB49BCF}">
      <dgm:prSet phldrT="[Text]"/>
      <dgm:spPr/>
      <dgm:t>
        <a:bodyPr/>
        <a:lstStyle/>
        <a:p>
          <a:endParaRPr lang="de-DE"/>
        </a:p>
      </dgm:t>
    </dgm:pt>
    <dgm:pt modelId="{161B050C-8E62-41EF-85C4-896FAD045349}" type="parTrans" cxnId="{7CBECF81-7A23-41DD-ABA3-202D653A285E}">
      <dgm:prSet/>
      <dgm:spPr/>
      <dgm:t>
        <a:bodyPr/>
        <a:lstStyle/>
        <a:p>
          <a:endParaRPr lang="de-DE"/>
        </a:p>
      </dgm:t>
    </dgm:pt>
    <dgm:pt modelId="{7F127FF9-90E6-4E36-AA2A-95F3A726133A}" type="sibTrans" cxnId="{7CBECF81-7A23-41DD-ABA3-202D653A285E}">
      <dgm:prSet/>
      <dgm:spPr/>
      <dgm:t>
        <a:bodyPr/>
        <a:lstStyle/>
        <a:p>
          <a:endParaRPr lang="de-DE"/>
        </a:p>
      </dgm:t>
    </dgm:pt>
    <dgm:pt modelId="{BB1B5A61-DA38-4AD8-94C1-96CAAB21D5EA}">
      <dgm:prSet phldrT="[Text]" custT="1"/>
      <dgm:spPr>
        <a:xfrm>
          <a:off x="2810913" y="1899688"/>
          <a:ext cx="1438598" cy="1438598"/>
        </a:xfrm>
        <a:prstGeom prst="roundRect">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de-DE" sz="1050" b="1">
              <a:solidFill>
                <a:sysClr val="window" lastClr="FFFFFF"/>
              </a:solidFill>
              <a:latin typeface="Verdana" panose="020B0604030504040204" pitchFamily="34" charset="0"/>
              <a:ea typeface="Verdana" panose="020B0604030504040204" pitchFamily="34" charset="0"/>
              <a:cs typeface="Verdana" panose="020B0604030504040204" pitchFamily="34" charset="0"/>
            </a:rPr>
            <a:t>4.) E-Services nutzen</a:t>
          </a:r>
        </a:p>
        <a:p>
          <a:r>
            <a:rPr lang="de-DE" sz="800">
              <a:solidFill>
                <a:sysClr val="window" lastClr="FFFFFF"/>
              </a:solidFill>
              <a:latin typeface="Verdana" panose="020B0604030504040204" pitchFamily="34" charset="0"/>
              <a:ea typeface="Verdana" panose="020B0604030504040204" pitchFamily="34" charset="0"/>
              <a:cs typeface="Verdana" panose="020B0604030504040204" pitchFamily="34" charset="0"/>
            </a:rPr>
            <a:t>Jobportale und Onlinebewerbung</a:t>
          </a:r>
        </a:p>
        <a:p>
          <a:r>
            <a:rPr lang="de-DE" sz="800">
              <a:solidFill>
                <a:sysClr val="window" lastClr="FFFFFF"/>
              </a:solidFill>
              <a:latin typeface="Verdana" panose="020B0604030504040204" pitchFamily="34" charset="0"/>
              <a:ea typeface="Verdana" panose="020B0604030504040204" pitchFamily="34" charset="0"/>
              <a:cs typeface="Verdana" panose="020B0604030504040204" pitchFamily="34" charset="0"/>
            </a:rPr>
            <a:t>Online-Service von Arbeitsagentur und anderen Behörden</a:t>
          </a:r>
        </a:p>
      </dgm:t>
    </dgm:pt>
    <dgm:pt modelId="{730BC820-58A0-46EA-8B38-7ACAA132304F}" type="parTrans" cxnId="{FC4972BC-7FA4-40ED-91D2-FBC9450C5B1E}">
      <dgm:prSet/>
      <dgm:spPr/>
      <dgm:t>
        <a:bodyPr/>
        <a:lstStyle/>
        <a:p>
          <a:endParaRPr lang="de-DE"/>
        </a:p>
      </dgm:t>
    </dgm:pt>
    <dgm:pt modelId="{AF3350BA-5F20-4E13-8C54-494D6B2127E6}" type="sibTrans" cxnId="{FC4972BC-7FA4-40ED-91D2-FBC9450C5B1E}">
      <dgm:prSet/>
      <dgm:spPr/>
      <dgm:t>
        <a:bodyPr/>
        <a:lstStyle/>
        <a:p>
          <a:endParaRPr lang="de-DE"/>
        </a:p>
      </dgm:t>
    </dgm:pt>
    <dgm:pt modelId="{EF62A126-D5E1-4A77-A1D3-E73308692974}" type="pres">
      <dgm:prSet presAssocID="{5D8377FA-B5E8-4698-AAD8-5BF1D3571710}" presName="matrix" presStyleCnt="0">
        <dgm:presLayoutVars>
          <dgm:chMax val="1"/>
          <dgm:dir/>
          <dgm:resizeHandles val="exact"/>
        </dgm:presLayoutVars>
      </dgm:prSet>
      <dgm:spPr/>
      <dgm:t>
        <a:bodyPr/>
        <a:lstStyle/>
        <a:p>
          <a:endParaRPr lang="de-DE"/>
        </a:p>
      </dgm:t>
    </dgm:pt>
    <dgm:pt modelId="{C0C09D96-D613-4F2A-A408-D3CF7AF66C8F}" type="pres">
      <dgm:prSet presAssocID="{5D8377FA-B5E8-4698-AAD8-5BF1D3571710}" presName="diamond" presStyleLbl="bgShp" presStyleIdx="0" presStyleCnt="1" custLinFactNeighborX="-1111" custLinFactNeighborY="-11891"/>
      <dgm:spPr>
        <a:xfrm>
          <a:off x="870243" y="0"/>
          <a:ext cx="3688715" cy="3688715"/>
        </a:xfrm>
        <a:prstGeom prst="diamond">
          <a:avLst/>
        </a:prstGeom>
        <a:solidFill>
          <a:srgbClr val="4BACC6">
            <a:tint val="40000"/>
            <a:hueOff val="0"/>
            <a:satOff val="0"/>
            <a:lumOff val="0"/>
            <a:alphaOff val="0"/>
          </a:srgbClr>
        </a:solidFill>
        <a:ln>
          <a:noFill/>
        </a:ln>
        <a:effectLst/>
      </dgm:spPr>
      <dgm:t>
        <a:bodyPr/>
        <a:lstStyle/>
        <a:p>
          <a:endParaRPr lang="de-DE"/>
        </a:p>
      </dgm:t>
    </dgm:pt>
    <dgm:pt modelId="{941AB40F-4ECB-496E-93EA-C14E5669A4E9}" type="pres">
      <dgm:prSet presAssocID="{5D8377FA-B5E8-4698-AAD8-5BF1D3571710}" presName="quad1" presStyleLbl="node1" presStyleIdx="0" presStyleCnt="4">
        <dgm:presLayoutVars>
          <dgm:chMax val="0"/>
          <dgm:chPref val="0"/>
          <dgm:bulletEnabled val="1"/>
        </dgm:presLayoutVars>
      </dgm:prSet>
      <dgm:spPr/>
      <dgm:t>
        <a:bodyPr/>
        <a:lstStyle/>
        <a:p>
          <a:endParaRPr lang="de-DE"/>
        </a:p>
      </dgm:t>
    </dgm:pt>
    <dgm:pt modelId="{4DC3C379-2593-436D-85F3-5AFE78D68141}" type="pres">
      <dgm:prSet presAssocID="{5D8377FA-B5E8-4698-AAD8-5BF1D3571710}" presName="quad2" presStyleLbl="node1" presStyleIdx="1" presStyleCnt="4">
        <dgm:presLayoutVars>
          <dgm:chMax val="0"/>
          <dgm:chPref val="0"/>
          <dgm:bulletEnabled val="1"/>
        </dgm:presLayoutVars>
      </dgm:prSet>
      <dgm:spPr/>
      <dgm:t>
        <a:bodyPr/>
        <a:lstStyle/>
        <a:p>
          <a:endParaRPr lang="de-DE"/>
        </a:p>
      </dgm:t>
    </dgm:pt>
    <dgm:pt modelId="{044039C3-25DA-4251-BD34-D3B36AEE258A}" type="pres">
      <dgm:prSet presAssocID="{5D8377FA-B5E8-4698-AAD8-5BF1D3571710}" presName="quad3" presStyleLbl="node1" presStyleIdx="2" presStyleCnt="4">
        <dgm:presLayoutVars>
          <dgm:chMax val="0"/>
          <dgm:chPref val="0"/>
          <dgm:bulletEnabled val="1"/>
        </dgm:presLayoutVars>
      </dgm:prSet>
      <dgm:spPr/>
      <dgm:t>
        <a:bodyPr/>
        <a:lstStyle/>
        <a:p>
          <a:endParaRPr lang="de-DE"/>
        </a:p>
      </dgm:t>
    </dgm:pt>
    <dgm:pt modelId="{A398A9DC-FF5B-44AE-8D3D-2A6AF00806B6}" type="pres">
      <dgm:prSet presAssocID="{5D8377FA-B5E8-4698-AAD8-5BF1D3571710}" presName="quad4" presStyleLbl="node1" presStyleIdx="3" presStyleCnt="4">
        <dgm:presLayoutVars>
          <dgm:chMax val="0"/>
          <dgm:chPref val="0"/>
          <dgm:bulletEnabled val="1"/>
        </dgm:presLayoutVars>
      </dgm:prSet>
      <dgm:spPr/>
      <dgm:t>
        <a:bodyPr/>
        <a:lstStyle/>
        <a:p>
          <a:endParaRPr lang="de-DE"/>
        </a:p>
      </dgm:t>
    </dgm:pt>
  </dgm:ptLst>
  <dgm:cxnLst>
    <dgm:cxn modelId="{7AAEEAEF-4959-40D3-98F8-FF9BC7A0DAD2}" type="presOf" srcId="{5D8377FA-B5E8-4698-AAD8-5BF1D3571710}" destId="{EF62A126-D5E1-4A77-A1D3-E73308692974}" srcOrd="0" destOrd="0" presId="urn:microsoft.com/office/officeart/2005/8/layout/matrix3"/>
    <dgm:cxn modelId="{7CBECF81-7A23-41DD-ABA3-202D653A285E}" srcId="{5D8377FA-B5E8-4698-AAD8-5BF1D3571710}" destId="{40D5FE86-53FF-41C8-9FC2-56317FB49BCF}" srcOrd="4" destOrd="0" parTransId="{161B050C-8E62-41EF-85C4-896FAD045349}" sibTransId="{7F127FF9-90E6-4E36-AA2A-95F3A726133A}"/>
    <dgm:cxn modelId="{0F08ABD8-32D8-4CD3-9B82-4102552D08C4}" type="presOf" srcId="{7617E5C1-7847-4ED9-8A3C-7E6AE3EFC3D2}" destId="{044039C3-25DA-4251-BD34-D3B36AEE258A}" srcOrd="0" destOrd="0" presId="urn:microsoft.com/office/officeart/2005/8/layout/matrix3"/>
    <dgm:cxn modelId="{EDD2F492-0340-488F-B0AC-6212E4FEF8D1}" type="presOf" srcId="{BB1B5A61-DA38-4AD8-94C1-96CAAB21D5EA}" destId="{A398A9DC-FF5B-44AE-8D3D-2A6AF00806B6}" srcOrd="0" destOrd="0" presId="urn:microsoft.com/office/officeart/2005/8/layout/matrix3"/>
    <dgm:cxn modelId="{41159540-A42A-4DFA-874D-4350FCF6A7E6}" srcId="{5D8377FA-B5E8-4698-AAD8-5BF1D3571710}" destId="{031115D9-B37C-4B92-BDC7-E300146A885F}" srcOrd="1" destOrd="0" parTransId="{B707AE3E-A2E9-44DB-921B-8CAD7A884279}" sibTransId="{224A1B24-9863-47D0-A1F3-81E993CF8CAE}"/>
    <dgm:cxn modelId="{569F90AB-1BCD-4E8F-B9DE-8110898BF704}" type="presOf" srcId="{031115D9-B37C-4B92-BDC7-E300146A885F}" destId="{4DC3C379-2593-436D-85F3-5AFE78D68141}" srcOrd="0" destOrd="0" presId="urn:microsoft.com/office/officeart/2005/8/layout/matrix3"/>
    <dgm:cxn modelId="{FC4972BC-7FA4-40ED-91D2-FBC9450C5B1E}" srcId="{5D8377FA-B5E8-4698-AAD8-5BF1D3571710}" destId="{BB1B5A61-DA38-4AD8-94C1-96CAAB21D5EA}" srcOrd="3" destOrd="0" parTransId="{730BC820-58A0-46EA-8B38-7ACAA132304F}" sibTransId="{AF3350BA-5F20-4E13-8C54-494D6B2127E6}"/>
    <dgm:cxn modelId="{998CC4EF-6115-43FD-A26A-88E8FF770E44}" srcId="{5D8377FA-B5E8-4698-AAD8-5BF1D3571710}" destId="{6405AC01-1692-4481-9E11-84C9546BED98}" srcOrd="6" destOrd="0" parTransId="{291F9C59-E7CE-4E7D-A467-78DCB617699B}" sibTransId="{819461F0-63AE-4AA8-81CC-40F562FED7A0}"/>
    <dgm:cxn modelId="{D8BFCF18-5D03-4C3B-9DFC-61ECF3EE5388}" srcId="{5D8377FA-B5E8-4698-AAD8-5BF1D3571710}" destId="{32CA7CC2-8B11-4F53-A0C5-DD8346035FBE}" srcOrd="5" destOrd="0" parTransId="{3102205C-EEE2-4EA9-B7E9-7EDD6EEB4C89}" sibTransId="{822B3BCE-B4BB-44B4-8C67-B8D4BEAD79E2}"/>
    <dgm:cxn modelId="{CC9EEF93-B89C-4072-BA65-1B8BEFD7C9EE}" srcId="{5D8377FA-B5E8-4698-AAD8-5BF1D3571710}" destId="{2F690B76-BCEF-4603-AAE3-05C0B0BBF9AD}" srcOrd="0" destOrd="0" parTransId="{AE621F16-E18F-457F-893C-12019A0348BB}" sibTransId="{12B56275-361D-403D-B058-F3C39AD2D285}"/>
    <dgm:cxn modelId="{6F7A77A3-3FF4-4089-B78A-F4632BE32C6E}" srcId="{5D8377FA-B5E8-4698-AAD8-5BF1D3571710}" destId="{7617E5C1-7847-4ED9-8A3C-7E6AE3EFC3D2}" srcOrd="2" destOrd="0" parTransId="{72808640-6230-4A8C-95AC-20104EAEB936}" sibTransId="{5871B072-E4A8-4EFA-9D81-52D7284AEFF8}"/>
    <dgm:cxn modelId="{448A38A5-B6A0-4958-9F55-BEBD471BDA86}" type="presOf" srcId="{2F690B76-BCEF-4603-AAE3-05C0B0BBF9AD}" destId="{941AB40F-4ECB-496E-93EA-C14E5669A4E9}" srcOrd="0" destOrd="0" presId="urn:microsoft.com/office/officeart/2005/8/layout/matrix3"/>
    <dgm:cxn modelId="{0151E96B-9315-4C4A-8A3F-AB7010115A0C}" type="presParOf" srcId="{EF62A126-D5E1-4A77-A1D3-E73308692974}" destId="{C0C09D96-D613-4F2A-A408-D3CF7AF66C8F}" srcOrd="0" destOrd="0" presId="urn:microsoft.com/office/officeart/2005/8/layout/matrix3"/>
    <dgm:cxn modelId="{5D816445-D734-414C-A95A-272624F103AC}" type="presParOf" srcId="{EF62A126-D5E1-4A77-A1D3-E73308692974}" destId="{941AB40F-4ECB-496E-93EA-C14E5669A4E9}" srcOrd="1" destOrd="0" presId="urn:microsoft.com/office/officeart/2005/8/layout/matrix3"/>
    <dgm:cxn modelId="{4B6EF905-80BB-4DA9-8D85-C30A21E5BEB2}" type="presParOf" srcId="{EF62A126-D5E1-4A77-A1D3-E73308692974}" destId="{4DC3C379-2593-436D-85F3-5AFE78D68141}" srcOrd="2" destOrd="0" presId="urn:microsoft.com/office/officeart/2005/8/layout/matrix3"/>
    <dgm:cxn modelId="{EB410F9E-935F-4D5B-9D33-2F022987FE0D}" type="presParOf" srcId="{EF62A126-D5E1-4A77-A1D3-E73308692974}" destId="{044039C3-25DA-4251-BD34-D3B36AEE258A}" srcOrd="3" destOrd="0" presId="urn:microsoft.com/office/officeart/2005/8/layout/matrix3"/>
    <dgm:cxn modelId="{172C0D73-BA1D-4802-9D80-71D3DD1B16C9}" type="presParOf" srcId="{EF62A126-D5E1-4A77-A1D3-E73308692974}" destId="{A398A9DC-FF5B-44AE-8D3D-2A6AF00806B6}" srcOrd="4" destOrd="0" presId="urn:microsoft.com/office/officeart/2005/8/layout/matrix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C09D96-D613-4F2A-A408-D3CF7AF66C8F}">
      <dsp:nvSpPr>
        <dsp:cNvPr id="0" name=""/>
        <dsp:cNvSpPr/>
      </dsp:nvSpPr>
      <dsp:spPr>
        <a:xfrm>
          <a:off x="870243" y="0"/>
          <a:ext cx="3688715" cy="3688715"/>
        </a:xfrm>
        <a:prstGeom prst="diamond">
          <a:avLst/>
        </a:prstGeom>
        <a:solidFill>
          <a:srgbClr val="4BACC6">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941AB40F-4ECB-496E-93EA-C14E5669A4E9}">
      <dsp:nvSpPr>
        <dsp:cNvPr id="0" name=""/>
        <dsp:cNvSpPr/>
      </dsp:nvSpPr>
      <dsp:spPr>
        <a:xfrm>
          <a:off x="1261652" y="350427"/>
          <a:ext cx="1438598" cy="1438598"/>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de-DE" sz="1050" b="1"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1.) </a:t>
          </a:r>
          <a:r>
            <a:rPr lang="de-DE" sz="900" b="1"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digitale</a:t>
          </a:r>
          <a:r>
            <a:rPr lang="de-DE" sz="1050" b="1"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 </a:t>
          </a:r>
          <a:r>
            <a:rPr lang="de-DE" sz="900" b="1"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Grundkompetenz</a:t>
          </a:r>
        </a:p>
        <a:p>
          <a:pPr lvl="0" algn="ctr" defTabSz="466725">
            <a:lnSpc>
              <a:spcPct val="90000"/>
            </a:lnSpc>
            <a:spcBef>
              <a:spcPct val="0"/>
            </a:spcBef>
            <a:spcAft>
              <a:spcPct val="35000"/>
            </a:spcAft>
          </a:pPr>
          <a:r>
            <a:rPr lang="de-DE" sz="70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Informationen suchen, bewerten, verarbeiten</a:t>
          </a:r>
        </a:p>
        <a:p>
          <a:pPr lvl="0" algn="ctr" defTabSz="466725">
            <a:lnSpc>
              <a:spcPct val="90000"/>
            </a:lnSpc>
            <a:spcBef>
              <a:spcPct val="0"/>
            </a:spcBef>
            <a:spcAft>
              <a:spcPct val="35000"/>
            </a:spcAft>
          </a:pPr>
          <a:r>
            <a:rPr lang="de-DE" sz="70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Regeln und Risiken im virtuellen Raum</a:t>
          </a:r>
        </a:p>
      </dsp:txBody>
      <dsp:txXfrm>
        <a:off x="1331879" y="420654"/>
        <a:ext cx="1298144" cy="1298144"/>
      </dsp:txXfrm>
    </dsp:sp>
    <dsp:sp modelId="{4DC3C379-2593-436D-85F3-5AFE78D68141}">
      <dsp:nvSpPr>
        <dsp:cNvPr id="0" name=""/>
        <dsp:cNvSpPr/>
      </dsp:nvSpPr>
      <dsp:spPr>
        <a:xfrm>
          <a:off x="2810913" y="350427"/>
          <a:ext cx="1438598" cy="1438598"/>
        </a:xfrm>
        <a:prstGeom prst="roundRect">
          <a:avLst/>
        </a:prstGeo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de-DE" sz="1050" b="1"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2.) spielend lernen</a:t>
          </a:r>
        </a:p>
        <a:p>
          <a:pPr lvl="0" algn="ctr" defTabSz="466725">
            <a:lnSpc>
              <a:spcPct val="90000"/>
            </a:lnSpc>
            <a:spcBef>
              <a:spcPct val="0"/>
            </a:spcBef>
            <a:spcAft>
              <a:spcPct val="35000"/>
            </a:spcAft>
          </a:pPr>
          <a:r>
            <a:rPr lang="de-DE" sz="70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Serious Games und andere motivierende Lernformen im Internet kennenlernen</a:t>
          </a:r>
        </a:p>
      </dsp:txBody>
      <dsp:txXfrm>
        <a:off x="2881140" y="420654"/>
        <a:ext cx="1298144" cy="1298144"/>
      </dsp:txXfrm>
    </dsp:sp>
    <dsp:sp modelId="{044039C3-25DA-4251-BD34-D3B36AEE258A}">
      <dsp:nvSpPr>
        <dsp:cNvPr id="0" name=""/>
        <dsp:cNvSpPr/>
      </dsp:nvSpPr>
      <dsp:spPr>
        <a:xfrm>
          <a:off x="1261652" y="1899688"/>
          <a:ext cx="1438598" cy="1438598"/>
        </a:xfrm>
        <a:prstGeom prst="roundRect">
          <a:avLst/>
        </a:prstGeo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de-DE" sz="1050" b="1"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3.) </a:t>
          </a:r>
          <a:r>
            <a:rPr lang="de-DE" sz="900" b="1"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Lernmanagement</a:t>
          </a:r>
        </a:p>
        <a:p>
          <a:pPr lvl="0" algn="ctr" defTabSz="466725">
            <a:lnSpc>
              <a:spcPct val="90000"/>
            </a:lnSpc>
            <a:spcBef>
              <a:spcPct val="0"/>
            </a:spcBef>
            <a:spcAft>
              <a:spcPct val="35000"/>
            </a:spcAft>
          </a:pPr>
          <a:r>
            <a:rPr lang="de-DE" sz="70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 die IB-Online-Akademie (Moodle als Lernplattform)</a:t>
          </a:r>
        </a:p>
        <a:p>
          <a:pPr lvl="0" algn="ctr" defTabSz="466725">
            <a:lnSpc>
              <a:spcPct val="90000"/>
            </a:lnSpc>
            <a:spcBef>
              <a:spcPct val="0"/>
            </a:spcBef>
            <a:spcAft>
              <a:spcPct val="35000"/>
            </a:spcAft>
          </a:pPr>
          <a:r>
            <a:rPr lang="de-DE" sz="70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Online-Kurse und weitere Lernangebote im Internet</a:t>
          </a:r>
        </a:p>
        <a:p>
          <a:pPr lvl="0" algn="ctr" defTabSz="466725">
            <a:lnSpc>
              <a:spcPct val="90000"/>
            </a:lnSpc>
            <a:spcBef>
              <a:spcPct val="0"/>
            </a:spcBef>
            <a:spcAft>
              <a:spcPct val="35000"/>
            </a:spcAft>
          </a:pPr>
          <a:r>
            <a:rPr lang="de-DE" sz="70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Videounterricht</a:t>
          </a:r>
        </a:p>
        <a:p>
          <a:pPr lvl="0" algn="ctr" defTabSz="466725">
            <a:lnSpc>
              <a:spcPct val="90000"/>
            </a:lnSpc>
            <a:spcBef>
              <a:spcPct val="0"/>
            </a:spcBef>
            <a:spcAft>
              <a:spcPct val="35000"/>
            </a:spcAft>
          </a:pPr>
          <a:endParaRPr lang="de-DE" sz="700" kern="1200">
            <a:solidFill>
              <a:sysClr val="window" lastClr="FFFFFF"/>
            </a:solidFill>
            <a:latin typeface="Verdana" panose="020B0604030504040204" pitchFamily="34" charset="0"/>
            <a:ea typeface="Verdana" panose="020B0604030504040204" pitchFamily="34" charset="0"/>
            <a:cs typeface="Verdana" panose="020B0604030504040204" pitchFamily="34" charset="0"/>
          </a:endParaRPr>
        </a:p>
      </dsp:txBody>
      <dsp:txXfrm>
        <a:off x="1331879" y="1969915"/>
        <a:ext cx="1298144" cy="1298144"/>
      </dsp:txXfrm>
    </dsp:sp>
    <dsp:sp modelId="{A398A9DC-FF5B-44AE-8D3D-2A6AF00806B6}">
      <dsp:nvSpPr>
        <dsp:cNvPr id="0" name=""/>
        <dsp:cNvSpPr/>
      </dsp:nvSpPr>
      <dsp:spPr>
        <a:xfrm>
          <a:off x="2810913" y="1899688"/>
          <a:ext cx="1438598" cy="1438598"/>
        </a:xfrm>
        <a:prstGeom prst="roundRect">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de-DE" sz="1050" b="1"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4.) E-Services nutzen</a:t>
          </a:r>
        </a:p>
        <a:p>
          <a:pPr lvl="0" algn="ctr" defTabSz="466725">
            <a:lnSpc>
              <a:spcPct val="90000"/>
            </a:lnSpc>
            <a:spcBef>
              <a:spcPct val="0"/>
            </a:spcBef>
            <a:spcAft>
              <a:spcPct val="35000"/>
            </a:spcAft>
          </a:pPr>
          <a:r>
            <a:rPr lang="de-DE" sz="80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Jobportale und Onlinebewerbung</a:t>
          </a:r>
        </a:p>
        <a:p>
          <a:pPr lvl="0" algn="ctr" defTabSz="466725">
            <a:lnSpc>
              <a:spcPct val="90000"/>
            </a:lnSpc>
            <a:spcBef>
              <a:spcPct val="0"/>
            </a:spcBef>
            <a:spcAft>
              <a:spcPct val="35000"/>
            </a:spcAft>
          </a:pPr>
          <a:r>
            <a:rPr lang="de-DE" sz="80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Online-Service von Arbeitsagentur und anderen Behörden</a:t>
          </a:r>
        </a:p>
      </dsp:txBody>
      <dsp:txXfrm>
        <a:off x="2881140" y="1969915"/>
        <a:ext cx="1298144" cy="12981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C09D96-D613-4F2A-A408-D3CF7AF66C8F}">
      <dsp:nvSpPr>
        <dsp:cNvPr id="0" name=""/>
        <dsp:cNvSpPr/>
      </dsp:nvSpPr>
      <dsp:spPr>
        <a:xfrm>
          <a:off x="870243" y="0"/>
          <a:ext cx="3688715" cy="3688715"/>
        </a:xfrm>
        <a:prstGeom prst="diamond">
          <a:avLst/>
        </a:prstGeom>
        <a:solidFill>
          <a:srgbClr val="4BACC6">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941AB40F-4ECB-496E-93EA-C14E5669A4E9}">
      <dsp:nvSpPr>
        <dsp:cNvPr id="0" name=""/>
        <dsp:cNvSpPr/>
      </dsp:nvSpPr>
      <dsp:spPr>
        <a:xfrm>
          <a:off x="1261652" y="350427"/>
          <a:ext cx="1438598" cy="1438598"/>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de-DE" sz="1050" b="1"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1.) </a:t>
          </a:r>
          <a:r>
            <a:rPr lang="de-DE" sz="900" b="1"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digitale</a:t>
          </a:r>
          <a:r>
            <a:rPr lang="de-DE" sz="1050" b="1"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 </a:t>
          </a:r>
          <a:r>
            <a:rPr lang="de-DE" sz="900" b="1"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Grundkompetenz</a:t>
          </a:r>
        </a:p>
        <a:p>
          <a:pPr lvl="0" algn="ctr" defTabSz="466725">
            <a:lnSpc>
              <a:spcPct val="90000"/>
            </a:lnSpc>
            <a:spcBef>
              <a:spcPct val="0"/>
            </a:spcBef>
            <a:spcAft>
              <a:spcPct val="35000"/>
            </a:spcAft>
          </a:pPr>
          <a:r>
            <a:rPr lang="de-DE" sz="70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Informationen suchen, bewerten, verarbeiten</a:t>
          </a:r>
        </a:p>
        <a:p>
          <a:pPr lvl="0" algn="ctr" defTabSz="466725">
            <a:lnSpc>
              <a:spcPct val="90000"/>
            </a:lnSpc>
            <a:spcBef>
              <a:spcPct val="0"/>
            </a:spcBef>
            <a:spcAft>
              <a:spcPct val="35000"/>
            </a:spcAft>
          </a:pPr>
          <a:r>
            <a:rPr lang="de-DE" sz="70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Regeln und Risiken im virtuellen Raum</a:t>
          </a:r>
        </a:p>
      </dsp:txBody>
      <dsp:txXfrm>
        <a:off x="1331879" y="420654"/>
        <a:ext cx="1298144" cy="1298144"/>
      </dsp:txXfrm>
    </dsp:sp>
    <dsp:sp modelId="{4DC3C379-2593-436D-85F3-5AFE78D68141}">
      <dsp:nvSpPr>
        <dsp:cNvPr id="0" name=""/>
        <dsp:cNvSpPr/>
      </dsp:nvSpPr>
      <dsp:spPr>
        <a:xfrm>
          <a:off x="2810913" y="350427"/>
          <a:ext cx="1438598" cy="1438598"/>
        </a:xfrm>
        <a:prstGeom prst="roundRect">
          <a:avLst/>
        </a:prstGeo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de-DE" sz="1050" b="1"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2.) spielend lernen</a:t>
          </a:r>
        </a:p>
        <a:p>
          <a:pPr lvl="0" algn="ctr" defTabSz="466725">
            <a:lnSpc>
              <a:spcPct val="90000"/>
            </a:lnSpc>
            <a:spcBef>
              <a:spcPct val="0"/>
            </a:spcBef>
            <a:spcAft>
              <a:spcPct val="35000"/>
            </a:spcAft>
          </a:pPr>
          <a:r>
            <a:rPr lang="de-DE" sz="70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Serious Games und andere motivierende Lernformen im Internet kennenlernen</a:t>
          </a:r>
        </a:p>
      </dsp:txBody>
      <dsp:txXfrm>
        <a:off x="2881140" y="420654"/>
        <a:ext cx="1298144" cy="1298144"/>
      </dsp:txXfrm>
    </dsp:sp>
    <dsp:sp modelId="{044039C3-25DA-4251-BD34-D3B36AEE258A}">
      <dsp:nvSpPr>
        <dsp:cNvPr id="0" name=""/>
        <dsp:cNvSpPr/>
      </dsp:nvSpPr>
      <dsp:spPr>
        <a:xfrm>
          <a:off x="1261652" y="1899688"/>
          <a:ext cx="1438598" cy="1438598"/>
        </a:xfrm>
        <a:prstGeom prst="roundRect">
          <a:avLst/>
        </a:prstGeo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de-DE" sz="1050" b="1"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3.) </a:t>
          </a:r>
          <a:r>
            <a:rPr lang="de-DE" sz="900" b="1"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Lernmanagement</a:t>
          </a:r>
        </a:p>
        <a:p>
          <a:pPr lvl="0" algn="ctr" defTabSz="466725">
            <a:lnSpc>
              <a:spcPct val="90000"/>
            </a:lnSpc>
            <a:spcBef>
              <a:spcPct val="0"/>
            </a:spcBef>
            <a:spcAft>
              <a:spcPct val="35000"/>
            </a:spcAft>
          </a:pPr>
          <a:r>
            <a:rPr lang="de-DE" sz="70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 die IB-Online-Akademie (Moodle als Lernplattform)</a:t>
          </a:r>
        </a:p>
        <a:p>
          <a:pPr lvl="0" algn="ctr" defTabSz="466725">
            <a:lnSpc>
              <a:spcPct val="90000"/>
            </a:lnSpc>
            <a:spcBef>
              <a:spcPct val="0"/>
            </a:spcBef>
            <a:spcAft>
              <a:spcPct val="35000"/>
            </a:spcAft>
          </a:pPr>
          <a:r>
            <a:rPr lang="de-DE" sz="70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Online-Kurse und weitere Lernangebote im Internet</a:t>
          </a:r>
        </a:p>
        <a:p>
          <a:pPr lvl="0" algn="ctr" defTabSz="466725">
            <a:lnSpc>
              <a:spcPct val="90000"/>
            </a:lnSpc>
            <a:spcBef>
              <a:spcPct val="0"/>
            </a:spcBef>
            <a:spcAft>
              <a:spcPct val="35000"/>
            </a:spcAft>
          </a:pPr>
          <a:r>
            <a:rPr lang="de-DE" sz="70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Videounterricht</a:t>
          </a:r>
        </a:p>
        <a:p>
          <a:pPr lvl="0" algn="ctr" defTabSz="466725">
            <a:lnSpc>
              <a:spcPct val="90000"/>
            </a:lnSpc>
            <a:spcBef>
              <a:spcPct val="0"/>
            </a:spcBef>
            <a:spcAft>
              <a:spcPct val="35000"/>
            </a:spcAft>
          </a:pPr>
          <a:endParaRPr lang="de-DE" sz="700" kern="1200">
            <a:solidFill>
              <a:sysClr val="window" lastClr="FFFFFF"/>
            </a:solidFill>
            <a:latin typeface="Verdana" panose="020B0604030504040204" pitchFamily="34" charset="0"/>
            <a:ea typeface="Verdana" panose="020B0604030504040204" pitchFamily="34" charset="0"/>
            <a:cs typeface="Verdana" panose="020B0604030504040204" pitchFamily="34" charset="0"/>
          </a:endParaRPr>
        </a:p>
      </dsp:txBody>
      <dsp:txXfrm>
        <a:off x="1331879" y="1969915"/>
        <a:ext cx="1298144" cy="1298144"/>
      </dsp:txXfrm>
    </dsp:sp>
    <dsp:sp modelId="{A398A9DC-FF5B-44AE-8D3D-2A6AF00806B6}">
      <dsp:nvSpPr>
        <dsp:cNvPr id="0" name=""/>
        <dsp:cNvSpPr/>
      </dsp:nvSpPr>
      <dsp:spPr>
        <a:xfrm>
          <a:off x="2810913" y="1899688"/>
          <a:ext cx="1438598" cy="1438598"/>
        </a:xfrm>
        <a:prstGeom prst="roundRect">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de-DE" sz="1050" b="1"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4.) E-Services nutzen</a:t>
          </a:r>
        </a:p>
        <a:p>
          <a:pPr lvl="0" algn="ctr" defTabSz="466725">
            <a:lnSpc>
              <a:spcPct val="90000"/>
            </a:lnSpc>
            <a:spcBef>
              <a:spcPct val="0"/>
            </a:spcBef>
            <a:spcAft>
              <a:spcPct val="35000"/>
            </a:spcAft>
          </a:pPr>
          <a:r>
            <a:rPr lang="de-DE" sz="80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Jobportale und Onlinebewerbung</a:t>
          </a:r>
        </a:p>
        <a:p>
          <a:pPr lvl="0" algn="ctr" defTabSz="466725">
            <a:lnSpc>
              <a:spcPct val="90000"/>
            </a:lnSpc>
            <a:spcBef>
              <a:spcPct val="0"/>
            </a:spcBef>
            <a:spcAft>
              <a:spcPct val="35000"/>
            </a:spcAft>
          </a:pPr>
          <a:r>
            <a:rPr lang="de-DE" sz="800"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Online-Service von Arbeitsagentur und anderen Behörden</a:t>
          </a:r>
        </a:p>
      </dsp:txBody>
      <dsp:txXfrm>
        <a:off x="2881140" y="1969915"/>
        <a:ext cx="1298144" cy="1298144"/>
      </dsp:txXfrm>
    </dsp:sp>
  </dsp:spTree>
</dsp:drawing>
</file>

<file path=word/diagrams/layout1.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IBZ-Verdana-2">
  <a:themeElements>
    <a:clrScheme name="IBZ_Verdana">
      <a:dk1>
        <a:srgbClr val="000000"/>
      </a:dk1>
      <a:lt1>
        <a:srgbClr val="FFFFFF"/>
      </a:lt1>
      <a:dk2>
        <a:srgbClr val="009DDF"/>
      </a:dk2>
      <a:lt2>
        <a:srgbClr val="FFFFFF"/>
      </a:lt2>
      <a:accent1>
        <a:srgbClr val="009DDF"/>
      </a:accent1>
      <a:accent2>
        <a:srgbClr val="005590"/>
      </a:accent2>
      <a:accent3>
        <a:srgbClr val="931981"/>
      </a:accent3>
      <a:accent4>
        <a:srgbClr val="E94090"/>
      </a:accent4>
      <a:accent5>
        <a:srgbClr val="E3002C"/>
      </a:accent5>
      <a:accent6>
        <a:srgbClr val="F18700"/>
      </a:accent6>
      <a:hlink>
        <a:srgbClr val="005590"/>
      </a:hlink>
      <a:folHlink>
        <a:srgbClr val="00559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IBZ-Verdana-2" id="{21D429DC-F334-9A40-A456-E23DBA0E04BB}" vid="{94392D6E-C1CF-F24C-9605-D0FC5AD435A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49334-C707-494F-A0EE-256921349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PRAXISLEITFADEN (aus Vorlage)</Template>
  <TotalTime>0</TotalTime>
  <Pages>38</Pages>
  <Words>8261</Words>
  <Characters>52045</Characters>
  <Application>Microsoft Office Word</Application>
  <DocSecurity>0</DocSecurity>
  <Lines>433</Lines>
  <Paragraphs>120</Paragraphs>
  <ScaleCrop>false</ScaleCrop>
  <HeadingPairs>
    <vt:vector size="2" baseType="variant">
      <vt:variant>
        <vt:lpstr>Titel</vt:lpstr>
      </vt:variant>
      <vt:variant>
        <vt:i4>1</vt:i4>
      </vt:variant>
    </vt:vector>
  </HeadingPairs>
  <TitlesOfParts>
    <vt:vector size="1" baseType="lpstr">
      <vt:lpstr>Praxisleitfaden</vt:lpstr>
    </vt:vector>
  </TitlesOfParts>
  <Company>Internationaler Bund</Company>
  <LinksUpToDate>false</LinksUpToDate>
  <CharactersWithSpaces>60186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Praxisleitfaden</dc:title>
  <dc:subject>zur Workshopreihe „go digital“</dc:subject>
  <dc:creator>Lorena Biggel</dc:creator>
  <cp:keywords/>
  <cp:lastModifiedBy>Lorena Biggel</cp:lastModifiedBy>
  <cp:revision>19</cp:revision>
  <cp:lastPrinted>2022-12-16T09:04:00Z</cp:lastPrinted>
  <dcterms:created xsi:type="dcterms:W3CDTF">2022-12-15T12:58:00Z</dcterms:created>
  <dcterms:modified xsi:type="dcterms:W3CDTF">2022-12-21T12:21:00Z</dcterms:modified>
</cp:coreProperties>
</file>